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B5" w:rsidRPr="00321B36" w:rsidRDefault="00F438AC" w:rsidP="00321B36">
      <w:pPr>
        <w:keepNext/>
        <w:spacing w:line="23" w:lineRule="atLeast"/>
        <w:ind w:left="1440" w:firstLine="720"/>
        <w:jc w:val="both"/>
        <w:outlineLvl w:val="3"/>
        <w:rPr>
          <w:b/>
          <w:bCs/>
          <w:kern w:val="32"/>
          <w:sz w:val="28"/>
          <w:szCs w:val="32"/>
        </w:rPr>
      </w:pPr>
      <w:r w:rsidRPr="00321B36">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19050</wp:posOffset>
            </wp:positionH>
            <wp:positionV relativeFrom="paragraph">
              <wp:posOffset>-112910</wp:posOffset>
            </wp:positionV>
            <wp:extent cx="1133118" cy="1052422"/>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7015" cy="1056042"/>
                    </a:xfrm>
                    <a:prstGeom prst="rect">
                      <a:avLst/>
                    </a:prstGeom>
                    <a:solidFill>
                      <a:srgbClr val="FFFFFF"/>
                    </a:solidFill>
                    <a:ln>
                      <a:noFill/>
                    </a:ln>
                  </pic:spPr>
                </pic:pic>
              </a:graphicData>
            </a:graphic>
          </wp:anchor>
        </w:drawing>
      </w:r>
    </w:p>
    <w:p w:rsidR="003D2DB5" w:rsidRPr="00321B36" w:rsidRDefault="000A0FFB" w:rsidP="00321B36">
      <w:pPr>
        <w:keepNext/>
        <w:ind w:left="1440" w:firstLine="720"/>
        <w:jc w:val="both"/>
        <w:outlineLvl w:val="3"/>
        <w:rPr>
          <w:b/>
          <w:bCs/>
          <w:kern w:val="32"/>
          <w:sz w:val="28"/>
          <w:szCs w:val="32"/>
          <w:lang w:val="es-ES"/>
        </w:rPr>
      </w:pPr>
      <w:r w:rsidRPr="00321B36">
        <w:rPr>
          <w:b/>
          <w:bCs/>
          <w:kern w:val="32"/>
          <w:sz w:val="28"/>
          <w:szCs w:val="32"/>
          <w:lang w:val="es-ES"/>
        </w:rPr>
        <w:t>Seminario Básico</w:t>
      </w:r>
    </w:p>
    <w:p w:rsidR="003D2DB5" w:rsidRPr="00321B36" w:rsidRDefault="00CF2A33" w:rsidP="00321B36">
      <w:pPr>
        <w:keepNext/>
        <w:ind w:left="1440" w:firstLine="720"/>
        <w:jc w:val="both"/>
        <w:outlineLvl w:val="3"/>
        <w:rPr>
          <w:b/>
          <w:bCs/>
          <w:kern w:val="32"/>
          <w:sz w:val="28"/>
          <w:szCs w:val="32"/>
          <w:lang w:val="es-ES"/>
        </w:rPr>
      </w:pPr>
      <w:r>
        <w:rPr>
          <w:b/>
          <w:bCs/>
          <w:kern w:val="32"/>
          <w:sz w:val="28"/>
          <w:szCs w:val="32"/>
          <w:lang w:val="es-ES"/>
        </w:rPr>
        <w:t>Dos m</w:t>
      </w:r>
      <w:r w:rsidR="002B4C9F">
        <w:rPr>
          <w:b/>
          <w:bCs/>
          <w:kern w:val="32"/>
          <w:sz w:val="28"/>
          <w:szCs w:val="32"/>
          <w:lang w:val="es-ES"/>
        </w:rPr>
        <w:t>aneras</w:t>
      </w:r>
      <w:r>
        <w:rPr>
          <w:b/>
          <w:bCs/>
          <w:kern w:val="32"/>
          <w:sz w:val="28"/>
          <w:szCs w:val="32"/>
          <w:lang w:val="es-ES"/>
        </w:rPr>
        <w:t xml:space="preserve"> de v</w:t>
      </w:r>
      <w:r w:rsidR="000A0FFB" w:rsidRPr="00321B36">
        <w:rPr>
          <w:b/>
          <w:bCs/>
          <w:kern w:val="32"/>
          <w:sz w:val="28"/>
          <w:szCs w:val="32"/>
          <w:lang w:val="es-ES"/>
        </w:rPr>
        <w:t>ivir</w:t>
      </w:r>
    </w:p>
    <w:p w:rsidR="003D2DB5" w:rsidRPr="00321B36" w:rsidRDefault="000A0FFB" w:rsidP="00321B36">
      <w:pPr>
        <w:spacing w:after="200"/>
        <w:ind w:left="1440" w:firstLine="720"/>
        <w:jc w:val="both"/>
        <w:rPr>
          <w:rFonts w:eastAsia="Calibri"/>
          <w:b/>
          <w:bCs/>
          <w:kern w:val="32"/>
          <w:sz w:val="28"/>
          <w:szCs w:val="32"/>
          <w:lang w:val="es-ES"/>
        </w:rPr>
      </w:pPr>
      <w:r w:rsidRPr="00321B36">
        <w:rPr>
          <w:rFonts w:eastAsia="Calibri"/>
          <w:b/>
          <w:bCs/>
          <w:kern w:val="32"/>
          <w:sz w:val="28"/>
          <w:szCs w:val="32"/>
          <w:lang w:val="es-ES"/>
        </w:rPr>
        <w:t>Clase</w:t>
      </w:r>
      <w:r w:rsidR="003D2DB5" w:rsidRPr="00321B36">
        <w:rPr>
          <w:rFonts w:eastAsia="Calibri"/>
          <w:b/>
          <w:bCs/>
          <w:kern w:val="32"/>
          <w:sz w:val="28"/>
          <w:szCs w:val="32"/>
          <w:lang w:val="es-ES"/>
        </w:rPr>
        <w:t xml:space="preserve"> 1: </w:t>
      </w:r>
      <w:r w:rsidRPr="00321B36">
        <w:rPr>
          <w:rFonts w:eastAsia="Calibri"/>
          <w:b/>
          <w:bCs/>
          <w:kern w:val="32"/>
          <w:sz w:val="28"/>
          <w:szCs w:val="32"/>
          <w:lang w:val="es-ES"/>
        </w:rPr>
        <w:t>Introducción y Dios</w:t>
      </w:r>
      <w:r w:rsidR="00CF2A33">
        <w:rPr>
          <w:rFonts w:eastAsia="Calibri"/>
          <w:b/>
          <w:bCs/>
          <w:kern w:val="32"/>
          <w:sz w:val="28"/>
          <w:szCs w:val="32"/>
          <w:lang w:val="es-ES"/>
        </w:rPr>
        <w:t>: Creador y gobernante a</w:t>
      </w:r>
      <w:r w:rsidR="001A4610" w:rsidRPr="00321B36">
        <w:rPr>
          <w:rFonts w:eastAsia="Calibri"/>
          <w:b/>
          <w:bCs/>
          <w:kern w:val="32"/>
          <w:sz w:val="28"/>
          <w:szCs w:val="32"/>
          <w:lang w:val="es-ES"/>
        </w:rPr>
        <w:t>moroso</w:t>
      </w:r>
    </w:p>
    <w:p w:rsidR="003D2DB5" w:rsidRPr="00321B36" w:rsidRDefault="003D2DB5" w:rsidP="00321B36">
      <w:pPr>
        <w:spacing w:after="200" w:line="23" w:lineRule="atLeast"/>
        <w:jc w:val="both"/>
        <w:rPr>
          <w:rFonts w:eastAsia="Calibri"/>
          <w:b/>
          <w:bCs/>
          <w:kern w:val="32"/>
          <w:sz w:val="28"/>
          <w:szCs w:val="32"/>
          <w:lang w:val="es-ES"/>
        </w:rPr>
      </w:pPr>
      <w:r w:rsidRPr="00321B36">
        <w:rPr>
          <w:rFonts w:eastAsia="Calibri"/>
          <w:b/>
          <w:bCs/>
          <w:kern w:val="32"/>
          <w:sz w:val="28"/>
          <w:szCs w:val="32"/>
          <w:lang w:val="es-ES"/>
        </w:rPr>
        <w:t>_________________________________________</w:t>
      </w:r>
      <w:r w:rsidR="00CF2A33" w:rsidRPr="00321B36">
        <w:rPr>
          <w:rFonts w:eastAsia="Calibri"/>
          <w:b/>
          <w:bCs/>
          <w:kern w:val="32"/>
          <w:sz w:val="28"/>
          <w:szCs w:val="32"/>
          <w:lang w:val="es-ES"/>
        </w:rPr>
        <w:t>_____________________</w:t>
      </w:r>
      <w:r w:rsidRPr="00321B36">
        <w:rPr>
          <w:rFonts w:eastAsia="Calibri"/>
          <w:b/>
          <w:bCs/>
          <w:kern w:val="32"/>
          <w:sz w:val="28"/>
          <w:szCs w:val="32"/>
          <w:lang w:val="es-ES"/>
        </w:rPr>
        <w:t>_______</w:t>
      </w:r>
    </w:p>
    <w:p w:rsidR="004F1945" w:rsidRPr="00313ACA" w:rsidRDefault="00313ACA" w:rsidP="00313ACA">
      <w:pPr>
        <w:pStyle w:val="Textoindependiente"/>
        <w:spacing w:line="360" w:lineRule="auto"/>
        <w:jc w:val="both"/>
        <w:rPr>
          <w:i w:val="0"/>
          <w:sz w:val="24"/>
          <w:szCs w:val="24"/>
          <w:lang w:val="es-ES"/>
        </w:rPr>
      </w:pPr>
      <w:r w:rsidRPr="00313ACA">
        <w:rPr>
          <w:i w:val="0"/>
          <w:sz w:val="24"/>
          <w:szCs w:val="24"/>
          <w:lang w:val="es-ES"/>
        </w:rPr>
        <w:t>Preséntate y a tu co-profesor.</w:t>
      </w:r>
    </w:p>
    <w:p w:rsidR="004F1945" w:rsidRPr="00313ACA" w:rsidRDefault="004F1945" w:rsidP="00313ACA">
      <w:pPr>
        <w:pStyle w:val="Ttulo4"/>
        <w:spacing w:line="360" w:lineRule="auto"/>
        <w:jc w:val="both"/>
        <w:rPr>
          <w:b w:val="0"/>
          <w:i w:val="0"/>
          <w:iCs w:val="0"/>
          <w:sz w:val="24"/>
          <w:lang w:val="es-ES"/>
        </w:rPr>
      </w:pPr>
    </w:p>
    <w:p w:rsidR="004F1945" w:rsidRPr="00313ACA" w:rsidRDefault="00313ACA" w:rsidP="00313ACA">
      <w:pPr>
        <w:pStyle w:val="Textoindependiente"/>
        <w:spacing w:line="360" w:lineRule="auto"/>
        <w:jc w:val="both"/>
        <w:rPr>
          <w:i w:val="0"/>
          <w:sz w:val="24"/>
          <w:szCs w:val="24"/>
          <w:lang w:val="es-ES"/>
        </w:rPr>
      </w:pPr>
      <w:r w:rsidRPr="00313ACA">
        <w:rPr>
          <w:i w:val="0"/>
          <w:sz w:val="24"/>
          <w:szCs w:val="24"/>
          <w:lang w:val="es-ES"/>
        </w:rPr>
        <w:t>Oremos.</w:t>
      </w:r>
    </w:p>
    <w:p w:rsidR="004F1945" w:rsidRPr="00321B36" w:rsidRDefault="004F1945" w:rsidP="00313ACA">
      <w:pPr>
        <w:spacing w:line="360" w:lineRule="auto"/>
        <w:jc w:val="both"/>
        <w:rPr>
          <w:lang w:val="es-ES"/>
        </w:rPr>
      </w:pPr>
    </w:p>
    <w:p w:rsidR="004F1945" w:rsidRPr="00313ACA" w:rsidRDefault="00313ACA" w:rsidP="00313ACA">
      <w:pPr>
        <w:pStyle w:val="Ttulo4"/>
        <w:spacing w:line="360" w:lineRule="auto"/>
        <w:jc w:val="both"/>
        <w:rPr>
          <w:bCs w:val="0"/>
          <w:i w:val="0"/>
          <w:iCs w:val="0"/>
          <w:sz w:val="24"/>
          <w:lang w:val="es-ES"/>
        </w:rPr>
      </w:pPr>
      <w:r>
        <w:rPr>
          <w:bCs w:val="0"/>
          <w:i w:val="0"/>
          <w:iCs w:val="0"/>
          <w:sz w:val="24"/>
          <w:lang w:val="es-ES"/>
        </w:rPr>
        <w:t>1</w:t>
      </w:r>
      <w:r w:rsidR="004F1945" w:rsidRPr="00321B36">
        <w:rPr>
          <w:bCs w:val="0"/>
          <w:i w:val="0"/>
          <w:iCs w:val="0"/>
          <w:sz w:val="24"/>
          <w:lang w:val="es-ES"/>
        </w:rPr>
        <w:t>.</w:t>
      </w:r>
      <w:r>
        <w:rPr>
          <w:bCs w:val="0"/>
          <w:i w:val="0"/>
          <w:iCs w:val="0"/>
          <w:sz w:val="24"/>
          <w:lang w:val="es-ES"/>
        </w:rPr>
        <w:t xml:space="preserve"> </w:t>
      </w:r>
      <w:r w:rsidR="004F1945" w:rsidRPr="00321B36">
        <w:rPr>
          <w:bCs w:val="0"/>
          <w:i w:val="0"/>
          <w:iCs w:val="0"/>
          <w:smallCaps/>
          <w:sz w:val="24"/>
          <w:lang w:val="es-ES"/>
        </w:rPr>
        <w:t>I</w:t>
      </w:r>
      <w:r w:rsidR="009308A8" w:rsidRPr="00321B36">
        <w:rPr>
          <w:bCs w:val="0"/>
          <w:i w:val="0"/>
          <w:iCs w:val="0"/>
          <w:smallCaps/>
          <w:sz w:val="24"/>
          <w:lang w:val="es-ES"/>
        </w:rPr>
        <w:t>ntroducción sobre el evangelismo</w:t>
      </w:r>
    </w:p>
    <w:p w:rsidR="009308A8" w:rsidRPr="00321B36" w:rsidRDefault="00072B3A" w:rsidP="00313ACA">
      <w:pPr>
        <w:pStyle w:val="Ttulo4"/>
        <w:spacing w:line="360" w:lineRule="auto"/>
        <w:jc w:val="both"/>
        <w:rPr>
          <w:b w:val="0"/>
          <w:i w:val="0"/>
          <w:iCs w:val="0"/>
          <w:sz w:val="24"/>
          <w:lang w:val="es-ES"/>
        </w:rPr>
      </w:pPr>
      <w:r w:rsidRPr="00321B36">
        <w:rPr>
          <w:b w:val="0"/>
          <w:i w:val="0"/>
          <w:iCs w:val="0"/>
          <w:sz w:val="24"/>
          <w:lang w:val="es-ES"/>
        </w:rPr>
        <w:t xml:space="preserve">En el transcurso </w:t>
      </w:r>
      <w:r w:rsidR="009308A8" w:rsidRPr="00321B36">
        <w:rPr>
          <w:b w:val="0"/>
          <w:i w:val="0"/>
          <w:iCs w:val="0"/>
          <w:sz w:val="24"/>
          <w:lang w:val="es-ES"/>
        </w:rPr>
        <w:t xml:space="preserve">de este seminario básico </w:t>
      </w:r>
      <w:r w:rsidR="002B4C9F">
        <w:rPr>
          <w:b w:val="0"/>
          <w:iCs w:val="0"/>
          <w:sz w:val="24"/>
          <w:lang w:val="es-ES"/>
        </w:rPr>
        <w:t>Dos Maneras de Vivir</w:t>
      </w:r>
      <w:r w:rsidR="009308A8" w:rsidRPr="00321B36">
        <w:rPr>
          <w:b w:val="0"/>
          <w:i w:val="0"/>
          <w:iCs w:val="0"/>
          <w:sz w:val="24"/>
          <w:lang w:val="es-ES"/>
        </w:rPr>
        <w:t>, buscamos</w:t>
      </w:r>
      <w:r w:rsidRPr="00321B36">
        <w:rPr>
          <w:b w:val="0"/>
          <w:i w:val="0"/>
          <w:iCs w:val="0"/>
          <w:sz w:val="24"/>
          <w:lang w:val="es-ES"/>
        </w:rPr>
        <w:t xml:space="preserve"> </w:t>
      </w:r>
      <w:r w:rsidR="002B4C9F" w:rsidRPr="00321B36">
        <w:rPr>
          <w:b w:val="0"/>
          <w:i w:val="0"/>
          <w:iCs w:val="0"/>
          <w:sz w:val="24"/>
          <w:lang w:val="es-ES"/>
        </w:rPr>
        <w:t>desenvolver</w:t>
      </w:r>
      <w:r w:rsidRPr="00321B36">
        <w:rPr>
          <w:b w:val="0"/>
          <w:i w:val="0"/>
          <w:iCs w:val="0"/>
          <w:sz w:val="24"/>
          <w:lang w:val="es-ES"/>
        </w:rPr>
        <w:t>, entender</w:t>
      </w:r>
      <w:r w:rsidR="009308A8" w:rsidRPr="00321B36">
        <w:rPr>
          <w:b w:val="0"/>
          <w:i w:val="0"/>
          <w:iCs w:val="0"/>
          <w:sz w:val="24"/>
          <w:lang w:val="es-ES"/>
        </w:rPr>
        <w:t xml:space="preserve"> y articular el mensaje del evangelio.</w:t>
      </w:r>
      <w:r w:rsidRPr="00321B36">
        <w:rPr>
          <w:b w:val="0"/>
          <w:i w:val="0"/>
          <w:iCs w:val="0"/>
          <w:sz w:val="24"/>
          <w:lang w:val="es-ES"/>
        </w:rPr>
        <w:t xml:space="preserve"> Pasaremos una seman</w:t>
      </w:r>
      <w:r w:rsidR="007B0113" w:rsidRPr="00321B36">
        <w:rPr>
          <w:b w:val="0"/>
          <w:i w:val="0"/>
          <w:iCs w:val="0"/>
          <w:sz w:val="24"/>
          <w:lang w:val="es-ES"/>
        </w:rPr>
        <w:t>a mirando cada punto del tratado</w:t>
      </w:r>
      <w:r w:rsidRPr="00321B36">
        <w:rPr>
          <w:b w:val="0"/>
          <w:i w:val="0"/>
          <w:iCs w:val="0"/>
          <w:sz w:val="24"/>
          <w:lang w:val="es-ES"/>
        </w:rPr>
        <w:t xml:space="preserve"> </w:t>
      </w:r>
      <w:r w:rsidR="002B4C9F">
        <w:rPr>
          <w:b w:val="0"/>
          <w:iCs w:val="0"/>
          <w:sz w:val="24"/>
          <w:lang w:val="es-ES"/>
        </w:rPr>
        <w:t>Dos Maneras de Vivir</w:t>
      </w:r>
      <w:r w:rsidRPr="00321B36">
        <w:rPr>
          <w:b w:val="0"/>
          <w:iCs w:val="0"/>
          <w:sz w:val="24"/>
          <w:lang w:val="es-ES"/>
        </w:rPr>
        <w:t xml:space="preserve"> </w:t>
      </w:r>
      <w:r w:rsidRPr="00321B36">
        <w:rPr>
          <w:b w:val="0"/>
          <w:i w:val="0"/>
          <w:iCs w:val="0"/>
          <w:sz w:val="24"/>
          <w:lang w:val="es-ES"/>
        </w:rPr>
        <w:t>(</w:t>
      </w:r>
      <w:r w:rsidRPr="00321B36">
        <w:rPr>
          <w:b w:val="0"/>
          <w:iCs w:val="0"/>
          <w:sz w:val="24"/>
          <w:lang w:val="es-ES"/>
        </w:rPr>
        <w:t>estos deben ser entregados</w:t>
      </w:r>
      <w:r w:rsidRPr="00321B36">
        <w:rPr>
          <w:b w:val="0"/>
          <w:i w:val="0"/>
          <w:iCs w:val="0"/>
          <w:sz w:val="24"/>
          <w:lang w:val="es-ES"/>
        </w:rPr>
        <w:t xml:space="preserve">). Básicamente, </w:t>
      </w:r>
      <w:r w:rsidR="002B4C9F" w:rsidRPr="002B4C9F">
        <w:rPr>
          <w:b w:val="0"/>
          <w:iCs w:val="0"/>
          <w:sz w:val="24"/>
          <w:lang w:val="es-ES"/>
        </w:rPr>
        <w:t>Dos Maneras de Vivir</w:t>
      </w:r>
      <w:r w:rsidRPr="00321B36">
        <w:rPr>
          <w:b w:val="0"/>
          <w:i w:val="0"/>
          <w:iCs w:val="0"/>
          <w:sz w:val="24"/>
          <w:lang w:val="es-ES"/>
        </w:rPr>
        <w:t xml:space="preserve"> es una clase diseñada para dos propósitos. 1) para ayudar a solidificar el contenido del evangelio en nuestras propias mentes y 2) para que podamos salir y compartirlo con otros (1 Pedro 3:15). Esta mañana, quiero dar una introducción al tema del evangelismo</w:t>
      </w:r>
      <w:r w:rsidR="007B0113" w:rsidRPr="00321B36">
        <w:rPr>
          <w:b w:val="0"/>
          <w:i w:val="0"/>
          <w:iCs w:val="0"/>
          <w:sz w:val="24"/>
          <w:lang w:val="es-ES"/>
        </w:rPr>
        <w:t xml:space="preserve"> en forma general</w:t>
      </w:r>
      <w:r w:rsidRPr="00321B36">
        <w:rPr>
          <w:b w:val="0"/>
          <w:i w:val="0"/>
          <w:iCs w:val="0"/>
          <w:sz w:val="24"/>
          <w:lang w:val="es-ES"/>
        </w:rPr>
        <w:t>.</w:t>
      </w:r>
      <w:r w:rsidR="007B0113" w:rsidRPr="00321B36">
        <w:rPr>
          <w:b w:val="0"/>
          <w:i w:val="0"/>
          <w:iCs w:val="0"/>
          <w:sz w:val="24"/>
          <w:lang w:val="es-ES"/>
        </w:rPr>
        <w:t xml:space="preserve"> Luego comenzaremos</w:t>
      </w:r>
      <w:r w:rsidRPr="00321B36">
        <w:rPr>
          <w:b w:val="0"/>
          <w:i w:val="0"/>
          <w:iCs w:val="0"/>
          <w:sz w:val="24"/>
          <w:lang w:val="es-ES"/>
        </w:rPr>
        <w:t xml:space="preserve"> </w:t>
      </w:r>
      <w:r w:rsidR="007B0113" w:rsidRPr="00321B36">
        <w:rPr>
          <w:b w:val="0"/>
          <w:i w:val="0"/>
          <w:iCs w:val="0"/>
          <w:sz w:val="24"/>
          <w:lang w:val="es-ES"/>
        </w:rPr>
        <w:t xml:space="preserve">un proceso de trabajo </w:t>
      </w:r>
      <w:r w:rsidR="002B4C9F">
        <w:rPr>
          <w:b w:val="0"/>
          <w:i w:val="0"/>
          <w:iCs w:val="0"/>
          <w:sz w:val="24"/>
          <w:lang w:val="es-ES"/>
        </w:rPr>
        <w:t xml:space="preserve">de seis semanas </w:t>
      </w:r>
      <w:r w:rsidR="007B0113" w:rsidRPr="00321B36">
        <w:rPr>
          <w:b w:val="0"/>
          <w:i w:val="0"/>
          <w:iCs w:val="0"/>
          <w:sz w:val="24"/>
          <w:lang w:val="es-ES"/>
        </w:rPr>
        <w:t xml:space="preserve">basado en el tratado </w:t>
      </w:r>
      <w:r w:rsidR="002B4C9F">
        <w:rPr>
          <w:b w:val="0"/>
          <w:iCs w:val="0"/>
          <w:sz w:val="24"/>
          <w:lang w:val="es-ES"/>
        </w:rPr>
        <w:t>Dos Maneras de Vivir</w:t>
      </w:r>
      <w:r w:rsidR="007B0113" w:rsidRPr="00321B36">
        <w:rPr>
          <w:b w:val="0"/>
          <w:i w:val="0"/>
          <w:iCs w:val="0"/>
          <w:sz w:val="24"/>
          <w:lang w:val="es-ES"/>
        </w:rPr>
        <w:t>.</w:t>
      </w:r>
    </w:p>
    <w:p w:rsidR="004F1945" w:rsidRPr="00321B36" w:rsidRDefault="004F1945" w:rsidP="00313ACA">
      <w:pPr>
        <w:pStyle w:val="Ttulo4"/>
        <w:spacing w:line="360" w:lineRule="auto"/>
        <w:jc w:val="both"/>
        <w:rPr>
          <w:b w:val="0"/>
          <w:i w:val="0"/>
          <w:iCs w:val="0"/>
          <w:sz w:val="24"/>
          <w:lang w:val="es-ES"/>
        </w:rPr>
      </w:pPr>
    </w:p>
    <w:p w:rsidR="004F1945" w:rsidRPr="00313ACA" w:rsidRDefault="00313ACA" w:rsidP="00313ACA">
      <w:pPr>
        <w:pStyle w:val="Ttulo6"/>
        <w:spacing w:line="360" w:lineRule="auto"/>
        <w:jc w:val="both"/>
        <w:rPr>
          <w:sz w:val="24"/>
          <w:szCs w:val="24"/>
          <w:lang w:val="es-ES"/>
        </w:rPr>
      </w:pPr>
      <w:r>
        <w:rPr>
          <w:sz w:val="24"/>
          <w:szCs w:val="24"/>
          <w:lang w:val="es-ES"/>
        </w:rPr>
        <w:t xml:space="preserve">A. </w:t>
      </w:r>
      <w:r w:rsidR="007B0113" w:rsidRPr="00321B36">
        <w:rPr>
          <w:sz w:val="24"/>
          <w:szCs w:val="24"/>
          <w:lang w:val="es-ES"/>
        </w:rPr>
        <w:t xml:space="preserve">La fe viene por el oír </w:t>
      </w:r>
    </w:p>
    <w:p w:rsidR="007B0113" w:rsidRPr="00321B36" w:rsidRDefault="007B0113" w:rsidP="00313ACA">
      <w:pPr>
        <w:spacing w:line="360" w:lineRule="auto"/>
        <w:jc w:val="both"/>
        <w:rPr>
          <w:lang w:val="es-ES"/>
        </w:rPr>
      </w:pPr>
      <w:r w:rsidRPr="00321B36">
        <w:rPr>
          <w:lang w:val="es-ES"/>
        </w:rPr>
        <w:t>Para empezar, quiero que aquellos de ustedes que s</w:t>
      </w:r>
      <w:r w:rsidR="00757C9B" w:rsidRPr="00321B36">
        <w:rPr>
          <w:lang w:val="es-ES"/>
        </w:rPr>
        <w:t>o</w:t>
      </w:r>
      <w:r w:rsidRPr="00321B36">
        <w:rPr>
          <w:lang w:val="es-ES"/>
        </w:rPr>
        <w:t xml:space="preserve">n cristianos piensen en las circunstancias en las cuales escucharon y creyeron el evangelio. </w:t>
      </w:r>
      <w:r w:rsidR="00623C43" w:rsidRPr="00321B36">
        <w:rPr>
          <w:lang w:val="es-ES"/>
        </w:rPr>
        <w:t>¿Quién</w:t>
      </w:r>
      <w:r w:rsidR="002B4C9F">
        <w:rPr>
          <w:lang w:val="es-ES"/>
        </w:rPr>
        <w:t xml:space="preserve"> les explicó</w:t>
      </w:r>
      <w:r w:rsidRPr="00321B36">
        <w:rPr>
          <w:lang w:val="es-ES"/>
        </w:rPr>
        <w:t xml:space="preserve"> este mensaje? </w:t>
      </w:r>
      <w:r w:rsidRPr="00321B36">
        <w:rPr>
          <w:i/>
          <w:lang w:val="es-ES"/>
        </w:rPr>
        <w:t>[</w:t>
      </w:r>
      <w:r w:rsidR="00623C43" w:rsidRPr="00321B36">
        <w:rPr>
          <w:i/>
          <w:lang w:val="es-ES"/>
        </w:rPr>
        <w:t>Da tu propio testimonio como</w:t>
      </w:r>
      <w:r w:rsidRPr="00321B36">
        <w:rPr>
          <w:i/>
          <w:lang w:val="es-ES"/>
        </w:rPr>
        <w:t xml:space="preserve"> ejemplo. Obtén otros pocos ejemplos de la clase</w:t>
      </w:r>
      <w:r w:rsidR="00623C43" w:rsidRPr="00321B36">
        <w:rPr>
          <w:i/>
          <w:lang w:val="es-ES"/>
        </w:rPr>
        <w:t xml:space="preserve"> de </w:t>
      </w:r>
      <w:r w:rsidRPr="00321B36">
        <w:rPr>
          <w:i/>
          <w:lang w:val="es-ES"/>
        </w:rPr>
        <w:t>cómo s</w:t>
      </w:r>
      <w:r w:rsidR="00623C43" w:rsidRPr="00321B36">
        <w:rPr>
          <w:i/>
          <w:lang w:val="es-ES"/>
        </w:rPr>
        <w:t xml:space="preserve">e convirtieron en cristianos. Deja claro que no esperas que cada uno de los </w:t>
      </w:r>
      <w:r w:rsidR="00757C9B" w:rsidRPr="00321B36">
        <w:rPr>
          <w:i/>
          <w:lang w:val="es-ES"/>
        </w:rPr>
        <w:t>que está</w:t>
      </w:r>
      <w:r w:rsidR="00623C43" w:rsidRPr="00321B36">
        <w:rPr>
          <w:i/>
          <w:lang w:val="es-ES"/>
        </w:rPr>
        <w:t>n presentes sean cristianos—pero asumes que muchos lo son</w:t>
      </w:r>
      <w:r w:rsidRPr="00321B36">
        <w:rPr>
          <w:i/>
          <w:lang w:val="es-ES"/>
        </w:rPr>
        <w:t>.</w:t>
      </w:r>
      <w:r w:rsidRPr="00321B36">
        <w:rPr>
          <w:lang w:val="es-ES"/>
        </w:rPr>
        <w:t>]</w:t>
      </w:r>
    </w:p>
    <w:p w:rsidR="007B0113" w:rsidRPr="00321B36" w:rsidRDefault="007B0113" w:rsidP="00313ACA">
      <w:pPr>
        <w:spacing w:line="360" w:lineRule="auto"/>
        <w:jc w:val="both"/>
        <w:rPr>
          <w:lang w:val="es-ES"/>
        </w:rPr>
      </w:pPr>
    </w:p>
    <w:p w:rsidR="00623C43" w:rsidRPr="00321B36" w:rsidRDefault="00623C43" w:rsidP="00313ACA">
      <w:pPr>
        <w:spacing w:line="360" w:lineRule="auto"/>
        <w:jc w:val="both"/>
        <w:rPr>
          <w:lang w:val="es-ES"/>
        </w:rPr>
      </w:pPr>
      <w:r w:rsidRPr="00321B36">
        <w:rPr>
          <w:lang w:val="es-ES"/>
        </w:rPr>
        <w:t>Pregunto esto para señalar el hecho de que a todos los cristianos se les ha anunciado este mensaje. Nuestras historias no son tan únicas. A todos los cristianos se les ha presentado el evangelio, ya sea a trav</w:t>
      </w:r>
      <w:r w:rsidR="001A4610" w:rsidRPr="00321B36">
        <w:rPr>
          <w:lang w:val="es-ES"/>
        </w:rPr>
        <w:t xml:space="preserve">és de </w:t>
      </w:r>
      <w:r w:rsidRPr="00321B36">
        <w:rPr>
          <w:lang w:val="es-ES"/>
        </w:rPr>
        <w:t>familiares, am</w:t>
      </w:r>
      <w:r w:rsidR="00757C9B" w:rsidRPr="00321B36">
        <w:rPr>
          <w:lang w:val="es-ES"/>
        </w:rPr>
        <w:t>igos o completos extraños. No hay</w:t>
      </w:r>
      <w:r w:rsidRPr="00321B36">
        <w:rPr>
          <w:lang w:val="es-ES"/>
        </w:rPr>
        <w:t xml:space="preserve"> tal cosa como un cristiano que nunca ha escu</w:t>
      </w:r>
      <w:r w:rsidR="00757C9B" w:rsidRPr="00321B36">
        <w:rPr>
          <w:lang w:val="es-ES"/>
        </w:rPr>
        <w:t>chado el evangelio. Es por eso</w:t>
      </w:r>
      <w:r w:rsidR="007F5374">
        <w:rPr>
          <w:lang w:val="es-ES"/>
        </w:rPr>
        <w:t>,</w:t>
      </w:r>
      <w:r w:rsidR="00757C9B" w:rsidRPr="00321B36">
        <w:rPr>
          <w:lang w:val="es-ES"/>
        </w:rPr>
        <w:t xml:space="preserve"> </w:t>
      </w:r>
      <w:r w:rsidRPr="00321B36">
        <w:rPr>
          <w:lang w:val="es-ES"/>
        </w:rPr>
        <w:t xml:space="preserve">que es tan importante que compartamos este mensaje con otros. </w:t>
      </w:r>
    </w:p>
    <w:p w:rsidR="004F1945" w:rsidRPr="00321B36" w:rsidRDefault="004F1945" w:rsidP="00313ACA">
      <w:pPr>
        <w:spacing w:line="360" w:lineRule="auto"/>
        <w:jc w:val="both"/>
        <w:rPr>
          <w:lang w:val="es-ES"/>
        </w:rPr>
      </w:pPr>
    </w:p>
    <w:p w:rsidR="00623C43" w:rsidRPr="00321B36" w:rsidRDefault="00757C9B" w:rsidP="00313ACA">
      <w:pPr>
        <w:spacing w:line="360" w:lineRule="auto"/>
        <w:jc w:val="both"/>
        <w:rPr>
          <w:lang w:val="es-ES"/>
        </w:rPr>
      </w:pPr>
      <w:r w:rsidRPr="00321B36">
        <w:rPr>
          <w:lang w:val="es-ES"/>
        </w:rPr>
        <w:t>Y es por ello</w:t>
      </w:r>
      <w:r w:rsidR="007F5374">
        <w:rPr>
          <w:lang w:val="es-ES"/>
        </w:rPr>
        <w:t>,</w:t>
      </w:r>
      <w:r w:rsidR="00623C43" w:rsidRPr="00321B36">
        <w:rPr>
          <w:lang w:val="es-ES"/>
        </w:rPr>
        <w:t xml:space="preserve"> que el objetivo principal de esta clase es equiparnos para </w:t>
      </w:r>
      <w:r w:rsidR="001A4610" w:rsidRPr="00321B36">
        <w:rPr>
          <w:lang w:val="es-ES"/>
        </w:rPr>
        <w:t xml:space="preserve">compartir el evangelio con los demás. Así que, </w:t>
      </w:r>
      <w:r w:rsidR="007F5374">
        <w:rPr>
          <w:lang w:val="es-ES"/>
        </w:rPr>
        <w:t>mientras avancemos</w:t>
      </w:r>
      <w:r w:rsidR="00623C43" w:rsidRPr="00321B36">
        <w:rPr>
          <w:lang w:val="es-ES"/>
        </w:rPr>
        <w:t xml:space="preserve"> en estas seis semanas, tengamos eso presente. </w:t>
      </w:r>
      <w:r w:rsidRPr="00321B36">
        <w:rPr>
          <w:lang w:val="es-ES"/>
        </w:rPr>
        <w:t xml:space="preserve">La fe viene por el oír – </w:t>
      </w:r>
      <w:r w:rsidR="007F5374">
        <w:rPr>
          <w:lang w:val="es-ES"/>
        </w:rPr>
        <w:t xml:space="preserve">el </w:t>
      </w:r>
      <w:r w:rsidRPr="00321B36">
        <w:rPr>
          <w:lang w:val="es-ES"/>
        </w:rPr>
        <w:t xml:space="preserve">oír la palabra de Cristo – y Dios ha escogido a los cristianos para ser los instrumentos a través de los cuales otros escuchen el evangelio. </w:t>
      </w:r>
    </w:p>
    <w:p w:rsidR="00757C9B" w:rsidRPr="00321B36" w:rsidRDefault="00757C9B" w:rsidP="00313ACA">
      <w:pPr>
        <w:spacing w:line="360" w:lineRule="auto"/>
        <w:jc w:val="both"/>
        <w:rPr>
          <w:lang w:val="es-ES"/>
        </w:rPr>
      </w:pPr>
    </w:p>
    <w:p w:rsidR="004F1945" w:rsidRPr="00321B36" w:rsidRDefault="00321B36" w:rsidP="00313ACA">
      <w:pPr>
        <w:spacing w:line="360" w:lineRule="auto"/>
        <w:jc w:val="both"/>
        <w:rPr>
          <w:lang w:val="es-ES"/>
        </w:rPr>
      </w:pPr>
      <w:r>
        <w:rPr>
          <w:lang w:val="es-ES"/>
        </w:rPr>
        <w:lastRenderedPageBreak/>
        <w:t xml:space="preserve">Para comenzar nuestro </w:t>
      </w:r>
      <w:r w:rsidR="00757C9B" w:rsidRPr="00321B36">
        <w:rPr>
          <w:lang w:val="es-ES"/>
        </w:rPr>
        <w:t>tiempo juntos, quiero que pasemos un tiempo pensando en lo que es el evangelismo.</w:t>
      </w:r>
      <w:r w:rsidR="004F1945" w:rsidRPr="00321B36">
        <w:rPr>
          <w:lang w:val="es-ES"/>
        </w:rPr>
        <w:t xml:space="preserve"> </w:t>
      </w:r>
    </w:p>
    <w:p w:rsidR="004F1945" w:rsidRPr="00321B36" w:rsidRDefault="004F1945" w:rsidP="00313ACA">
      <w:pPr>
        <w:spacing w:line="360" w:lineRule="auto"/>
        <w:jc w:val="both"/>
        <w:rPr>
          <w:lang w:val="es-ES"/>
        </w:rPr>
      </w:pPr>
    </w:p>
    <w:p w:rsidR="004F1945" w:rsidRPr="00313ACA" w:rsidRDefault="00313ACA" w:rsidP="00313ACA">
      <w:pPr>
        <w:pStyle w:val="Ttulo6"/>
        <w:spacing w:line="360" w:lineRule="auto"/>
        <w:jc w:val="both"/>
        <w:rPr>
          <w:sz w:val="24"/>
          <w:szCs w:val="24"/>
          <w:lang w:val="es-ES"/>
        </w:rPr>
      </w:pPr>
      <w:r>
        <w:rPr>
          <w:sz w:val="24"/>
          <w:szCs w:val="24"/>
          <w:lang w:val="es-ES"/>
        </w:rPr>
        <w:t xml:space="preserve">B. </w:t>
      </w:r>
      <w:r w:rsidR="00757C9B" w:rsidRPr="00321B36">
        <w:rPr>
          <w:sz w:val="24"/>
          <w:szCs w:val="24"/>
          <w:lang w:val="es-ES"/>
        </w:rPr>
        <w:t>¿Qué es el evangelismo?</w:t>
      </w:r>
    </w:p>
    <w:p w:rsidR="001A4610" w:rsidRDefault="00757C9B" w:rsidP="00313ACA">
      <w:pPr>
        <w:spacing w:line="360" w:lineRule="auto"/>
        <w:jc w:val="both"/>
        <w:rPr>
          <w:lang w:val="es-ES"/>
        </w:rPr>
      </w:pPr>
      <w:r w:rsidRPr="00321B36">
        <w:rPr>
          <w:lang w:val="es-ES"/>
        </w:rPr>
        <w:t>Entonces</w:t>
      </w:r>
      <w:r w:rsidR="004F1945" w:rsidRPr="00321B36">
        <w:rPr>
          <w:lang w:val="es-ES"/>
        </w:rPr>
        <w:t xml:space="preserve">, </w:t>
      </w:r>
      <w:r w:rsidRPr="00321B36">
        <w:rPr>
          <w:lang w:val="es-ES"/>
        </w:rPr>
        <w:t>¿qué es el evangelismo</w:t>
      </w:r>
      <w:r w:rsidR="004F1945" w:rsidRPr="00321B36">
        <w:rPr>
          <w:rStyle w:val="Refdenotaalpie"/>
        </w:rPr>
        <w:footnoteReference w:id="2"/>
      </w:r>
      <w:r w:rsidR="004F1945" w:rsidRPr="00321B36">
        <w:rPr>
          <w:lang w:val="es-ES"/>
        </w:rPr>
        <w:t>?</w:t>
      </w:r>
    </w:p>
    <w:p w:rsidR="00661DF4" w:rsidRPr="00321B36" w:rsidRDefault="00661DF4" w:rsidP="00313ACA">
      <w:pPr>
        <w:spacing w:line="360" w:lineRule="auto"/>
        <w:jc w:val="both"/>
        <w:rPr>
          <w:lang w:val="es-ES"/>
        </w:rPr>
      </w:pPr>
    </w:p>
    <w:p w:rsidR="004F1945" w:rsidRDefault="004F1945" w:rsidP="00313ACA">
      <w:pPr>
        <w:spacing w:line="360" w:lineRule="auto"/>
        <w:jc w:val="both"/>
        <w:rPr>
          <w:lang w:val="es-ES"/>
        </w:rPr>
      </w:pPr>
      <w:r w:rsidRPr="00321B36">
        <w:rPr>
          <w:lang w:val="es-ES"/>
        </w:rPr>
        <w:t xml:space="preserve">J.I. Packer </w:t>
      </w:r>
      <w:r w:rsidR="00203767" w:rsidRPr="00321B36">
        <w:rPr>
          <w:lang w:val="es-ES"/>
        </w:rPr>
        <w:t>escribe que el evangelismo es</w:t>
      </w:r>
      <w:r w:rsidR="001A4610" w:rsidRPr="00321B36">
        <w:rPr>
          <w:lang w:val="es-ES"/>
        </w:rPr>
        <w:t xml:space="preserve"> «</w:t>
      </w:r>
      <w:r w:rsidR="00203767" w:rsidRPr="00321B36">
        <w:rPr>
          <w:b/>
          <w:bCs/>
          <w:lang w:val="es-ES"/>
        </w:rPr>
        <w:t xml:space="preserve">Presentar a Cristo Jesús en el poder del Espíritu Santo a gente pecadora, </w:t>
      </w:r>
      <w:r w:rsidR="00E3355F" w:rsidRPr="00321B36">
        <w:rPr>
          <w:b/>
          <w:bCs/>
          <w:lang w:val="es-ES"/>
        </w:rPr>
        <w:t>con el fin</w:t>
      </w:r>
      <w:r w:rsidR="00203767" w:rsidRPr="00321B36">
        <w:rPr>
          <w:b/>
          <w:bCs/>
          <w:lang w:val="es-ES"/>
        </w:rPr>
        <w:t xml:space="preserve"> de que puedan llegar a colocar su confianza en Dios a través de Él, aceptarle como su Salvador, y servirle como su Rey en la co</w:t>
      </w:r>
      <w:r w:rsidR="001A4610" w:rsidRPr="00321B36">
        <w:rPr>
          <w:b/>
          <w:bCs/>
          <w:lang w:val="es-ES"/>
        </w:rPr>
        <w:t>munión de Su Iglesia</w:t>
      </w:r>
      <w:r w:rsidR="001A4610" w:rsidRPr="00321B36">
        <w:rPr>
          <w:lang w:val="es-ES"/>
        </w:rPr>
        <w:t>»</w:t>
      </w:r>
      <w:r w:rsidR="00E3355F" w:rsidRPr="00321B36">
        <w:rPr>
          <w:b/>
          <w:bCs/>
          <w:lang w:val="es-ES"/>
        </w:rPr>
        <w:t>.</w:t>
      </w:r>
      <w:r w:rsidRPr="00321B36">
        <w:rPr>
          <w:rStyle w:val="Refdenotaalpie"/>
        </w:rPr>
        <w:footnoteReference w:id="3"/>
      </w:r>
      <w:r w:rsidRPr="00321B36">
        <w:rPr>
          <w:lang w:val="es-ES"/>
        </w:rPr>
        <w:t xml:space="preserve"> </w:t>
      </w:r>
    </w:p>
    <w:p w:rsidR="00313ACA" w:rsidRPr="00321B36" w:rsidRDefault="00313ACA" w:rsidP="00313ACA">
      <w:pPr>
        <w:spacing w:line="360" w:lineRule="auto"/>
        <w:jc w:val="both"/>
        <w:rPr>
          <w:lang w:val="es-ES"/>
        </w:rPr>
      </w:pPr>
    </w:p>
    <w:p w:rsidR="00E3355F" w:rsidRPr="00321B36" w:rsidRDefault="00E3355F" w:rsidP="00313ACA">
      <w:pPr>
        <w:spacing w:line="360" w:lineRule="auto"/>
        <w:jc w:val="both"/>
        <w:rPr>
          <w:lang w:val="es-ES"/>
        </w:rPr>
      </w:pPr>
      <w:r w:rsidRPr="00321B36">
        <w:rPr>
          <w:bCs/>
          <w:lang w:val="es-ES"/>
        </w:rPr>
        <w:t xml:space="preserve">Desglosándolo, el evangelismo es presentar un mensaje específico (el evangelio de Jesucristo) a personas específicas (hombres y mujeres perdidos), en el poder del Espíritu Santo, con un propósito específico (el propósito de que se arrepientan, crean y sean salvos para la gloria de Dios). </w:t>
      </w:r>
    </w:p>
    <w:p w:rsidR="00E3355F" w:rsidRPr="00321B36" w:rsidRDefault="00E3355F" w:rsidP="00313ACA">
      <w:pPr>
        <w:spacing w:line="360" w:lineRule="auto"/>
        <w:jc w:val="both"/>
        <w:rPr>
          <w:lang w:val="es-ES"/>
        </w:rPr>
      </w:pPr>
    </w:p>
    <w:p w:rsidR="004F1945" w:rsidRPr="00321B36" w:rsidRDefault="00313ACA" w:rsidP="00313ACA">
      <w:pPr>
        <w:pStyle w:val="Ttulo6"/>
        <w:spacing w:line="360" w:lineRule="auto"/>
        <w:jc w:val="both"/>
        <w:rPr>
          <w:bCs/>
          <w:sz w:val="24"/>
          <w:szCs w:val="24"/>
          <w:lang w:val="es-ES"/>
        </w:rPr>
      </w:pPr>
      <w:r>
        <w:rPr>
          <w:bCs/>
          <w:sz w:val="24"/>
          <w:szCs w:val="24"/>
          <w:lang w:val="es-ES"/>
        </w:rPr>
        <w:t xml:space="preserve">C. </w:t>
      </w:r>
      <w:r w:rsidR="00E3355F" w:rsidRPr="00321B36">
        <w:rPr>
          <w:bCs/>
          <w:sz w:val="24"/>
          <w:szCs w:val="24"/>
          <w:lang w:val="es-ES"/>
        </w:rPr>
        <w:t>¿Qué NO es el evangelismo?</w:t>
      </w:r>
    </w:p>
    <w:p w:rsidR="00E3355F" w:rsidRPr="00321B36" w:rsidRDefault="00E3355F" w:rsidP="00313ACA">
      <w:pPr>
        <w:pStyle w:val="Textoindependiente2"/>
        <w:spacing w:line="360" w:lineRule="auto"/>
        <w:jc w:val="both"/>
        <w:rPr>
          <w:sz w:val="24"/>
          <w:szCs w:val="24"/>
          <w:lang w:val="es-ES"/>
        </w:rPr>
      </w:pPr>
      <w:r w:rsidRPr="00321B36">
        <w:rPr>
          <w:sz w:val="24"/>
          <w:szCs w:val="24"/>
          <w:lang w:val="es-ES"/>
        </w:rPr>
        <w:t>Bien, si eso es lo que es el evangelismo, entonces ¿qué no es el evangelismo? En otras palabras, ¿cuáles son algunas de las cosas que pueden confundirse con la evangelización? (Enuméralas en la pizarra) [</w:t>
      </w:r>
      <w:r w:rsidRPr="00321B36">
        <w:rPr>
          <w:i/>
          <w:sz w:val="24"/>
          <w:szCs w:val="24"/>
          <w:lang w:val="es-ES"/>
        </w:rPr>
        <w:t xml:space="preserve">Testimonio personal; Apologética </w:t>
      </w:r>
      <w:r w:rsidR="001A4610" w:rsidRPr="00321B36">
        <w:rPr>
          <w:i/>
          <w:sz w:val="24"/>
          <w:szCs w:val="24"/>
          <w:lang w:val="es-ES"/>
        </w:rPr>
        <w:t>o debate; Juzgar o avergonzar; A</w:t>
      </w:r>
      <w:r w:rsidR="003B0152" w:rsidRPr="00321B36">
        <w:rPr>
          <w:i/>
          <w:sz w:val="24"/>
          <w:szCs w:val="24"/>
          <w:lang w:val="es-ES"/>
        </w:rPr>
        <w:t>yudar a los</w:t>
      </w:r>
      <w:r w:rsidRPr="00321B36">
        <w:rPr>
          <w:i/>
          <w:sz w:val="24"/>
          <w:szCs w:val="24"/>
          <w:lang w:val="es-ES"/>
        </w:rPr>
        <w:t xml:space="preserve"> pobre</w:t>
      </w:r>
      <w:r w:rsidR="003B0152" w:rsidRPr="00321B36">
        <w:rPr>
          <w:i/>
          <w:sz w:val="24"/>
          <w:szCs w:val="24"/>
          <w:lang w:val="es-ES"/>
        </w:rPr>
        <w:t>s</w:t>
      </w:r>
      <w:r w:rsidRPr="00321B36">
        <w:rPr>
          <w:i/>
          <w:sz w:val="24"/>
          <w:szCs w:val="24"/>
          <w:lang w:val="es-ES"/>
        </w:rPr>
        <w:t>; Hacer buenas obras ante otros; Criar buenos hijos</w:t>
      </w:r>
      <w:r w:rsidRPr="00321B36">
        <w:rPr>
          <w:sz w:val="24"/>
          <w:szCs w:val="24"/>
          <w:lang w:val="es-ES"/>
        </w:rPr>
        <w:t>]</w:t>
      </w:r>
    </w:p>
    <w:p w:rsidR="004F1945" w:rsidRPr="00321B36" w:rsidRDefault="004F1945" w:rsidP="00313ACA">
      <w:pPr>
        <w:spacing w:line="360" w:lineRule="auto"/>
        <w:jc w:val="both"/>
        <w:rPr>
          <w:lang w:val="es-ES"/>
        </w:rPr>
      </w:pPr>
    </w:p>
    <w:p w:rsidR="004F1945" w:rsidRPr="00321B36" w:rsidRDefault="00E3355F" w:rsidP="00313ACA">
      <w:pPr>
        <w:spacing w:line="360" w:lineRule="auto"/>
        <w:jc w:val="both"/>
        <w:rPr>
          <w:lang w:val="es-ES"/>
        </w:rPr>
      </w:pPr>
      <w:r w:rsidRPr="00321B36">
        <w:rPr>
          <w:b/>
          <w:i/>
          <w:lang w:val="es-ES"/>
        </w:rPr>
        <w:t xml:space="preserve">¿Por qué estas cosas no se consideran evangelismo? </w:t>
      </w:r>
      <w:r w:rsidRPr="00321B36">
        <w:rPr>
          <w:lang w:val="es-ES"/>
        </w:rPr>
        <w:t>[</w:t>
      </w:r>
      <w:r w:rsidR="003B0152" w:rsidRPr="00321B36">
        <w:rPr>
          <w:i/>
          <w:lang w:val="es-ES"/>
        </w:rPr>
        <w:t>En su mayoría expresan los frutos del evangelio</w:t>
      </w:r>
      <w:r w:rsidR="001A4610" w:rsidRPr="00321B36">
        <w:rPr>
          <w:i/>
          <w:lang w:val="es-ES"/>
        </w:rPr>
        <w:t xml:space="preserve"> (o sus implicaciones), pero </w:t>
      </w:r>
      <w:r w:rsidR="003B0152" w:rsidRPr="00321B36">
        <w:rPr>
          <w:i/>
          <w:lang w:val="es-ES"/>
        </w:rPr>
        <w:t xml:space="preserve">no proclaman en sí el evangelio. Tampoco hacen un </w:t>
      </w:r>
      <w:r w:rsidR="007F5374">
        <w:rPr>
          <w:i/>
          <w:lang w:val="es-ES"/>
        </w:rPr>
        <w:t>llamado al arrepentimiento y la fe</w:t>
      </w:r>
      <w:r w:rsidR="003B0152" w:rsidRPr="00321B36">
        <w:rPr>
          <w:i/>
          <w:lang w:val="es-ES"/>
        </w:rPr>
        <w:t xml:space="preserve">. </w:t>
      </w:r>
      <w:r w:rsidR="001A4610" w:rsidRPr="00321B36">
        <w:rPr>
          <w:i/>
          <w:lang w:val="es-ES"/>
        </w:rPr>
        <w:t>Simplemente</w:t>
      </w:r>
      <w:r w:rsidR="003B0152" w:rsidRPr="00321B36">
        <w:rPr>
          <w:i/>
          <w:lang w:val="es-ES"/>
        </w:rPr>
        <w:t xml:space="preserve"> alimentar a los pobres no es anunciar el camino de salvación a través de Jesucristo. El evangelio es fundamentalmente buenas nuevas, y evangelizar no es hablar de mí y </w:t>
      </w:r>
      <w:r w:rsidR="001A4610" w:rsidRPr="00321B36">
        <w:rPr>
          <w:i/>
          <w:lang w:val="es-ES"/>
        </w:rPr>
        <w:t xml:space="preserve">de </w:t>
      </w:r>
      <w:r w:rsidR="003B0152" w:rsidRPr="00321B36">
        <w:rPr>
          <w:i/>
          <w:lang w:val="es-ES"/>
        </w:rPr>
        <w:t xml:space="preserve">lo yo que he hecho, sino de Cristo y </w:t>
      </w:r>
      <w:r w:rsidR="001A4610" w:rsidRPr="00321B36">
        <w:rPr>
          <w:i/>
          <w:lang w:val="es-ES"/>
        </w:rPr>
        <w:t xml:space="preserve">de </w:t>
      </w:r>
      <w:r w:rsidR="003B0152" w:rsidRPr="00321B36">
        <w:rPr>
          <w:i/>
          <w:lang w:val="es-ES"/>
        </w:rPr>
        <w:t>lo que él ha hecho. Como Romanos 10:17 dice,</w:t>
      </w:r>
      <w:r w:rsidR="000F6EA3" w:rsidRPr="00321B36">
        <w:rPr>
          <w:i/>
          <w:lang w:val="es-ES"/>
        </w:rPr>
        <w:t xml:space="preserve"> la fe es por el oír.</w:t>
      </w:r>
      <w:r w:rsidR="004F1945" w:rsidRPr="00321B36">
        <w:rPr>
          <w:rStyle w:val="Refdenotaalpie"/>
        </w:rPr>
        <w:footnoteReference w:id="4"/>
      </w:r>
      <w:r w:rsidR="004F1945" w:rsidRPr="00321B36">
        <w:rPr>
          <w:lang w:val="es-ES"/>
        </w:rPr>
        <w:t>]</w:t>
      </w:r>
    </w:p>
    <w:p w:rsidR="004F1945" w:rsidRPr="00321B36" w:rsidRDefault="004F1945" w:rsidP="00313ACA">
      <w:pPr>
        <w:spacing w:line="360" w:lineRule="auto"/>
        <w:jc w:val="both"/>
        <w:rPr>
          <w:lang w:val="es-ES"/>
        </w:rPr>
      </w:pPr>
    </w:p>
    <w:p w:rsidR="004F1945" w:rsidRPr="00661DF4" w:rsidRDefault="000F6EA3" w:rsidP="00313ACA">
      <w:pPr>
        <w:pStyle w:val="Sangradetextonormal"/>
        <w:spacing w:line="360" w:lineRule="auto"/>
        <w:ind w:left="0"/>
        <w:jc w:val="both"/>
        <w:rPr>
          <w:szCs w:val="24"/>
          <w:lang w:val="es-ES"/>
        </w:rPr>
      </w:pPr>
      <w:r w:rsidRPr="00321B36">
        <w:rPr>
          <w:iCs/>
          <w:szCs w:val="24"/>
          <w:lang w:val="es-ES"/>
        </w:rPr>
        <w:t>Ahora bien, esto no significa que la forma en que como cristianos vivimos no importa. Nuestras vidas deben dar testimonio de las verdades que proclamamos. Debemos ha</w:t>
      </w:r>
      <w:r w:rsidR="007F5374">
        <w:rPr>
          <w:iCs/>
          <w:szCs w:val="24"/>
          <w:lang w:val="es-ES"/>
        </w:rPr>
        <w:t>blar la palabra de Dios como quienes</w:t>
      </w:r>
      <w:r w:rsidRPr="00321B36">
        <w:rPr>
          <w:iCs/>
          <w:szCs w:val="24"/>
          <w:lang w:val="es-ES"/>
        </w:rPr>
        <w:t xml:space="preserve"> realmente viven la palabra de Dios. La Escritura dice que debemos ser el aroma de Cristo </w:t>
      </w:r>
      <w:r w:rsidR="00861BE8" w:rsidRPr="00321B36">
        <w:rPr>
          <w:iCs/>
          <w:szCs w:val="24"/>
          <w:lang w:val="es-ES"/>
        </w:rPr>
        <w:t xml:space="preserve">entre los que están siendo </w:t>
      </w:r>
      <w:r w:rsidRPr="00321B36">
        <w:rPr>
          <w:iCs/>
          <w:szCs w:val="24"/>
          <w:lang w:val="es-ES"/>
        </w:rPr>
        <w:t xml:space="preserve">salvos y </w:t>
      </w:r>
      <w:r w:rsidR="00861BE8" w:rsidRPr="00321B36">
        <w:rPr>
          <w:iCs/>
          <w:szCs w:val="24"/>
          <w:lang w:val="es-ES"/>
        </w:rPr>
        <w:t>los que están pereciendo</w:t>
      </w:r>
      <w:r w:rsidR="007F5374">
        <w:rPr>
          <w:iCs/>
          <w:szCs w:val="24"/>
          <w:lang w:val="es-ES"/>
        </w:rPr>
        <w:t xml:space="preserve"> </w:t>
      </w:r>
      <w:r w:rsidRPr="00321B36">
        <w:rPr>
          <w:iCs/>
          <w:szCs w:val="24"/>
          <w:lang w:val="es-ES"/>
        </w:rPr>
        <w:t xml:space="preserve">(2 Corintios 2:15). </w:t>
      </w:r>
      <w:r w:rsidR="00861BE8" w:rsidRPr="00321B36">
        <w:rPr>
          <w:iCs/>
          <w:szCs w:val="24"/>
          <w:lang w:val="es-ES"/>
        </w:rPr>
        <w:t>Una persona señaló</w:t>
      </w:r>
      <w:r w:rsidRPr="00321B36">
        <w:rPr>
          <w:iCs/>
          <w:szCs w:val="24"/>
          <w:lang w:val="es-ES"/>
        </w:rPr>
        <w:t xml:space="preserve"> que, </w:t>
      </w:r>
      <w:r w:rsidR="001A4610" w:rsidRPr="00321B36">
        <w:rPr>
          <w:lang w:val="es-ES"/>
        </w:rPr>
        <w:t>«</w:t>
      </w:r>
      <w:r w:rsidRPr="00321B36">
        <w:rPr>
          <w:b/>
          <w:bCs/>
          <w:szCs w:val="24"/>
          <w:lang w:val="es-ES"/>
        </w:rPr>
        <w:t xml:space="preserve">La principal causa del ateísmo en el </w:t>
      </w:r>
      <w:r w:rsidRPr="00321B36">
        <w:rPr>
          <w:b/>
          <w:bCs/>
          <w:szCs w:val="24"/>
          <w:lang w:val="es-ES"/>
        </w:rPr>
        <w:lastRenderedPageBreak/>
        <w:t xml:space="preserve">mundo hoy en día son los cristianos que reconocen a Jesús con sus labios y luego salen por la puerta y lo niegan con sus estilos de vida. Eso es lo que un mundo incrédulo </w:t>
      </w:r>
      <w:r w:rsidR="00861BE8" w:rsidRPr="00321B36">
        <w:rPr>
          <w:b/>
          <w:bCs/>
          <w:szCs w:val="24"/>
          <w:lang w:val="es-ES"/>
        </w:rPr>
        <w:t xml:space="preserve">simplemente </w:t>
      </w:r>
      <w:r w:rsidRPr="00321B36">
        <w:rPr>
          <w:b/>
          <w:bCs/>
          <w:szCs w:val="24"/>
          <w:lang w:val="es-ES"/>
        </w:rPr>
        <w:t>encuentra increíble</w:t>
      </w:r>
      <w:r w:rsidR="001A4610" w:rsidRPr="00321B36">
        <w:rPr>
          <w:lang w:val="es-ES"/>
        </w:rPr>
        <w:t>»</w:t>
      </w:r>
      <w:r w:rsidR="00861BE8" w:rsidRPr="00321B36">
        <w:rPr>
          <w:b/>
          <w:szCs w:val="24"/>
          <w:lang w:val="es-ES"/>
        </w:rPr>
        <w:t>.</w:t>
      </w:r>
      <w:r w:rsidR="004F1945" w:rsidRPr="00321B36">
        <w:rPr>
          <w:rStyle w:val="Refdenotaalpie"/>
          <w:szCs w:val="24"/>
        </w:rPr>
        <w:footnoteReference w:id="5"/>
      </w:r>
    </w:p>
    <w:p w:rsidR="004F1945" w:rsidRPr="00321B36" w:rsidRDefault="004F1945" w:rsidP="00313ACA">
      <w:pPr>
        <w:spacing w:line="360" w:lineRule="auto"/>
        <w:jc w:val="both"/>
        <w:rPr>
          <w:lang w:val="es-ES"/>
        </w:rPr>
      </w:pPr>
    </w:p>
    <w:p w:rsidR="004F1945" w:rsidRPr="00321B36" w:rsidRDefault="00313ACA" w:rsidP="00313ACA">
      <w:pPr>
        <w:pStyle w:val="Ttulo5"/>
        <w:spacing w:line="360" w:lineRule="auto"/>
        <w:jc w:val="both"/>
        <w:rPr>
          <w:u w:val="none"/>
          <w:lang w:val="es-ES"/>
        </w:rPr>
      </w:pPr>
      <w:r>
        <w:rPr>
          <w:u w:val="none"/>
          <w:lang w:val="es-ES"/>
        </w:rPr>
        <w:t xml:space="preserve">D. </w:t>
      </w:r>
      <w:r w:rsidR="00861BE8" w:rsidRPr="00321B36">
        <w:rPr>
          <w:u w:val="none"/>
          <w:lang w:val="es-ES"/>
        </w:rPr>
        <w:t>¿Quién está llamado a evangelizar?</w:t>
      </w:r>
    </w:p>
    <w:p w:rsidR="00861BE8" w:rsidRPr="00321B36" w:rsidRDefault="00861BE8" w:rsidP="00313ACA">
      <w:pPr>
        <w:spacing w:line="360" w:lineRule="auto"/>
        <w:jc w:val="both"/>
        <w:rPr>
          <w:lang w:val="es-ES"/>
        </w:rPr>
      </w:pPr>
      <w:r w:rsidRPr="00321B36">
        <w:rPr>
          <w:lang w:val="es-ES"/>
        </w:rPr>
        <w:t xml:space="preserve">Ahora que hemos explicado </w:t>
      </w:r>
      <w:r w:rsidR="005C69F3" w:rsidRPr="00321B36">
        <w:rPr>
          <w:lang w:val="es-ES"/>
        </w:rPr>
        <w:t xml:space="preserve">a fondo </w:t>
      </w:r>
      <w:r w:rsidRPr="00321B36">
        <w:rPr>
          <w:lang w:val="es-ES"/>
        </w:rPr>
        <w:t>el evangelismo, ¿quién puede hacerlo?</w:t>
      </w:r>
      <w:r w:rsidR="005C69F3" w:rsidRPr="00321B36">
        <w:rPr>
          <w:lang w:val="es-ES"/>
        </w:rPr>
        <w:t xml:space="preserve"> Muy fácil</w:t>
      </w:r>
      <w:r w:rsidRPr="00321B36">
        <w:rPr>
          <w:lang w:val="es-ES"/>
        </w:rPr>
        <w:t xml:space="preserve">, cada cristiano. </w:t>
      </w:r>
      <w:r w:rsidR="005C69F3" w:rsidRPr="00321B36">
        <w:rPr>
          <w:lang w:val="es-ES"/>
        </w:rPr>
        <w:t>¡</w:t>
      </w:r>
      <w:r w:rsidRPr="00321B36">
        <w:rPr>
          <w:lang w:val="es-ES"/>
        </w:rPr>
        <w:t>Esta grandiosa tarea es nuestra para que la obedezcamos y disfrutemos!</w:t>
      </w:r>
    </w:p>
    <w:p w:rsidR="004F1945" w:rsidRPr="00321B36" w:rsidRDefault="004F1945" w:rsidP="00313ACA">
      <w:pPr>
        <w:spacing w:line="360" w:lineRule="auto"/>
        <w:jc w:val="both"/>
        <w:rPr>
          <w:lang w:val="es-ES"/>
        </w:rPr>
      </w:pPr>
    </w:p>
    <w:p w:rsidR="005C69F3" w:rsidRPr="00321B36" w:rsidRDefault="005C69F3" w:rsidP="00313ACA">
      <w:pPr>
        <w:pStyle w:val="NormalWeb"/>
        <w:shd w:val="clear" w:color="auto" w:fill="FFFFFF"/>
        <w:spacing w:before="0" w:beforeAutospacing="0" w:after="0" w:afterAutospacing="0" w:line="360" w:lineRule="auto"/>
        <w:jc w:val="both"/>
        <w:rPr>
          <w:b/>
        </w:rPr>
      </w:pPr>
      <w:r w:rsidRPr="00321B36">
        <w:t xml:space="preserve">Al final del ministerio terrenal de Cristo en Mateo 28:18-20, Jesús dice a sus discípulos, </w:t>
      </w:r>
      <w:r w:rsidR="001A4610" w:rsidRPr="00321B36">
        <w:t>«</w:t>
      </w:r>
      <w:r w:rsidRPr="00321B36">
        <w:rPr>
          <w:b/>
        </w:rPr>
        <w:t xml:space="preserve">Toda potestad me es dada en el cielo y en la tierra. </w:t>
      </w:r>
      <w:r w:rsidRPr="00321B36">
        <w:rPr>
          <w:b/>
          <w:i/>
        </w:rPr>
        <w:t>Por tanto, id, y haced discípulos a todas las naciones</w:t>
      </w:r>
      <w:r w:rsidRPr="00321B36">
        <w:rPr>
          <w:b/>
        </w:rPr>
        <w:t>, bautizándolos en el nombre del Padre, y del Hijo, y del Espíritu Santo; enseñándoles que guarden todas las cosas que os he mandado; y he aquí yo estoy con vosotros todos los día</w:t>
      </w:r>
      <w:r w:rsidR="001A4610" w:rsidRPr="00321B36">
        <w:rPr>
          <w:b/>
        </w:rPr>
        <w:t>s, hasta el fin del mundo</w:t>
      </w:r>
      <w:r w:rsidR="001A4610" w:rsidRPr="00321B36">
        <w:t>»</w:t>
      </w:r>
      <w:r w:rsidRPr="00321B36">
        <w:rPr>
          <w:b/>
        </w:rPr>
        <w:t>.</w:t>
      </w:r>
    </w:p>
    <w:p w:rsidR="005C69F3" w:rsidRPr="00321B36" w:rsidRDefault="005C69F3" w:rsidP="00313ACA">
      <w:pPr>
        <w:pStyle w:val="NormalWeb"/>
        <w:shd w:val="clear" w:color="auto" w:fill="FFFFFF"/>
        <w:spacing w:before="0" w:beforeAutospacing="0" w:after="0" w:afterAutospacing="0" w:line="360" w:lineRule="auto"/>
        <w:jc w:val="both"/>
      </w:pPr>
    </w:p>
    <w:p w:rsidR="005C69F3" w:rsidRDefault="005C69F3" w:rsidP="00313ACA">
      <w:pPr>
        <w:pStyle w:val="NormalWeb"/>
        <w:shd w:val="clear" w:color="auto" w:fill="FFFFFF"/>
        <w:spacing w:before="0" w:beforeAutospacing="0" w:after="0" w:afterAutospacing="0" w:line="360" w:lineRule="auto"/>
        <w:jc w:val="both"/>
        <w:rPr>
          <w:b/>
          <w:bCs/>
          <w:iCs/>
          <w:lang w:eastAsia="en-US"/>
        </w:rPr>
      </w:pPr>
      <w:r w:rsidRPr="00321B36">
        <w:t xml:space="preserve">Luego en Hechos vemos a la iglesia hacer exactamente eso. Hechos 8:1-4 dice </w:t>
      </w:r>
      <w:r w:rsidR="001A4610" w:rsidRPr="00321B36">
        <w:t>«</w:t>
      </w:r>
      <w:r w:rsidRPr="00321B36">
        <w:rPr>
          <w:b/>
          <w:bCs/>
          <w:iCs/>
          <w:lang w:eastAsia="en-US"/>
        </w:rPr>
        <w:t>En aquel día hubo una gran persecución contra la iglesia que estaba en Jerusalén; y todos fueron esparcidos por las tierras de Judea y de Samaria, salvo los apóstoles. …</w:t>
      </w:r>
      <w:r w:rsidRPr="00321B36">
        <w:rPr>
          <w:b/>
          <w:bCs/>
          <w:i/>
          <w:iCs/>
          <w:lang w:eastAsia="en-US"/>
        </w:rPr>
        <w:t xml:space="preserve"> Pero los que fueron esparcidos iban por todas partes anunciando el evangelio</w:t>
      </w:r>
      <w:r w:rsidR="001A4610" w:rsidRPr="00321B36">
        <w:t>»</w:t>
      </w:r>
      <w:r w:rsidRPr="00321B36">
        <w:rPr>
          <w:b/>
          <w:bCs/>
          <w:iCs/>
          <w:lang w:eastAsia="en-US"/>
        </w:rPr>
        <w:t>.</w:t>
      </w:r>
    </w:p>
    <w:p w:rsidR="007F5374" w:rsidRPr="00321B36" w:rsidRDefault="007F5374" w:rsidP="00313ACA">
      <w:pPr>
        <w:pStyle w:val="NormalWeb"/>
        <w:shd w:val="clear" w:color="auto" w:fill="FFFFFF"/>
        <w:spacing w:before="0" w:beforeAutospacing="0" w:after="0" w:afterAutospacing="0" w:line="360" w:lineRule="auto"/>
        <w:jc w:val="both"/>
        <w:rPr>
          <w:b/>
        </w:rPr>
      </w:pPr>
    </w:p>
    <w:p w:rsidR="004F1945" w:rsidRPr="00321B36" w:rsidRDefault="005C69F3" w:rsidP="00313ACA">
      <w:pPr>
        <w:pStyle w:val="Encabezado"/>
        <w:tabs>
          <w:tab w:val="clear" w:pos="4320"/>
          <w:tab w:val="clear" w:pos="8640"/>
        </w:tabs>
        <w:spacing w:line="360" w:lineRule="auto"/>
        <w:jc w:val="both"/>
        <w:rPr>
          <w:lang w:val="es-ES"/>
        </w:rPr>
      </w:pPr>
      <w:r w:rsidRPr="00321B36">
        <w:rPr>
          <w:lang w:val="es-ES"/>
        </w:rPr>
        <w:t>Cristiano, regocíjate en el hecho de que Dios ha escogido confiar</w:t>
      </w:r>
      <w:r w:rsidR="00754332" w:rsidRPr="00321B36">
        <w:rPr>
          <w:lang w:val="es-ES"/>
        </w:rPr>
        <w:t>te</w:t>
      </w:r>
      <w:r w:rsidRPr="00321B36">
        <w:rPr>
          <w:lang w:val="es-ES"/>
        </w:rPr>
        <w:t xml:space="preserve"> su mensaje de salvación. Nosotros</w:t>
      </w:r>
      <w:r w:rsidR="00754332" w:rsidRPr="00321B36">
        <w:rPr>
          <w:lang w:val="es-ES"/>
        </w:rPr>
        <w:t>,</w:t>
      </w:r>
      <w:r w:rsidRPr="00321B36">
        <w:rPr>
          <w:lang w:val="es-ES"/>
        </w:rPr>
        <w:t xml:space="preserve"> los que hemos recibido el pan de vida debemos mostrar</w:t>
      </w:r>
      <w:r w:rsidR="00754332" w:rsidRPr="00321B36">
        <w:rPr>
          <w:lang w:val="es-ES"/>
        </w:rPr>
        <w:t xml:space="preserve"> a otros dónde conseguir </w:t>
      </w:r>
      <w:r w:rsidRPr="00321B36">
        <w:rPr>
          <w:lang w:val="es-ES"/>
        </w:rPr>
        <w:t xml:space="preserve">este pan para </w:t>
      </w:r>
      <w:r w:rsidR="00754332" w:rsidRPr="00321B36">
        <w:rPr>
          <w:lang w:val="es-ES"/>
        </w:rPr>
        <w:t xml:space="preserve">tener </w:t>
      </w:r>
      <w:r w:rsidRPr="00321B36">
        <w:rPr>
          <w:lang w:val="es-ES"/>
        </w:rPr>
        <w:t>vida verdadera. Y espero que esta clase a través del Esp</w:t>
      </w:r>
      <w:r w:rsidR="00754332" w:rsidRPr="00321B36">
        <w:rPr>
          <w:lang w:val="es-ES"/>
        </w:rPr>
        <w:t>íritu de Dios ayude a darte el conocimiento y la valentía para hacerlo.</w:t>
      </w:r>
    </w:p>
    <w:p w:rsidR="00754332" w:rsidRPr="00321B36" w:rsidRDefault="00754332" w:rsidP="00313ACA">
      <w:pPr>
        <w:pStyle w:val="Encabezado"/>
        <w:tabs>
          <w:tab w:val="clear" w:pos="4320"/>
          <w:tab w:val="clear" w:pos="8640"/>
        </w:tabs>
        <w:spacing w:line="360" w:lineRule="auto"/>
        <w:jc w:val="both"/>
        <w:rPr>
          <w:lang w:val="es-ES"/>
        </w:rPr>
      </w:pPr>
    </w:p>
    <w:p w:rsidR="00976537" w:rsidRPr="00321B36" w:rsidRDefault="00754332" w:rsidP="00313ACA">
      <w:pPr>
        <w:pStyle w:val="Encabezado"/>
        <w:tabs>
          <w:tab w:val="clear" w:pos="4320"/>
          <w:tab w:val="clear" w:pos="8640"/>
        </w:tabs>
        <w:spacing w:line="360" w:lineRule="auto"/>
        <w:jc w:val="both"/>
        <w:rPr>
          <w:lang w:val="es-ES"/>
        </w:rPr>
      </w:pPr>
      <w:r w:rsidRPr="00321B36">
        <w:rPr>
          <w:lang w:val="es-ES"/>
        </w:rPr>
        <w:t>Una de las mejores historias acerca de alguien resignando su vida para proclamar el evangelio es John Paton. Él fu</w:t>
      </w:r>
      <w:r w:rsidR="00661DF4">
        <w:rPr>
          <w:lang w:val="es-ES"/>
        </w:rPr>
        <w:t>e un misionero en los años 1800</w:t>
      </w:r>
      <w:r w:rsidRPr="00321B36">
        <w:rPr>
          <w:lang w:val="es-ES"/>
        </w:rPr>
        <w:t xml:space="preserve"> a las Nuevas Hébrida</w:t>
      </w:r>
      <w:r w:rsidR="00976537" w:rsidRPr="00321B36">
        <w:rPr>
          <w:lang w:val="es-ES"/>
        </w:rPr>
        <w:t>s</w:t>
      </w:r>
      <w:r w:rsidR="004F1945" w:rsidRPr="00321B36">
        <w:rPr>
          <w:rStyle w:val="Refdenotaalpie"/>
        </w:rPr>
        <w:footnoteReference w:id="6"/>
      </w:r>
      <w:r w:rsidR="00976537" w:rsidRPr="00321B36">
        <w:rPr>
          <w:lang w:val="es-ES"/>
        </w:rPr>
        <w:t>. Cuando se alistaba para ir a las Nuevas Hébridas de Es</w:t>
      </w:r>
      <w:r w:rsidR="00DC752C">
        <w:rPr>
          <w:lang w:val="es-ES"/>
        </w:rPr>
        <w:t xml:space="preserve">cocia, algunos hombres trataron </w:t>
      </w:r>
      <w:r w:rsidR="00976537" w:rsidRPr="00321B36">
        <w:rPr>
          <w:lang w:val="es-ES"/>
        </w:rPr>
        <w:t xml:space="preserve">de detenerlo. Un Sr. Dickson explotó diciendo, </w:t>
      </w:r>
      <w:r w:rsidR="00D265FB" w:rsidRPr="00321B36">
        <w:rPr>
          <w:lang w:val="es-ES"/>
        </w:rPr>
        <w:t>«</w:t>
      </w:r>
      <w:r w:rsidR="00976537" w:rsidRPr="00321B36">
        <w:rPr>
          <w:b/>
          <w:bCs/>
          <w:lang w:val="es-ES"/>
        </w:rPr>
        <w:t>¡Los caníbales! Serás comido por caníbales!</w:t>
      </w:r>
      <w:r w:rsidR="00D265FB" w:rsidRPr="00321B36">
        <w:rPr>
          <w:lang w:val="es-ES"/>
        </w:rPr>
        <w:t>».</w:t>
      </w:r>
    </w:p>
    <w:p w:rsidR="00976537" w:rsidRPr="00321B36" w:rsidRDefault="00976537" w:rsidP="00313ACA">
      <w:pPr>
        <w:pStyle w:val="Encabezado"/>
        <w:tabs>
          <w:tab w:val="clear" w:pos="4320"/>
          <w:tab w:val="clear" w:pos="8640"/>
        </w:tabs>
        <w:spacing w:line="360" w:lineRule="auto"/>
        <w:jc w:val="both"/>
        <w:rPr>
          <w:lang w:val="es-ES"/>
        </w:rPr>
      </w:pPr>
    </w:p>
    <w:p w:rsidR="004F1945" w:rsidRPr="00321B36" w:rsidRDefault="00976537" w:rsidP="00313ACA">
      <w:pPr>
        <w:spacing w:line="360" w:lineRule="auto"/>
        <w:jc w:val="both"/>
        <w:rPr>
          <w:lang w:val="es-ES"/>
        </w:rPr>
      </w:pPr>
      <w:r w:rsidRPr="00321B36">
        <w:rPr>
          <w:lang w:val="es-ES"/>
        </w:rPr>
        <w:t xml:space="preserve">A </w:t>
      </w:r>
      <w:r w:rsidR="00856241" w:rsidRPr="00321B36">
        <w:rPr>
          <w:lang w:val="es-ES"/>
        </w:rPr>
        <w:t>esto,</w:t>
      </w:r>
      <w:r w:rsidRPr="00321B36">
        <w:rPr>
          <w:lang w:val="es-ES"/>
        </w:rPr>
        <w:t xml:space="preserve"> Paton respond</w:t>
      </w:r>
      <w:r w:rsidR="00856241" w:rsidRPr="00321B36">
        <w:rPr>
          <w:lang w:val="es-ES"/>
        </w:rPr>
        <w:t>ió</w:t>
      </w:r>
      <w:r w:rsidRPr="00321B36">
        <w:rPr>
          <w:lang w:val="es-ES"/>
        </w:rPr>
        <w:t>.</w:t>
      </w:r>
      <w:r w:rsidR="00856241" w:rsidRPr="00321B36">
        <w:rPr>
          <w:lang w:val="es-ES"/>
        </w:rPr>
        <w:t xml:space="preserve"> </w:t>
      </w:r>
      <w:r w:rsidR="00D265FB" w:rsidRPr="00321B36">
        <w:rPr>
          <w:lang w:val="es-ES"/>
        </w:rPr>
        <w:t>«</w:t>
      </w:r>
      <w:r w:rsidRPr="00321B36">
        <w:rPr>
          <w:b/>
          <w:bCs/>
          <w:lang w:val="es-ES"/>
        </w:rPr>
        <w:t>Señor Dickson, usted está ahora avanzado en años, y su propia perspectiva es estar pronto descansando en la tumba, allí usted será comido por gusanos;</w:t>
      </w:r>
      <w:r w:rsidRPr="00321B36">
        <w:rPr>
          <w:lang w:val="es-ES"/>
        </w:rPr>
        <w:t> </w:t>
      </w:r>
      <w:r w:rsidRPr="00321B36">
        <w:rPr>
          <w:b/>
          <w:bCs/>
          <w:lang w:val="es-ES"/>
        </w:rPr>
        <w:t>le confieso que </w:t>
      </w:r>
      <w:r w:rsidR="00856241" w:rsidRPr="00321B36">
        <w:rPr>
          <w:b/>
          <w:bCs/>
          <w:lang w:val="es-ES"/>
        </w:rPr>
        <w:t>si puedo tan só</w:t>
      </w:r>
      <w:r w:rsidRPr="00321B36">
        <w:rPr>
          <w:b/>
          <w:bCs/>
          <w:lang w:val="es-ES"/>
        </w:rPr>
        <w:t>lo vivir y morir sirviendo y honrando al Señor Jesús,</w:t>
      </w:r>
      <w:r w:rsidRPr="00321B36">
        <w:rPr>
          <w:lang w:val="es-ES"/>
        </w:rPr>
        <w:t> </w:t>
      </w:r>
      <w:r w:rsidRPr="00321B36">
        <w:rPr>
          <w:b/>
          <w:bCs/>
          <w:lang w:val="es-ES"/>
        </w:rPr>
        <w:t>no habrá diferencia para mí si soy comido po</w:t>
      </w:r>
      <w:r w:rsidR="00856241" w:rsidRPr="00321B36">
        <w:rPr>
          <w:b/>
          <w:bCs/>
          <w:lang w:val="es-ES"/>
        </w:rPr>
        <w:t>r caníbales o gusanos; y en el Gran D</w:t>
      </w:r>
      <w:r w:rsidRPr="00321B36">
        <w:rPr>
          <w:b/>
          <w:bCs/>
          <w:lang w:val="es-ES"/>
        </w:rPr>
        <w:t xml:space="preserve">ía de la </w:t>
      </w:r>
      <w:r w:rsidR="00856241" w:rsidRPr="00321B36">
        <w:rPr>
          <w:b/>
          <w:bCs/>
          <w:lang w:val="es-ES"/>
        </w:rPr>
        <w:t xml:space="preserve">Resurrección, </w:t>
      </w:r>
      <w:r w:rsidRPr="00321B36">
        <w:rPr>
          <w:b/>
          <w:bCs/>
          <w:lang w:val="es-ES"/>
        </w:rPr>
        <w:t>mi cuerpo resucitado se levantará tan hermoso como el suyo en la semejanza de nuest</w:t>
      </w:r>
      <w:r w:rsidR="00856241" w:rsidRPr="00321B36">
        <w:rPr>
          <w:b/>
          <w:bCs/>
          <w:lang w:val="es-ES"/>
        </w:rPr>
        <w:t>ro resucitado R</w:t>
      </w:r>
      <w:r w:rsidR="00D265FB" w:rsidRPr="00321B36">
        <w:rPr>
          <w:b/>
          <w:bCs/>
          <w:lang w:val="es-ES"/>
        </w:rPr>
        <w:t>edentor</w:t>
      </w:r>
      <w:r w:rsidR="00D265FB" w:rsidRPr="00321B36">
        <w:rPr>
          <w:lang w:val="es-ES"/>
        </w:rPr>
        <w:t>»</w:t>
      </w:r>
      <w:r w:rsidRPr="00321B36">
        <w:rPr>
          <w:b/>
          <w:bCs/>
          <w:lang w:val="es-ES"/>
        </w:rPr>
        <w:t>.</w:t>
      </w:r>
      <w:r w:rsidR="004F1945" w:rsidRPr="00321B36">
        <w:rPr>
          <w:rStyle w:val="Refdenotaalpie"/>
        </w:rPr>
        <w:footnoteReference w:id="7"/>
      </w:r>
    </w:p>
    <w:p w:rsidR="004F1945" w:rsidRPr="00321B36" w:rsidRDefault="004F1945" w:rsidP="00313ACA">
      <w:pPr>
        <w:spacing w:line="360" w:lineRule="auto"/>
        <w:ind w:left="720"/>
        <w:jc w:val="both"/>
        <w:rPr>
          <w:lang w:val="es-ES"/>
        </w:rPr>
      </w:pPr>
    </w:p>
    <w:p w:rsidR="004F1945" w:rsidRPr="00321B36" w:rsidRDefault="00856241" w:rsidP="00313ACA">
      <w:pPr>
        <w:spacing w:line="360" w:lineRule="auto"/>
        <w:jc w:val="both"/>
        <w:rPr>
          <w:lang w:val="es-ES"/>
        </w:rPr>
      </w:pPr>
      <w:r w:rsidRPr="00321B36">
        <w:rPr>
          <w:lang w:val="es-ES"/>
        </w:rPr>
        <w:t xml:space="preserve">Que tengamos esa misma actitud cuando se trate del evangelismo. Sólo tenemos una vida. Usémosla para honrar a Dios y proclamar las buenas nuevas sobre él. </w:t>
      </w:r>
    </w:p>
    <w:p w:rsidR="004F1945" w:rsidRPr="00321B36" w:rsidRDefault="004F1945" w:rsidP="00313ACA">
      <w:pPr>
        <w:spacing w:line="360" w:lineRule="auto"/>
        <w:jc w:val="both"/>
        <w:rPr>
          <w:lang w:val="es-ES"/>
        </w:rPr>
      </w:pPr>
    </w:p>
    <w:p w:rsidR="004F1945" w:rsidRPr="00321B36" w:rsidRDefault="00313ACA" w:rsidP="00313ACA">
      <w:pPr>
        <w:pStyle w:val="Sangradetextonormal"/>
        <w:spacing w:line="360" w:lineRule="auto"/>
        <w:ind w:left="0"/>
        <w:jc w:val="both"/>
        <w:rPr>
          <w:szCs w:val="24"/>
          <w:lang w:val="es-ES"/>
        </w:rPr>
      </w:pPr>
      <w:r>
        <w:rPr>
          <w:b/>
          <w:bCs/>
          <w:szCs w:val="24"/>
          <w:lang w:val="es-ES"/>
        </w:rPr>
        <w:t xml:space="preserve">E. </w:t>
      </w:r>
      <w:r w:rsidR="00856241" w:rsidRPr="00321B36">
        <w:rPr>
          <w:b/>
          <w:bCs/>
          <w:szCs w:val="24"/>
          <w:lang w:val="es-ES"/>
        </w:rPr>
        <w:t>¿Qué es el evangelismo exitoso?</w:t>
      </w:r>
    </w:p>
    <w:p w:rsidR="004F1945" w:rsidRPr="00321B36" w:rsidRDefault="004F1945" w:rsidP="00313ACA">
      <w:pPr>
        <w:pStyle w:val="Sangradetextonormal"/>
        <w:spacing w:line="360" w:lineRule="auto"/>
        <w:ind w:left="0"/>
        <w:jc w:val="both"/>
        <w:rPr>
          <w:szCs w:val="24"/>
          <w:lang w:val="es-ES"/>
        </w:rPr>
      </w:pPr>
    </w:p>
    <w:p w:rsidR="00856241" w:rsidRPr="00321B36" w:rsidRDefault="00856241" w:rsidP="00313ACA">
      <w:pPr>
        <w:pStyle w:val="Sangradetextonormal"/>
        <w:tabs>
          <w:tab w:val="left" w:pos="7758"/>
        </w:tabs>
        <w:spacing w:line="360" w:lineRule="auto"/>
        <w:ind w:left="0"/>
        <w:jc w:val="both"/>
        <w:rPr>
          <w:szCs w:val="24"/>
          <w:lang w:val="es-ES"/>
        </w:rPr>
      </w:pPr>
      <w:r w:rsidRPr="00321B36">
        <w:rPr>
          <w:szCs w:val="24"/>
          <w:lang w:val="es-ES"/>
        </w:rPr>
        <w:t>Entonces, si todos estamos llamados a evangelizar, debemos saber algo acerca de si estamos haciendo lo correcto o no. Debemos tener una m</w:t>
      </w:r>
      <w:r w:rsidR="00BF70E1" w:rsidRPr="00321B36">
        <w:rPr>
          <w:szCs w:val="24"/>
          <w:lang w:val="es-ES"/>
        </w:rPr>
        <w:t xml:space="preserve">edida que nos diga lo que es el </w:t>
      </w:r>
      <w:r w:rsidRPr="00321B36">
        <w:rPr>
          <w:szCs w:val="24"/>
          <w:lang w:val="es-ES"/>
        </w:rPr>
        <w:t>evangelismo exitoso.</w:t>
      </w:r>
    </w:p>
    <w:p w:rsidR="004F1945" w:rsidRPr="00321B36" w:rsidRDefault="004F1945" w:rsidP="00313ACA">
      <w:pPr>
        <w:pStyle w:val="Sangradetextonormal"/>
        <w:tabs>
          <w:tab w:val="left" w:pos="7758"/>
        </w:tabs>
        <w:spacing w:line="360" w:lineRule="auto"/>
        <w:ind w:left="0"/>
        <w:jc w:val="both"/>
        <w:rPr>
          <w:szCs w:val="24"/>
          <w:lang w:val="es-ES"/>
        </w:rPr>
      </w:pPr>
    </w:p>
    <w:p w:rsidR="00856241" w:rsidRPr="00321B36" w:rsidRDefault="00856241" w:rsidP="00313ACA">
      <w:pPr>
        <w:pStyle w:val="Sangradetextonormal"/>
        <w:tabs>
          <w:tab w:val="left" w:pos="7758"/>
        </w:tabs>
        <w:spacing w:line="360" w:lineRule="auto"/>
        <w:ind w:left="0"/>
        <w:jc w:val="both"/>
        <w:rPr>
          <w:szCs w:val="24"/>
          <w:lang w:val="es-ES"/>
        </w:rPr>
      </w:pPr>
      <w:r w:rsidRPr="00321B36">
        <w:rPr>
          <w:szCs w:val="24"/>
          <w:lang w:val="es-ES"/>
        </w:rPr>
        <w:t>Para algunos, el evangelismo s</w:t>
      </w:r>
      <w:r w:rsidR="002355CA" w:rsidRPr="00321B36">
        <w:rPr>
          <w:szCs w:val="24"/>
          <w:lang w:val="es-ES"/>
        </w:rPr>
        <w:t>ólo es exitoso si</w:t>
      </w:r>
      <w:r w:rsidR="00D265FB" w:rsidRPr="00321B36">
        <w:rPr>
          <w:szCs w:val="24"/>
          <w:lang w:val="es-ES"/>
        </w:rPr>
        <w:t xml:space="preserve"> </w:t>
      </w:r>
      <w:r w:rsidR="00D265FB" w:rsidRPr="00321B36">
        <w:rPr>
          <w:lang w:val="es-ES"/>
        </w:rPr>
        <w:t>«</w:t>
      </w:r>
      <w:r w:rsidR="00D265FB" w:rsidRPr="00321B36">
        <w:rPr>
          <w:szCs w:val="24"/>
          <w:lang w:val="es-ES"/>
        </w:rPr>
        <w:t>conviertes</w:t>
      </w:r>
      <w:r w:rsidR="00D265FB" w:rsidRPr="00321B36">
        <w:rPr>
          <w:lang w:val="es-ES"/>
        </w:rPr>
        <w:t>»</w:t>
      </w:r>
      <w:r w:rsidRPr="00321B36">
        <w:rPr>
          <w:szCs w:val="24"/>
          <w:lang w:val="es-ES"/>
        </w:rPr>
        <w:t xml:space="preserve"> a la persona, s</w:t>
      </w:r>
      <w:r w:rsidR="0031245B" w:rsidRPr="00321B36">
        <w:rPr>
          <w:szCs w:val="24"/>
          <w:lang w:val="es-ES"/>
        </w:rPr>
        <w:t xml:space="preserve">i consigues que pase al frente </w:t>
      </w:r>
      <w:r w:rsidRPr="00321B36">
        <w:rPr>
          <w:szCs w:val="24"/>
          <w:lang w:val="es-ES"/>
        </w:rPr>
        <w:t>o si repite una oración después de ti. Pero, ¿es esto realmente lo que buscamos?</w:t>
      </w:r>
      <w:r w:rsidR="0031245B" w:rsidRPr="00321B36">
        <w:rPr>
          <w:szCs w:val="24"/>
          <w:lang w:val="es-ES"/>
        </w:rPr>
        <w:t xml:space="preserve"> ¿Es nuestra</w:t>
      </w:r>
      <w:r w:rsidRPr="00321B36">
        <w:rPr>
          <w:szCs w:val="24"/>
          <w:lang w:val="es-ES"/>
        </w:rPr>
        <w:t xml:space="preserve"> r</w:t>
      </w:r>
      <w:r w:rsidR="00D265FB" w:rsidRPr="00321B36">
        <w:rPr>
          <w:szCs w:val="24"/>
          <w:lang w:val="es-ES"/>
        </w:rPr>
        <w:t xml:space="preserve">esponsabilidad como cristianos </w:t>
      </w:r>
      <w:r w:rsidR="00D265FB" w:rsidRPr="00321B36">
        <w:rPr>
          <w:lang w:val="es-ES"/>
        </w:rPr>
        <w:t>«</w:t>
      </w:r>
      <w:r w:rsidRPr="00321B36">
        <w:rPr>
          <w:szCs w:val="24"/>
          <w:lang w:val="es-ES"/>
        </w:rPr>
        <w:t>h</w:t>
      </w:r>
      <w:r w:rsidR="00D265FB" w:rsidRPr="00321B36">
        <w:rPr>
          <w:szCs w:val="24"/>
          <w:lang w:val="es-ES"/>
        </w:rPr>
        <w:t>acer el trabajo</w:t>
      </w:r>
      <w:r w:rsidR="00D265FB" w:rsidRPr="00321B36">
        <w:rPr>
          <w:lang w:val="es-ES"/>
        </w:rPr>
        <w:t>»</w:t>
      </w:r>
      <w:r w:rsidRPr="00321B36">
        <w:rPr>
          <w:szCs w:val="24"/>
          <w:lang w:val="es-ES"/>
        </w:rPr>
        <w:t xml:space="preserve">? No, no según la Biblia. A menos que estemos dispuestos a decir que Jesús, quien fue perfecto, falló en el </w:t>
      </w:r>
      <w:r w:rsidR="0031245B" w:rsidRPr="00321B36">
        <w:rPr>
          <w:szCs w:val="24"/>
          <w:lang w:val="es-ES"/>
        </w:rPr>
        <w:t xml:space="preserve">evangelismo, ya que no todos sus oyentes llegaron a la fe. </w:t>
      </w:r>
    </w:p>
    <w:p w:rsidR="004F1945" w:rsidRPr="00321B36" w:rsidRDefault="004F1945" w:rsidP="00313ACA">
      <w:pPr>
        <w:pStyle w:val="Sangradetextonormal"/>
        <w:tabs>
          <w:tab w:val="left" w:pos="7758"/>
        </w:tabs>
        <w:spacing w:line="360" w:lineRule="auto"/>
        <w:ind w:left="0"/>
        <w:jc w:val="both"/>
        <w:rPr>
          <w:szCs w:val="24"/>
          <w:lang w:val="es-ES"/>
        </w:rPr>
      </w:pPr>
    </w:p>
    <w:p w:rsidR="002355CA" w:rsidRPr="00321B36" w:rsidRDefault="002355CA" w:rsidP="00313ACA">
      <w:pPr>
        <w:pStyle w:val="Sangradetextonormal"/>
        <w:tabs>
          <w:tab w:val="left" w:pos="7758"/>
        </w:tabs>
        <w:spacing w:line="360" w:lineRule="auto"/>
        <w:ind w:left="0"/>
        <w:jc w:val="both"/>
        <w:rPr>
          <w:szCs w:val="24"/>
          <w:lang w:val="es-ES"/>
        </w:rPr>
      </w:pPr>
      <w:r w:rsidRPr="00321B36">
        <w:rPr>
          <w:szCs w:val="24"/>
          <w:lang w:val="es-ES"/>
        </w:rPr>
        <w:t>El evangelismo exitoso puede desglosarse en tres preguntas básicas:</w:t>
      </w:r>
    </w:p>
    <w:p w:rsidR="002355CA" w:rsidRPr="00321B36" w:rsidRDefault="002355CA" w:rsidP="00313ACA">
      <w:pPr>
        <w:pStyle w:val="Sangradetextonormal"/>
        <w:tabs>
          <w:tab w:val="left" w:pos="7758"/>
        </w:tabs>
        <w:spacing w:line="360" w:lineRule="auto"/>
        <w:ind w:left="0"/>
        <w:jc w:val="both"/>
        <w:rPr>
          <w:szCs w:val="24"/>
          <w:lang w:val="es-ES"/>
        </w:rPr>
      </w:pPr>
    </w:p>
    <w:p w:rsidR="002355CA" w:rsidRPr="00321B36" w:rsidRDefault="002355CA" w:rsidP="00313ACA">
      <w:pPr>
        <w:pStyle w:val="Sangradetextonormal"/>
        <w:numPr>
          <w:ilvl w:val="0"/>
          <w:numId w:val="30"/>
        </w:numPr>
        <w:tabs>
          <w:tab w:val="left" w:pos="7758"/>
        </w:tabs>
        <w:spacing w:line="360" w:lineRule="auto"/>
        <w:jc w:val="both"/>
        <w:rPr>
          <w:szCs w:val="24"/>
          <w:lang w:val="es-ES"/>
        </w:rPr>
      </w:pPr>
      <w:r w:rsidRPr="00321B36">
        <w:rPr>
          <w:b/>
          <w:bCs/>
          <w:szCs w:val="24"/>
          <w:lang w:val="es-ES"/>
        </w:rPr>
        <w:t>¿Estás presentando el evangelio de Jesucristo correctamente?</w:t>
      </w:r>
      <w:r w:rsidRPr="00321B36">
        <w:rPr>
          <w:szCs w:val="24"/>
          <w:lang w:val="es-ES"/>
        </w:rPr>
        <w:t xml:space="preserve"> ¿Son tus palabras verdaderas o simplificas partes, tales como la maldad del pecado o el costo de seguir a Jesús, para hacerlo más atractivo a tu oyente? Oro para que este seminario les recalque una mejor comprensión de por qué cada verdad en el evangelio es importante para el mensaje como un todo. </w:t>
      </w:r>
    </w:p>
    <w:p w:rsidR="002355CA" w:rsidRPr="00321B36" w:rsidRDefault="002355CA" w:rsidP="00313ACA">
      <w:pPr>
        <w:pStyle w:val="Sangradetextonormal"/>
        <w:tabs>
          <w:tab w:val="left" w:pos="7758"/>
        </w:tabs>
        <w:spacing w:line="360" w:lineRule="auto"/>
        <w:ind w:left="765"/>
        <w:jc w:val="both"/>
        <w:rPr>
          <w:szCs w:val="24"/>
          <w:lang w:val="es-ES"/>
        </w:rPr>
      </w:pPr>
    </w:p>
    <w:p w:rsidR="00111EB4" w:rsidRPr="00321B36" w:rsidRDefault="002355CA" w:rsidP="00313ACA">
      <w:pPr>
        <w:pStyle w:val="Sangradetextonormal"/>
        <w:numPr>
          <w:ilvl w:val="0"/>
          <w:numId w:val="30"/>
        </w:numPr>
        <w:tabs>
          <w:tab w:val="left" w:pos="7758"/>
        </w:tabs>
        <w:spacing w:line="360" w:lineRule="auto"/>
        <w:jc w:val="both"/>
        <w:rPr>
          <w:szCs w:val="24"/>
          <w:lang w:val="es-ES"/>
        </w:rPr>
      </w:pPr>
      <w:r w:rsidRPr="00321B36">
        <w:rPr>
          <w:b/>
          <w:bCs/>
          <w:szCs w:val="24"/>
          <w:lang w:val="es-ES"/>
        </w:rPr>
        <w:t>¿</w:t>
      </w:r>
      <w:r w:rsidR="00DC752C">
        <w:rPr>
          <w:b/>
          <w:bCs/>
          <w:szCs w:val="24"/>
          <w:lang w:val="es-ES"/>
        </w:rPr>
        <w:t xml:space="preserve">Estás compartiendo </w:t>
      </w:r>
      <w:r w:rsidR="00111EB4" w:rsidRPr="00321B36">
        <w:rPr>
          <w:b/>
          <w:bCs/>
          <w:szCs w:val="24"/>
          <w:lang w:val="es-ES"/>
        </w:rPr>
        <w:t xml:space="preserve">el evangelio con los perdidos? </w:t>
      </w:r>
      <w:r w:rsidR="00111EB4" w:rsidRPr="00321B36">
        <w:rPr>
          <w:bCs/>
          <w:szCs w:val="24"/>
          <w:lang w:val="es-ES"/>
        </w:rPr>
        <w:t xml:space="preserve">¿Qué </w:t>
      </w:r>
      <w:r w:rsidR="00DC752C">
        <w:rPr>
          <w:bCs/>
          <w:szCs w:val="24"/>
          <w:lang w:val="es-ES"/>
        </w:rPr>
        <w:t xml:space="preserve">personas no cristianas </w:t>
      </w:r>
      <w:r w:rsidR="00111EB4" w:rsidRPr="00321B36">
        <w:rPr>
          <w:bCs/>
          <w:szCs w:val="24"/>
          <w:lang w:val="es-ES"/>
        </w:rPr>
        <w:t>en tu vida nunca han escuchado el evangelio de ti? ¿Por quién oras para compartir el evangelio? ¿Aprovechas al máximo cada oportunidad con amigos y familiares incrédulos?</w:t>
      </w:r>
    </w:p>
    <w:p w:rsidR="004F1945" w:rsidRPr="00321B36" w:rsidRDefault="004F1945" w:rsidP="00313ACA">
      <w:pPr>
        <w:pStyle w:val="Sangradetextonormal"/>
        <w:tabs>
          <w:tab w:val="left" w:pos="7758"/>
        </w:tabs>
        <w:spacing w:line="360" w:lineRule="auto"/>
        <w:ind w:left="0"/>
        <w:jc w:val="both"/>
        <w:rPr>
          <w:szCs w:val="24"/>
          <w:lang w:val="es-ES"/>
        </w:rPr>
      </w:pPr>
      <w:r w:rsidRPr="00321B36">
        <w:rPr>
          <w:szCs w:val="24"/>
          <w:lang w:val="es-ES"/>
        </w:rPr>
        <w:tab/>
      </w:r>
    </w:p>
    <w:p w:rsidR="004F1945" w:rsidRPr="00321B36" w:rsidRDefault="00111EB4" w:rsidP="00313ACA">
      <w:pPr>
        <w:pStyle w:val="Sangradetextonormal"/>
        <w:tabs>
          <w:tab w:val="left" w:pos="720"/>
          <w:tab w:val="left" w:pos="7758"/>
        </w:tabs>
        <w:spacing w:line="360" w:lineRule="auto"/>
        <w:jc w:val="both"/>
        <w:rPr>
          <w:szCs w:val="24"/>
          <w:lang w:val="es-ES"/>
        </w:rPr>
      </w:pPr>
      <w:r w:rsidRPr="00321B36">
        <w:rPr>
          <w:szCs w:val="24"/>
          <w:lang w:val="es-ES"/>
        </w:rPr>
        <w:t>¿Por qué no compartimos el evangelio? (Haz una lista en la pizarra</w:t>
      </w:r>
      <w:r w:rsidR="004F1945" w:rsidRPr="00321B36">
        <w:rPr>
          <w:szCs w:val="24"/>
          <w:lang w:val="es-ES"/>
        </w:rPr>
        <w:t>) [</w:t>
      </w:r>
      <w:r w:rsidRPr="00321B36">
        <w:rPr>
          <w:i/>
          <w:iCs/>
          <w:szCs w:val="24"/>
          <w:lang w:val="es-ES"/>
        </w:rPr>
        <w:t>Miedo al hombre, no conocemos el evangelio lo suficientemente bien para articularlo; Estamos ocupados; Sólo tenemos amigos cristiano</w:t>
      </w:r>
      <w:r w:rsidRPr="00321B36">
        <w:rPr>
          <w:szCs w:val="24"/>
          <w:lang w:val="es-ES"/>
        </w:rPr>
        <w:t>s</w:t>
      </w:r>
      <w:r w:rsidR="004F1945" w:rsidRPr="00321B36">
        <w:rPr>
          <w:szCs w:val="24"/>
          <w:lang w:val="es-ES"/>
        </w:rPr>
        <w:t>]</w:t>
      </w:r>
    </w:p>
    <w:p w:rsidR="004F1945" w:rsidRPr="00321B36" w:rsidRDefault="004F1945" w:rsidP="00313ACA">
      <w:pPr>
        <w:pStyle w:val="Sangradetextonormal"/>
        <w:tabs>
          <w:tab w:val="left" w:pos="720"/>
          <w:tab w:val="left" w:pos="7758"/>
        </w:tabs>
        <w:spacing w:line="360" w:lineRule="auto"/>
        <w:jc w:val="both"/>
        <w:rPr>
          <w:szCs w:val="24"/>
          <w:lang w:val="es-ES"/>
        </w:rPr>
      </w:pPr>
      <w:r w:rsidRPr="00321B36">
        <w:rPr>
          <w:szCs w:val="24"/>
          <w:lang w:val="es-ES"/>
        </w:rPr>
        <w:t xml:space="preserve"> </w:t>
      </w:r>
    </w:p>
    <w:p w:rsidR="004F1945" w:rsidRDefault="00111EB4" w:rsidP="00313ACA">
      <w:pPr>
        <w:pStyle w:val="Sangradetextonormal"/>
        <w:tabs>
          <w:tab w:val="left" w:pos="720"/>
          <w:tab w:val="left" w:pos="7758"/>
        </w:tabs>
        <w:spacing w:line="360" w:lineRule="auto"/>
        <w:jc w:val="both"/>
        <w:rPr>
          <w:b/>
          <w:bCs/>
          <w:szCs w:val="24"/>
          <w:lang w:val="es-ES"/>
        </w:rPr>
      </w:pPr>
      <w:r w:rsidRPr="00321B36">
        <w:rPr>
          <w:szCs w:val="24"/>
          <w:lang w:val="es-ES"/>
        </w:rPr>
        <w:t>Bueno, todas estas cosas lidian con nuestros propios fracasos, pero el remedio se encuentra en la confianza en Dios a través de la obediencia, lo que nos lleva a nuestra próxima pregunta…</w:t>
      </w:r>
    </w:p>
    <w:p w:rsidR="00DC752C" w:rsidRPr="00321B36" w:rsidRDefault="00DC752C" w:rsidP="00313ACA">
      <w:pPr>
        <w:pStyle w:val="Sangradetextonormal"/>
        <w:tabs>
          <w:tab w:val="left" w:pos="720"/>
          <w:tab w:val="left" w:pos="7758"/>
        </w:tabs>
        <w:spacing w:line="360" w:lineRule="auto"/>
        <w:jc w:val="both"/>
        <w:rPr>
          <w:szCs w:val="24"/>
          <w:lang w:val="es-ES"/>
        </w:rPr>
      </w:pPr>
    </w:p>
    <w:p w:rsidR="00111EB4" w:rsidRPr="00321B36" w:rsidRDefault="00111EB4" w:rsidP="00313ACA">
      <w:pPr>
        <w:pStyle w:val="Sangradetextonormal"/>
        <w:numPr>
          <w:ilvl w:val="0"/>
          <w:numId w:val="21"/>
        </w:numPr>
        <w:tabs>
          <w:tab w:val="left" w:pos="7758"/>
        </w:tabs>
        <w:spacing w:line="360" w:lineRule="auto"/>
        <w:jc w:val="both"/>
        <w:rPr>
          <w:szCs w:val="24"/>
          <w:lang w:val="es-ES"/>
        </w:rPr>
      </w:pPr>
      <w:r w:rsidRPr="00321B36">
        <w:rPr>
          <w:b/>
          <w:bCs/>
          <w:szCs w:val="24"/>
          <w:lang w:val="es-ES"/>
        </w:rPr>
        <w:t>¿Estás confiando en el poder del Espíritu Santo?</w:t>
      </w:r>
      <w:r w:rsidR="00A44E5F" w:rsidRPr="00321B36">
        <w:rPr>
          <w:b/>
          <w:bCs/>
          <w:szCs w:val="24"/>
          <w:lang w:val="es-ES"/>
        </w:rPr>
        <w:t xml:space="preserve"> </w:t>
      </w:r>
      <w:r w:rsidRPr="00321B36">
        <w:rPr>
          <w:bCs/>
          <w:szCs w:val="24"/>
          <w:lang w:val="es-ES"/>
        </w:rPr>
        <w:t>Sólo Dios realiza la obra milagrosa de traer lo</w:t>
      </w:r>
      <w:r w:rsidR="00D265FB" w:rsidRPr="00321B36">
        <w:rPr>
          <w:bCs/>
          <w:szCs w:val="24"/>
          <w:lang w:val="es-ES"/>
        </w:rPr>
        <w:t xml:space="preserve"> que está </w:t>
      </w:r>
      <w:r w:rsidRPr="00321B36">
        <w:rPr>
          <w:bCs/>
          <w:szCs w:val="24"/>
          <w:lang w:val="es-ES"/>
        </w:rPr>
        <w:t>muerto</w:t>
      </w:r>
      <w:r w:rsidR="00D265FB" w:rsidRPr="00321B36">
        <w:rPr>
          <w:bCs/>
          <w:szCs w:val="24"/>
          <w:lang w:val="es-ES"/>
        </w:rPr>
        <w:t xml:space="preserve"> </w:t>
      </w:r>
      <w:r w:rsidRPr="00321B36">
        <w:rPr>
          <w:bCs/>
          <w:szCs w:val="24"/>
          <w:lang w:val="es-ES"/>
        </w:rPr>
        <w:t xml:space="preserve">a la </w:t>
      </w:r>
      <w:r w:rsidR="00A44E5F" w:rsidRPr="00321B36">
        <w:rPr>
          <w:bCs/>
          <w:szCs w:val="24"/>
          <w:lang w:val="es-ES"/>
        </w:rPr>
        <w:t xml:space="preserve">vida. Somos llamados a compartir, plantar y regar la semilla, pero debemos dejar el crecimiento a Dios. No nos corresponde el manipular a otra persona para que vaya al cielo. No importa </w:t>
      </w:r>
      <w:r w:rsidR="00A44E5F" w:rsidRPr="00321B36">
        <w:rPr>
          <w:bCs/>
          <w:szCs w:val="24"/>
          <w:lang w:val="es-ES"/>
        </w:rPr>
        <w:lastRenderedPageBreak/>
        <w:t xml:space="preserve">lo que logremos que digan con sus labios, llevarlos al cielo es </w:t>
      </w:r>
      <w:r w:rsidR="00DC752C">
        <w:rPr>
          <w:bCs/>
          <w:szCs w:val="24"/>
          <w:lang w:val="es-ES"/>
        </w:rPr>
        <w:t xml:space="preserve">el </w:t>
      </w:r>
      <w:r w:rsidR="00A44E5F" w:rsidRPr="00321B36">
        <w:rPr>
          <w:bCs/>
          <w:szCs w:val="24"/>
          <w:lang w:val="es-ES"/>
        </w:rPr>
        <w:t xml:space="preserve">trabajo de Dios, no el nuestro. Y eso debería llevarnos a orar. </w:t>
      </w:r>
    </w:p>
    <w:p w:rsidR="004F1945" w:rsidRPr="00DC752C" w:rsidRDefault="004F1945" w:rsidP="00313ACA">
      <w:pPr>
        <w:pStyle w:val="Sangradetextonormal"/>
        <w:spacing w:line="360" w:lineRule="auto"/>
        <w:jc w:val="both"/>
        <w:rPr>
          <w:szCs w:val="24"/>
          <w:lang w:val="es-ES"/>
        </w:rPr>
      </w:pPr>
    </w:p>
    <w:p w:rsidR="00A44E5F" w:rsidRPr="00321B36" w:rsidRDefault="00A44E5F" w:rsidP="00313ACA">
      <w:pPr>
        <w:pStyle w:val="Sangradetextonormal"/>
        <w:spacing w:line="360" w:lineRule="auto"/>
        <w:jc w:val="both"/>
        <w:rPr>
          <w:szCs w:val="24"/>
          <w:lang w:val="es-ES"/>
        </w:rPr>
      </w:pPr>
      <w:r w:rsidRPr="00321B36">
        <w:rPr>
          <w:szCs w:val="24"/>
          <w:lang w:val="es-ES"/>
        </w:rPr>
        <w:t xml:space="preserve">La oración es el medio ordenado por Dios para abrir soberanamente las puertas y suavizar los corazones. La oración también nos recuerda que cualquier fruto del evangelismo viene solamente de Dios. ¡Él recibe la gloria!  </w:t>
      </w:r>
    </w:p>
    <w:p w:rsidR="004F1945" w:rsidRPr="00321B36" w:rsidRDefault="004F1945" w:rsidP="00313ACA">
      <w:pPr>
        <w:pStyle w:val="Sangradetextonormal"/>
        <w:tabs>
          <w:tab w:val="left" w:pos="7758"/>
        </w:tabs>
        <w:spacing w:line="360" w:lineRule="auto"/>
        <w:ind w:left="0"/>
        <w:jc w:val="both"/>
        <w:rPr>
          <w:szCs w:val="24"/>
          <w:lang w:val="es-ES"/>
        </w:rPr>
      </w:pPr>
    </w:p>
    <w:p w:rsidR="00425825" w:rsidRPr="00321B36" w:rsidRDefault="00D265FB" w:rsidP="00313ACA">
      <w:pPr>
        <w:pStyle w:val="NormalWeb"/>
        <w:shd w:val="clear" w:color="auto" w:fill="FFFFFF"/>
        <w:spacing w:before="0" w:beforeAutospacing="0" w:after="0" w:afterAutospacing="0" w:line="360" w:lineRule="auto"/>
        <w:jc w:val="both"/>
      </w:pPr>
      <w:r w:rsidRPr="00321B36">
        <w:t>Si respondes «sí»</w:t>
      </w:r>
      <w:r w:rsidR="00A44E5F" w:rsidRPr="00321B36">
        <w:t xml:space="preserve"> a estas tres preguntas, entonces estás siendo exitoso en el evangelismo, sin importar el resultado. Esto </w:t>
      </w:r>
      <w:r w:rsidR="00DC752C">
        <w:t xml:space="preserve">es </w:t>
      </w:r>
      <w:r w:rsidR="00A44E5F" w:rsidRPr="00321B36">
        <w:t xml:space="preserve">exactamente sobre lo que Pablo escribe a la iglesia en Colosas. Colosenses 4:2-6 lee, </w:t>
      </w:r>
    </w:p>
    <w:p w:rsidR="00425825" w:rsidRPr="00321B36" w:rsidRDefault="00425825" w:rsidP="00313ACA">
      <w:pPr>
        <w:pStyle w:val="NormalWeb"/>
        <w:shd w:val="clear" w:color="auto" w:fill="FFFFFF"/>
        <w:spacing w:before="0" w:beforeAutospacing="0" w:after="0" w:afterAutospacing="0" w:line="360" w:lineRule="auto"/>
        <w:jc w:val="both"/>
      </w:pPr>
    </w:p>
    <w:p w:rsidR="00425825" w:rsidRPr="00321B36" w:rsidRDefault="00425825" w:rsidP="00313ACA">
      <w:pPr>
        <w:pStyle w:val="Sangradetextonormal"/>
        <w:spacing w:line="360" w:lineRule="auto"/>
        <w:jc w:val="both"/>
        <w:rPr>
          <w:b/>
          <w:lang w:val="es-ES"/>
        </w:rPr>
      </w:pPr>
      <w:r w:rsidRPr="00321B36">
        <w:rPr>
          <w:b/>
          <w:vertAlign w:val="superscript"/>
          <w:lang w:val="es-ES"/>
        </w:rPr>
        <w:t xml:space="preserve">2 </w:t>
      </w:r>
      <w:r w:rsidRPr="00321B36">
        <w:rPr>
          <w:b/>
          <w:i/>
          <w:lang w:val="es-ES"/>
        </w:rPr>
        <w:t>Perseverad</w:t>
      </w:r>
      <w:r w:rsidRPr="00321B36">
        <w:rPr>
          <w:b/>
          <w:lang w:val="es-ES"/>
        </w:rPr>
        <w:t xml:space="preserve"> en la oración, velando en ella con acción de gracias; </w:t>
      </w:r>
      <w:r w:rsidRPr="00321B36">
        <w:rPr>
          <w:b/>
          <w:szCs w:val="24"/>
          <w:vertAlign w:val="superscript"/>
          <w:lang w:val="es-ES"/>
        </w:rPr>
        <w:t>3 </w:t>
      </w:r>
      <w:r w:rsidRPr="00321B36">
        <w:rPr>
          <w:b/>
          <w:lang w:val="es-ES"/>
        </w:rPr>
        <w:t xml:space="preserve">orando también al mismo tiempo por nosotros, para que </w:t>
      </w:r>
      <w:r w:rsidRPr="00321B36">
        <w:rPr>
          <w:b/>
          <w:i/>
          <w:lang w:val="es-ES"/>
        </w:rPr>
        <w:t>el Señor nos abra puerta para la palabra</w:t>
      </w:r>
      <w:r w:rsidRPr="00321B36">
        <w:rPr>
          <w:b/>
          <w:lang w:val="es-ES"/>
        </w:rPr>
        <w:t xml:space="preserve">, a fin de dar a conocer el misterio de Cristo, por el cual también estoy preso, </w:t>
      </w:r>
      <w:r w:rsidRPr="00321B36">
        <w:rPr>
          <w:b/>
          <w:szCs w:val="24"/>
          <w:vertAlign w:val="superscript"/>
          <w:lang w:val="es-ES"/>
        </w:rPr>
        <w:t>4</w:t>
      </w:r>
      <w:r w:rsidRPr="00321B36">
        <w:rPr>
          <w:b/>
          <w:szCs w:val="24"/>
          <w:lang w:val="es-ES"/>
        </w:rPr>
        <w:t> </w:t>
      </w:r>
      <w:r w:rsidRPr="00321B36">
        <w:rPr>
          <w:b/>
          <w:i/>
          <w:lang w:val="es-ES"/>
        </w:rPr>
        <w:t>para que lo manifieste</w:t>
      </w:r>
      <w:r w:rsidRPr="00321B36">
        <w:rPr>
          <w:b/>
          <w:lang w:val="es-ES"/>
        </w:rPr>
        <w:t xml:space="preserve"> como debo hablar. </w:t>
      </w:r>
      <w:r w:rsidRPr="00321B36">
        <w:rPr>
          <w:b/>
          <w:szCs w:val="24"/>
          <w:vertAlign w:val="superscript"/>
          <w:lang w:val="es-ES"/>
        </w:rPr>
        <w:t>5 </w:t>
      </w:r>
      <w:r w:rsidRPr="00321B36">
        <w:rPr>
          <w:b/>
          <w:lang w:val="es-ES"/>
        </w:rPr>
        <w:t xml:space="preserve">Andad sabiamente para con los de afuera, </w:t>
      </w:r>
      <w:r w:rsidRPr="00321B36">
        <w:rPr>
          <w:b/>
          <w:i/>
          <w:lang w:val="es-ES"/>
        </w:rPr>
        <w:t>redimiendo el tiempo</w:t>
      </w:r>
      <w:r w:rsidRPr="00321B36">
        <w:rPr>
          <w:b/>
          <w:lang w:val="es-ES"/>
        </w:rPr>
        <w:t xml:space="preserve">. </w:t>
      </w:r>
      <w:r w:rsidRPr="00321B36">
        <w:rPr>
          <w:b/>
          <w:szCs w:val="24"/>
          <w:vertAlign w:val="superscript"/>
          <w:lang w:val="es-ES"/>
        </w:rPr>
        <w:t>6</w:t>
      </w:r>
      <w:r w:rsidRPr="00321B36">
        <w:rPr>
          <w:b/>
          <w:szCs w:val="24"/>
          <w:lang w:val="es-ES"/>
        </w:rPr>
        <w:t> </w:t>
      </w:r>
      <w:r w:rsidRPr="00321B36">
        <w:rPr>
          <w:b/>
          <w:lang w:val="es-ES"/>
        </w:rPr>
        <w:t>Sea vuestra palabra siempre con gracia, sazonada con sal, para que sepáis cómo debéis responder a cada uno.</w:t>
      </w:r>
    </w:p>
    <w:p w:rsidR="00B97535" w:rsidRPr="00321B36" w:rsidRDefault="00B97535" w:rsidP="00313ACA">
      <w:pPr>
        <w:pStyle w:val="Sangradetextonormal"/>
        <w:spacing w:line="360" w:lineRule="auto"/>
        <w:ind w:left="0"/>
        <w:jc w:val="both"/>
        <w:rPr>
          <w:szCs w:val="24"/>
          <w:lang w:val="es-ES"/>
        </w:rPr>
      </w:pPr>
    </w:p>
    <w:p w:rsidR="004F1945" w:rsidRPr="00313ACA" w:rsidRDefault="00313ACA" w:rsidP="00313ACA">
      <w:pPr>
        <w:pStyle w:val="Sangradetextonormal"/>
        <w:spacing w:line="360" w:lineRule="auto"/>
        <w:ind w:left="0"/>
        <w:jc w:val="both"/>
        <w:rPr>
          <w:b/>
          <w:szCs w:val="24"/>
          <w:lang w:val="es-ES"/>
        </w:rPr>
      </w:pPr>
      <w:r>
        <w:rPr>
          <w:b/>
          <w:szCs w:val="24"/>
          <w:lang w:val="es-ES"/>
        </w:rPr>
        <w:t xml:space="preserve">F. </w:t>
      </w:r>
      <w:r w:rsidR="00C1724B" w:rsidRPr="00321B36">
        <w:rPr>
          <w:b/>
          <w:szCs w:val="24"/>
          <w:lang w:val="es-ES"/>
        </w:rPr>
        <w:t>Observaciones finales sobre el evangelismo</w:t>
      </w:r>
    </w:p>
    <w:p w:rsidR="00C1724B" w:rsidRPr="00321B36" w:rsidRDefault="00C1724B" w:rsidP="00313ACA">
      <w:pPr>
        <w:pStyle w:val="Sangradetextonormal"/>
        <w:spacing w:line="360" w:lineRule="auto"/>
        <w:ind w:left="0"/>
        <w:jc w:val="both"/>
        <w:rPr>
          <w:szCs w:val="24"/>
          <w:lang w:val="es-ES"/>
        </w:rPr>
      </w:pPr>
      <w:r w:rsidRPr="00321B36">
        <w:rPr>
          <w:szCs w:val="24"/>
          <w:lang w:val="es-ES"/>
        </w:rPr>
        <w:t xml:space="preserve">Un pensamiento adicional antes de entrar al material de </w:t>
      </w:r>
      <w:r w:rsidR="002B4C9F">
        <w:rPr>
          <w:i/>
          <w:szCs w:val="24"/>
          <w:lang w:val="es-ES"/>
        </w:rPr>
        <w:t>Dos Maneras de Vivir</w:t>
      </w:r>
      <w:r w:rsidRPr="00321B36">
        <w:rPr>
          <w:szCs w:val="24"/>
          <w:lang w:val="es-ES"/>
        </w:rPr>
        <w:t xml:space="preserve">. Esta clase es para cualquiera, </w:t>
      </w:r>
      <w:r w:rsidR="00DC752C">
        <w:rPr>
          <w:szCs w:val="24"/>
          <w:lang w:val="es-ES"/>
        </w:rPr>
        <w:t xml:space="preserve">ya </w:t>
      </w:r>
      <w:r w:rsidRPr="00321B36">
        <w:rPr>
          <w:szCs w:val="24"/>
          <w:lang w:val="es-ES"/>
        </w:rPr>
        <w:t xml:space="preserve">sea que eres un nuevo creyente, un no creyente, o que hayas estado siguiendo a Cristo durante 40 años. </w:t>
      </w:r>
      <w:r w:rsidR="000452E2" w:rsidRPr="00321B36">
        <w:rPr>
          <w:szCs w:val="24"/>
          <w:lang w:val="es-ES"/>
        </w:rPr>
        <w:t xml:space="preserve">El evangelio no es una </w:t>
      </w:r>
      <w:r w:rsidRPr="00321B36">
        <w:rPr>
          <w:szCs w:val="24"/>
          <w:lang w:val="es-ES"/>
        </w:rPr>
        <w:t>cosa</w:t>
      </w:r>
      <w:r w:rsidR="000452E2" w:rsidRPr="00321B36">
        <w:rPr>
          <w:szCs w:val="24"/>
          <w:lang w:val="es-ES"/>
        </w:rPr>
        <w:t xml:space="preserve"> de una sola vez y listo. Es la esencia de convertirse en cristiano, y también lo que nos sostiene como creyentes a lo largo de todas nuestras vidas. Así que</w:t>
      </w:r>
      <w:r w:rsidR="00D265FB" w:rsidRPr="00321B36">
        <w:rPr>
          <w:szCs w:val="24"/>
          <w:lang w:val="es-ES"/>
        </w:rPr>
        <w:t>,</w:t>
      </w:r>
      <w:r w:rsidR="000452E2" w:rsidRPr="00321B36">
        <w:rPr>
          <w:szCs w:val="24"/>
          <w:lang w:val="es-ES"/>
        </w:rPr>
        <w:t xml:space="preserve"> empieza donde estás mientras avanzas en este s</w:t>
      </w:r>
      <w:r w:rsidR="00D265FB" w:rsidRPr="00321B36">
        <w:rPr>
          <w:szCs w:val="24"/>
          <w:lang w:val="es-ES"/>
        </w:rPr>
        <w:t>eminario, aú</w:t>
      </w:r>
      <w:r w:rsidR="000452E2" w:rsidRPr="00321B36">
        <w:rPr>
          <w:szCs w:val="24"/>
          <w:lang w:val="es-ES"/>
        </w:rPr>
        <w:t>n si estás escuchando estas verdades por primera vez.</w:t>
      </w:r>
    </w:p>
    <w:p w:rsidR="004F1945" w:rsidRPr="00321B36" w:rsidRDefault="004F1945" w:rsidP="00313ACA">
      <w:pPr>
        <w:pStyle w:val="Sangradetextonormal"/>
        <w:spacing w:line="360" w:lineRule="auto"/>
        <w:ind w:left="0"/>
        <w:jc w:val="both"/>
        <w:rPr>
          <w:szCs w:val="24"/>
          <w:lang w:val="es-ES"/>
        </w:rPr>
      </w:pPr>
    </w:p>
    <w:p w:rsidR="000452E2" w:rsidRPr="00321B36" w:rsidRDefault="000452E2" w:rsidP="00313ACA">
      <w:pPr>
        <w:pStyle w:val="Sangradetextonormal"/>
        <w:spacing w:line="360" w:lineRule="auto"/>
        <w:ind w:left="0"/>
        <w:jc w:val="both"/>
        <w:rPr>
          <w:szCs w:val="24"/>
          <w:lang w:val="es-ES"/>
        </w:rPr>
      </w:pPr>
      <w:r w:rsidRPr="00321B36">
        <w:rPr>
          <w:szCs w:val="24"/>
          <w:lang w:val="es-ES"/>
        </w:rPr>
        <w:t>Si conoces la historia de Andrés y Felipe, después de encontrarse con Jesús, ellos fueron</w:t>
      </w:r>
      <w:r w:rsidR="00DF252E" w:rsidRPr="00321B36">
        <w:rPr>
          <w:szCs w:val="24"/>
          <w:lang w:val="es-ES"/>
        </w:rPr>
        <w:t xml:space="preserve"> inmediatamente</w:t>
      </w:r>
      <w:r w:rsidRPr="00321B36">
        <w:rPr>
          <w:szCs w:val="24"/>
          <w:lang w:val="es-ES"/>
        </w:rPr>
        <w:t xml:space="preserve"> a buscar a sus hermanos. La mujer samaritana en el pozo, después de encontrarse a Jesús, </w:t>
      </w:r>
      <w:r w:rsidR="00DF252E" w:rsidRPr="00321B36">
        <w:rPr>
          <w:szCs w:val="24"/>
          <w:lang w:val="es-ES"/>
        </w:rPr>
        <w:t xml:space="preserve">fue </w:t>
      </w:r>
      <w:r w:rsidRPr="00321B36">
        <w:rPr>
          <w:szCs w:val="24"/>
          <w:lang w:val="es-ES"/>
        </w:rPr>
        <w:t xml:space="preserve">inmediatamente al pueblo a hablarle a la gente de Jesús. Ten esto claro: </w:t>
      </w:r>
      <w:r w:rsidR="00DF252E" w:rsidRPr="00321B36">
        <w:rPr>
          <w:szCs w:val="24"/>
          <w:lang w:val="es-ES"/>
        </w:rPr>
        <w:t xml:space="preserve">de </w:t>
      </w:r>
      <w:r w:rsidRPr="00321B36">
        <w:rPr>
          <w:szCs w:val="24"/>
          <w:lang w:val="es-ES"/>
        </w:rPr>
        <w:t>este lado del cielo, nunca</w:t>
      </w:r>
      <w:r w:rsidR="00DF252E" w:rsidRPr="00321B36">
        <w:rPr>
          <w:szCs w:val="24"/>
          <w:lang w:val="es-ES"/>
        </w:rPr>
        <w:t xml:space="preserve"> comprenderá</w:t>
      </w:r>
      <w:r w:rsidRPr="00321B36">
        <w:rPr>
          <w:szCs w:val="24"/>
          <w:lang w:val="es-ES"/>
        </w:rPr>
        <w:t>s completamente el evangelio. Nunca vivir</w:t>
      </w:r>
      <w:r w:rsidR="00DF252E" w:rsidRPr="00321B36">
        <w:rPr>
          <w:szCs w:val="24"/>
          <w:lang w:val="es-ES"/>
        </w:rPr>
        <w:t xml:space="preserve">ás plenamente la vida perfecta que Jesús ordena. Pero todavía puedes mostrarles a </w:t>
      </w:r>
      <w:r w:rsidR="00D265FB" w:rsidRPr="00321B36">
        <w:rPr>
          <w:szCs w:val="24"/>
          <w:lang w:val="es-ES"/>
        </w:rPr>
        <w:t xml:space="preserve">otros el camino hacia él. Y, si </w:t>
      </w:r>
      <w:r w:rsidR="00DF252E" w:rsidRPr="00321B36">
        <w:rPr>
          <w:szCs w:val="24"/>
          <w:lang w:val="es-ES"/>
        </w:rPr>
        <w:t xml:space="preserve">eres cristiano, debes hacerlo. </w:t>
      </w:r>
    </w:p>
    <w:p w:rsidR="00DF252E" w:rsidRPr="00321B36" w:rsidRDefault="00DF252E" w:rsidP="00313ACA">
      <w:pPr>
        <w:pStyle w:val="Sangradetextonormal"/>
        <w:spacing w:line="360" w:lineRule="auto"/>
        <w:ind w:left="0"/>
        <w:jc w:val="both"/>
        <w:rPr>
          <w:szCs w:val="24"/>
          <w:lang w:val="es-ES"/>
        </w:rPr>
      </w:pPr>
    </w:p>
    <w:p w:rsidR="00DF252E" w:rsidRPr="00321B36" w:rsidRDefault="00DF252E" w:rsidP="00313ACA">
      <w:pPr>
        <w:pStyle w:val="Sangradetextonormal"/>
        <w:spacing w:line="360" w:lineRule="auto"/>
        <w:ind w:left="0"/>
        <w:jc w:val="both"/>
        <w:rPr>
          <w:b/>
          <w:i/>
          <w:szCs w:val="24"/>
          <w:lang w:val="es-ES"/>
        </w:rPr>
      </w:pPr>
      <w:r w:rsidRPr="00321B36">
        <w:rPr>
          <w:szCs w:val="24"/>
          <w:lang w:val="es-ES"/>
        </w:rPr>
        <w:t>De acuerdo</w:t>
      </w:r>
      <w:r w:rsidR="00D265FB" w:rsidRPr="00321B36">
        <w:rPr>
          <w:szCs w:val="24"/>
          <w:lang w:val="es-ES"/>
        </w:rPr>
        <w:t>. Sufi</w:t>
      </w:r>
      <w:r w:rsidRPr="00321B36">
        <w:rPr>
          <w:szCs w:val="24"/>
          <w:lang w:val="es-ES"/>
        </w:rPr>
        <w:t xml:space="preserve">ciente introducción. Entremos en el evangelio. Mi meta para esta clase es que cada uno de ustedes pueda estar preparado para articular claramente el evangelio siempre que surja en una conversación. Y empezaremos con el inicio del evangelio –que es Dios. Pero antes de que hagamos eso, quiero que pensemos sobre el valor de esta clase de tratado. No necesitas algo como </w:t>
      </w:r>
      <w:r w:rsidR="002B4C9F">
        <w:rPr>
          <w:i/>
          <w:szCs w:val="24"/>
          <w:lang w:val="es-ES"/>
        </w:rPr>
        <w:t>Dos Maneras de Vivir</w:t>
      </w:r>
      <w:r w:rsidRPr="00321B36">
        <w:rPr>
          <w:i/>
          <w:szCs w:val="24"/>
          <w:lang w:val="es-ES"/>
        </w:rPr>
        <w:t xml:space="preserve"> </w:t>
      </w:r>
      <w:r w:rsidRPr="00321B36">
        <w:rPr>
          <w:szCs w:val="24"/>
          <w:lang w:val="es-ES"/>
        </w:rPr>
        <w:t xml:space="preserve">para compartir el evangelio. Puedes simplemente leer el libro de Marcos con alguien –o los primeros capítulos de Romanos. Pero </w:t>
      </w:r>
      <w:r w:rsidRPr="00321B36">
        <w:rPr>
          <w:i/>
          <w:szCs w:val="24"/>
          <w:lang w:val="es-ES"/>
        </w:rPr>
        <w:lastRenderedPageBreak/>
        <w:t>también</w:t>
      </w:r>
      <w:r w:rsidRPr="00321B36">
        <w:rPr>
          <w:szCs w:val="24"/>
          <w:lang w:val="es-ES"/>
        </w:rPr>
        <w:t xml:space="preserve"> podemos utilizar algo como esto. Algunas veces podríamos usar el folleto, otras veces podríamos hacerlo de memoria. Claro, tengo mis propias ideas sobre porqué una presentación </w:t>
      </w:r>
      <w:r w:rsidR="00D265FB" w:rsidRPr="00321B36">
        <w:rPr>
          <w:szCs w:val="24"/>
          <w:lang w:val="es-ES"/>
        </w:rPr>
        <w:t>condensada del evangelio como é</w:t>
      </w:r>
      <w:r w:rsidR="009C5598" w:rsidRPr="00321B36">
        <w:rPr>
          <w:szCs w:val="24"/>
          <w:lang w:val="es-ES"/>
        </w:rPr>
        <w:t xml:space="preserve">sta pudiera podría ser útil –por eso estoy enseñando esta clase. Pero supongo que tú también. </w:t>
      </w:r>
      <w:r w:rsidR="009C5598" w:rsidRPr="00321B36">
        <w:rPr>
          <w:b/>
          <w:i/>
          <w:szCs w:val="24"/>
          <w:lang w:val="es-ES"/>
        </w:rPr>
        <w:t xml:space="preserve">¿Por qué es útil conocer una presentación del evangelio como </w:t>
      </w:r>
      <w:r w:rsidR="002B4C9F">
        <w:rPr>
          <w:b/>
          <w:i/>
          <w:szCs w:val="24"/>
          <w:lang w:val="es-ES"/>
        </w:rPr>
        <w:t>Dos Maneras de Vivir</w:t>
      </w:r>
      <w:r w:rsidR="009C5598" w:rsidRPr="00321B36">
        <w:rPr>
          <w:b/>
          <w:i/>
          <w:szCs w:val="24"/>
          <w:lang w:val="es-ES"/>
        </w:rPr>
        <w:t>?</w:t>
      </w:r>
    </w:p>
    <w:p w:rsidR="00181AAB" w:rsidRPr="00321B36" w:rsidRDefault="00181AAB" w:rsidP="00313ACA">
      <w:pPr>
        <w:spacing w:line="360" w:lineRule="auto"/>
        <w:jc w:val="both"/>
        <w:rPr>
          <w:lang w:val="es-ES"/>
        </w:rPr>
      </w:pPr>
    </w:p>
    <w:p w:rsidR="00181AAB" w:rsidRPr="00321B36" w:rsidRDefault="00933685" w:rsidP="00313ACA">
      <w:pPr>
        <w:spacing w:line="360" w:lineRule="auto"/>
        <w:jc w:val="both"/>
        <w:rPr>
          <w:lang w:val="es-ES"/>
        </w:rPr>
      </w:pPr>
      <w:r w:rsidRPr="00321B36">
        <w:rPr>
          <w:lang w:val="es-ES"/>
        </w:rPr>
        <w:t>[R</w:t>
      </w:r>
      <w:r w:rsidR="005C4799" w:rsidRPr="00321B36">
        <w:rPr>
          <w:lang w:val="es-ES"/>
        </w:rPr>
        <w:t>espuestas que quieres cubrir</w:t>
      </w:r>
      <w:r w:rsidR="00181AAB" w:rsidRPr="00321B36">
        <w:rPr>
          <w:lang w:val="es-ES"/>
        </w:rPr>
        <w:t xml:space="preserve">: (1) </w:t>
      </w:r>
      <w:r w:rsidR="00374768" w:rsidRPr="00321B36">
        <w:rPr>
          <w:lang w:val="es-ES"/>
        </w:rPr>
        <w:t xml:space="preserve">ayuda </w:t>
      </w:r>
      <w:r w:rsidR="005C4799" w:rsidRPr="00321B36">
        <w:rPr>
          <w:lang w:val="es-ES"/>
        </w:rPr>
        <w:t>a asegurar</w:t>
      </w:r>
      <w:r w:rsidR="00374768" w:rsidRPr="00321B36">
        <w:rPr>
          <w:lang w:val="es-ES"/>
        </w:rPr>
        <w:t>nos de</w:t>
      </w:r>
      <w:r w:rsidR="005C4799" w:rsidRPr="00321B36">
        <w:rPr>
          <w:lang w:val="es-ES"/>
        </w:rPr>
        <w:t xml:space="preserve"> que estamos siendo claros; (2) nos ayuda </w:t>
      </w:r>
      <w:r w:rsidR="00374768" w:rsidRPr="00321B36">
        <w:rPr>
          <w:lang w:val="es-ES"/>
        </w:rPr>
        <w:t xml:space="preserve">a entrar en el evangelio desde muchos puntos de vista diferentes; </w:t>
      </w:r>
      <w:r w:rsidR="00181AAB" w:rsidRPr="00321B36">
        <w:rPr>
          <w:lang w:val="es-ES"/>
        </w:rPr>
        <w:t xml:space="preserve">(3) </w:t>
      </w:r>
      <w:r w:rsidR="00374768" w:rsidRPr="00321B36">
        <w:rPr>
          <w:lang w:val="es-ES"/>
        </w:rPr>
        <w:t>nos permite resumir el evangelio rápidamente</w:t>
      </w:r>
      <w:r w:rsidR="00181AAB" w:rsidRPr="00321B36">
        <w:rPr>
          <w:lang w:val="es-ES"/>
        </w:rPr>
        <w:t>—</w:t>
      </w:r>
      <w:r w:rsidR="00374768" w:rsidRPr="00321B36">
        <w:rPr>
          <w:lang w:val="es-ES"/>
        </w:rPr>
        <w:t>que a veces es todo para lo que tenemos</w:t>
      </w:r>
      <w:r w:rsidR="00D265FB" w:rsidRPr="00321B36">
        <w:rPr>
          <w:lang w:val="es-ES"/>
        </w:rPr>
        <w:t xml:space="preserve"> tiempo</w:t>
      </w:r>
      <w:r w:rsidR="00181AAB" w:rsidRPr="00321B36">
        <w:rPr>
          <w:lang w:val="es-ES"/>
        </w:rPr>
        <w:t>.]</w:t>
      </w:r>
    </w:p>
    <w:p w:rsidR="004F1945" w:rsidRPr="00321B36" w:rsidRDefault="004F1945" w:rsidP="00313ACA">
      <w:pPr>
        <w:pStyle w:val="Sangradetextonormal"/>
        <w:spacing w:line="360" w:lineRule="auto"/>
        <w:ind w:left="0"/>
        <w:jc w:val="both"/>
        <w:rPr>
          <w:szCs w:val="24"/>
          <w:lang w:val="es-ES"/>
        </w:rPr>
      </w:pPr>
    </w:p>
    <w:p w:rsidR="004F1945" w:rsidRPr="00321B36" w:rsidRDefault="00374768" w:rsidP="00313ACA">
      <w:pPr>
        <w:pStyle w:val="Sangradetextonormal"/>
        <w:spacing w:line="360" w:lineRule="auto"/>
        <w:ind w:left="0"/>
        <w:jc w:val="both"/>
        <w:rPr>
          <w:b/>
          <w:bCs/>
          <w:szCs w:val="24"/>
          <w:lang w:val="es-ES"/>
        </w:rPr>
      </w:pPr>
      <w:r w:rsidRPr="00321B36">
        <w:rPr>
          <w:b/>
          <w:bCs/>
          <w:szCs w:val="24"/>
          <w:lang w:val="es-ES"/>
        </w:rPr>
        <w:t>¿Preguntas o comentarios?</w:t>
      </w:r>
    </w:p>
    <w:p w:rsidR="004F1945" w:rsidRPr="00321B36" w:rsidRDefault="004F1945" w:rsidP="00313ACA">
      <w:pPr>
        <w:pStyle w:val="Sangradetextonormal"/>
        <w:spacing w:line="360" w:lineRule="auto"/>
        <w:ind w:left="0"/>
        <w:jc w:val="both"/>
        <w:rPr>
          <w:szCs w:val="24"/>
          <w:lang w:val="es-ES"/>
        </w:rPr>
      </w:pPr>
    </w:p>
    <w:p w:rsidR="004F1945" w:rsidRPr="00313ACA" w:rsidRDefault="00313ACA" w:rsidP="00313ACA">
      <w:pPr>
        <w:pStyle w:val="Sangradetextonormal"/>
        <w:spacing w:line="360" w:lineRule="auto"/>
        <w:ind w:left="0"/>
        <w:jc w:val="both"/>
        <w:rPr>
          <w:b/>
          <w:bCs/>
          <w:smallCaps/>
          <w:szCs w:val="24"/>
          <w:lang w:val="es-ES"/>
        </w:rPr>
      </w:pPr>
      <w:r>
        <w:rPr>
          <w:b/>
          <w:bCs/>
          <w:smallCaps/>
          <w:szCs w:val="24"/>
          <w:lang w:val="es-ES"/>
        </w:rPr>
        <w:t xml:space="preserve">2. </w:t>
      </w:r>
      <w:r w:rsidR="00374768" w:rsidRPr="00321B36">
        <w:rPr>
          <w:b/>
          <w:bCs/>
          <w:smallCaps/>
          <w:szCs w:val="24"/>
          <w:lang w:val="es-ES"/>
        </w:rPr>
        <w:t xml:space="preserve">Dios—El </w:t>
      </w:r>
      <w:r w:rsidR="00D265FB" w:rsidRPr="00321B36">
        <w:rPr>
          <w:b/>
          <w:bCs/>
          <w:smallCaps/>
          <w:szCs w:val="24"/>
          <w:lang w:val="es-ES"/>
        </w:rPr>
        <w:t>creador y gobernante amoroso</w:t>
      </w:r>
    </w:p>
    <w:p w:rsidR="00374768" w:rsidRPr="00321B36" w:rsidRDefault="00374768" w:rsidP="00313ACA">
      <w:pPr>
        <w:pStyle w:val="Sangradetextonormal"/>
        <w:spacing w:line="360" w:lineRule="auto"/>
        <w:ind w:left="0"/>
        <w:jc w:val="both"/>
        <w:rPr>
          <w:szCs w:val="24"/>
          <w:lang w:val="es-ES"/>
        </w:rPr>
      </w:pPr>
      <w:r w:rsidRPr="00321B36">
        <w:rPr>
          <w:szCs w:val="24"/>
          <w:lang w:val="es-ES"/>
        </w:rPr>
        <w:t>Creo que entre todas las pres</w:t>
      </w:r>
      <w:r w:rsidR="00BF70E1" w:rsidRPr="00321B36">
        <w:rPr>
          <w:szCs w:val="24"/>
          <w:lang w:val="es-ES"/>
        </w:rPr>
        <w:t>entaciones del evangelio que están por ahí,</w:t>
      </w:r>
      <w:r w:rsidRPr="00321B36">
        <w:rPr>
          <w:szCs w:val="24"/>
          <w:lang w:val="es-ES"/>
        </w:rPr>
        <w:t xml:space="preserve"> las mejores comienzan con Aquel que estuvo en el inicio y quien es el centro de todas las cosas. </w:t>
      </w:r>
      <w:r w:rsidR="00BF70E1" w:rsidRPr="00321B36">
        <w:rPr>
          <w:szCs w:val="24"/>
          <w:lang w:val="es-ES"/>
        </w:rPr>
        <w:t>C</w:t>
      </w:r>
      <w:r w:rsidRPr="00321B36">
        <w:rPr>
          <w:szCs w:val="24"/>
          <w:lang w:val="es-ES"/>
        </w:rPr>
        <w:t>omienzan con Dios.</w:t>
      </w:r>
    </w:p>
    <w:p w:rsidR="00BF70E1" w:rsidRPr="00321B36" w:rsidRDefault="00BF70E1" w:rsidP="00313ACA">
      <w:pPr>
        <w:pStyle w:val="Sangradetextonormal"/>
        <w:spacing w:line="360" w:lineRule="auto"/>
        <w:ind w:left="0"/>
        <w:jc w:val="both"/>
        <w:rPr>
          <w:szCs w:val="24"/>
          <w:lang w:val="es-ES"/>
        </w:rPr>
      </w:pPr>
    </w:p>
    <w:p w:rsidR="00BF70E1" w:rsidRPr="00321B36" w:rsidRDefault="00BF70E1" w:rsidP="00313ACA">
      <w:pPr>
        <w:pStyle w:val="Sangradetextonormal"/>
        <w:spacing w:line="360" w:lineRule="auto"/>
        <w:ind w:left="0"/>
        <w:jc w:val="both"/>
        <w:rPr>
          <w:szCs w:val="24"/>
          <w:lang w:val="es-ES"/>
        </w:rPr>
      </w:pPr>
      <w:r w:rsidRPr="00321B36">
        <w:rPr>
          <w:szCs w:val="24"/>
          <w:lang w:val="es-ES"/>
        </w:rPr>
        <w:t>Antes de que podamos hablar del pec</w:t>
      </w:r>
      <w:r w:rsidR="00D87D81" w:rsidRPr="00321B36">
        <w:rPr>
          <w:szCs w:val="24"/>
          <w:lang w:val="es-ES"/>
        </w:rPr>
        <w:t>ado, debemos conocer contra quié</w:t>
      </w:r>
      <w:r w:rsidRPr="00321B36">
        <w:rPr>
          <w:szCs w:val="24"/>
          <w:lang w:val="es-ES"/>
        </w:rPr>
        <w:t>n hemos pecado. Y antes de que hablemos de la salvación en Cristo, necesitamos conocer de dónde fue enviado; quién lo envió. Y para hablar del cielo,</w:t>
      </w:r>
      <w:r w:rsidR="00D87D81" w:rsidRPr="00321B36">
        <w:rPr>
          <w:szCs w:val="24"/>
          <w:lang w:val="es-ES"/>
        </w:rPr>
        <w:t xml:space="preserve"> necesitamos conocer quién creó </w:t>
      </w:r>
      <w:r w:rsidRPr="00321B36">
        <w:rPr>
          <w:szCs w:val="24"/>
          <w:lang w:val="es-ES"/>
        </w:rPr>
        <w:t xml:space="preserve">el cielo y quién es el objeto de la adoración en el cielo. </w:t>
      </w:r>
    </w:p>
    <w:p w:rsidR="00374768" w:rsidRPr="00321B36" w:rsidRDefault="00374768" w:rsidP="00313ACA">
      <w:pPr>
        <w:pStyle w:val="Sangradetextonormal"/>
        <w:spacing w:line="360" w:lineRule="auto"/>
        <w:ind w:left="0"/>
        <w:jc w:val="both"/>
        <w:rPr>
          <w:szCs w:val="24"/>
          <w:lang w:val="es-ES"/>
        </w:rPr>
      </w:pPr>
    </w:p>
    <w:p w:rsidR="004F1945" w:rsidRPr="00321B36" w:rsidRDefault="00BF70E1" w:rsidP="00313ACA">
      <w:pPr>
        <w:spacing w:line="360" w:lineRule="auto"/>
        <w:rPr>
          <w:lang w:val="es-ES"/>
        </w:rPr>
      </w:pPr>
      <w:r w:rsidRPr="00321B36">
        <w:rPr>
          <w:lang w:val="es-ES"/>
        </w:rPr>
        <w:t>Así que</w:t>
      </w:r>
      <w:r w:rsidR="00321B36">
        <w:rPr>
          <w:lang w:val="es-ES"/>
        </w:rPr>
        <w:t>,</w:t>
      </w:r>
      <w:r w:rsidRPr="00321B36">
        <w:rPr>
          <w:lang w:val="es-ES"/>
        </w:rPr>
        <w:t xml:space="preserve"> empezamos con Dios (</w:t>
      </w:r>
      <w:r w:rsidRPr="00321B36">
        <w:rPr>
          <w:i/>
          <w:lang w:val="es-ES"/>
        </w:rPr>
        <w:t>Dibuja sólo la corona</w:t>
      </w:r>
      <w:r w:rsidRPr="00321B36">
        <w:rPr>
          <w:lang w:val="es-ES"/>
        </w:rPr>
        <w:t>)</w:t>
      </w:r>
    </w:p>
    <w:p w:rsidR="004F1945" w:rsidRPr="00321B36" w:rsidRDefault="004F1945" w:rsidP="00313ACA">
      <w:pPr>
        <w:pStyle w:val="DefaultText"/>
        <w:widowControl/>
        <w:spacing w:line="360" w:lineRule="auto"/>
        <w:jc w:val="both"/>
        <w:rPr>
          <w:lang w:val="es-ES"/>
        </w:rPr>
      </w:pPr>
      <w:r w:rsidRPr="00321B36">
        <w:rPr>
          <w:lang w:val="es-ES"/>
        </w:rPr>
        <w:tab/>
      </w:r>
    </w:p>
    <w:p w:rsidR="004F1945" w:rsidRPr="00321B36" w:rsidRDefault="004F1945" w:rsidP="00313ACA">
      <w:pPr>
        <w:pStyle w:val="DefaultText"/>
        <w:widowControl/>
        <w:spacing w:line="360" w:lineRule="auto"/>
        <w:jc w:val="both"/>
      </w:pPr>
      <w:r w:rsidRPr="00321B36">
        <w:rPr>
          <w:lang w:val="es-ES"/>
        </w:rPr>
        <w:tab/>
      </w:r>
      <w:r w:rsidRPr="00321B36">
        <w:rPr>
          <w:lang w:val="es-ES"/>
        </w:rPr>
        <w:tab/>
      </w:r>
      <w:r w:rsidRPr="00321B36">
        <w:rPr>
          <w:lang w:val="es-ES"/>
        </w:rPr>
        <w:tab/>
      </w:r>
      <w:r w:rsidRPr="00321B36">
        <w:rPr>
          <w:lang w:val="es-ES"/>
        </w:rPr>
        <w:tab/>
      </w:r>
      <w:r w:rsidRPr="00321B36">
        <w:rPr>
          <w:lang w:val="es-ES"/>
        </w:rPr>
        <w:tab/>
      </w:r>
      <w:r w:rsidR="00F438AC" w:rsidRPr="00321B36">
        <w:rPr>
          <w:noProof/>
          <w:lang w:val="es-ES" w:eastAsia="es-ES"/>
        </w:rPr>
        <w:drawing>
          <wp:inline distT="0" distB="0" distL="0" distR="0">
            <wp:extent cx="615950" cy="13144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950" cy="1314450"/>
                    </a:xfrm>
                    <a:prstGeom prst="rect">
                      <a:avLst/>
                    </a:prstGeom>
                    <a:noFill/>
                    <a:ln>
                      <a:noFill/>
                    </a:ln>
                  </pic:spPr>
                </pic:pic>
              </a:graphicData>
            </a:graphic>
          </wp:inline>
        </w:drawing>
      </w:r>
    </w:p>
    <w:p w:rsidR="004F1945" w:rsidRPr="00321B36" w:rsidRDefault="004F1945" w:rsidP="00313ACA">
      <w:pPr>
        <w:pStyle w:val="DefaultText"/>
        <w:widowControl/>
        <w:spacing w:line="360" w:lineRule="auto"/>
        <w:jc w:val="both"/>
      </w:pPr>
    </w:p>
    <w:p w:rsidR="00BF70E1" w:rsidRPr="00321B36" w:rsidRDefault="00BF70E1" w:rsidP="00313ACA">
      <w:pPr>
        <w:pStyle w:val="DefaultText"/>
        <w:widowControl/>
        <w:spacing w:line="360" w:lineRule="auto"/>
        <w:jc w:val="both"/>
        <w:rPr>
          <w:lang w:val="es-ES"/>
        </w:rPr>
      </w:pPr>
      <w:r w:rsidRPr="00321B36">
        <w:rPr>
          <w:lang w:val="es-ES"/>
        </w:rPr>
        <w:t>¿Quién es Dios? Si alguien con el que estés hablando te pregunta quién es Dios o cómo es él, ¿cómo le responderías?</w:t>
      </w:r>
    </w:p>
    <w:p w:rsidR="00BF70E1" w:rsidRPr="00321B36" w:rsidRDefault="00BF70E1" w:rsidP="00313ACA">
      <w:pPr>
        <w:pStyle w:val="DefaultText"/>
        <w:widowControl/>
        <w:spacing w:line="360" w:lineRule="auto"/>
        <w:jc w:val="both"/>
        <w:rPr>
          <w:lang w:val="es-ES"/>
        </w:rPr>
      </w:pPr>
    </w:p>
    <w:p w:rsidR="00BF70E1" w:rsidRPr="00321B36" w:rsidRDefault="00BF70E1" w:rsidP="00313ACA">
      <w:pPr>
        <w:pStyle w:val="DefaultText"/>
        <w:widowControl/>
        <w:spacing w:line="360" w:lineRule="auto"/>
        <w:jc w:val="both"/>
        <w:rPr>
          <w:lang w:val="es-ES"/>
        </w:rPr>
      </w:pPr>
      <w:r w:rsidRPr="00321B36">
        <w:rPr>
          <w:lang w:val="es-ES"/>
        </w:rPr>
        <w:t xml:space="preserve">El estudio de Dios es, por supuesto, inagotable. Pero para nuestros fines </w:t>
      </w:r>
      <w:r w:rsidR="00C52EC8">
        <w:rPr>
          <w:lang w:val="es-ES"/>
        </w:rPr>
        <w:t xml:space="preserve">de </w:t>
      </w:r>
      <w:r w:rsidRPr="00321B36">
        <w:rPr>
          <w:lang w:val="es-ES"/>
        </w:rPr>
        <w:t xml:space="preserve">hoy, sólo mencionaré dos descripciones fundamentales de Dios. </w:t>
      </w:r>
    </w:p>
    <w:p w:rsidR="00BF70E1" w:rsidRPr="00321B36" w:rsidRDefault="00BF70E1" w:rsidP="00313ACA">
      <w:pPr>
        <w:pStyle w:val="DefaultText"/>
        <w:widowControl/>
        <w:spacing w:line="360" w:lineRule="auto"/>
        <w:jc w:val="both"/>
        <w:rPr>
          <w:lang w:val="es-ES"/>
        </w:rPr>
      </w:pPr>
    </w:p>
    <w:p w:rsidR="00BF70E1" w:rsidRPr="00321B36" w:rsidRDefault="00BF70E1" w:rsidP="00313ACA">
      <w:pPr>
        <w:pStyle w:val="DefaultText"/>
        <w:widowControl/>
        <w:spacing w:line="360" w:lineRule="auto"/>
        <w:jc w:val="both"/>
        <w:rPr>
          <w:b/>
          <w:bCs/>
          <w:iCs/>
          <w:lang w:val="es-ES"/>
        </w:rPr>
      </w:pPr>
      <w:r w:rsidRPr="00321B36">
        <w:rPr>
          <w:lang w:val="es-ES"/>
        </w:rPr>
        <w:lastRenderedPageBreak/>
        <w:t xml:space="preserve">Dios es nuestro 1) </w:t>
      </w:r>
      <w:r w:rsidR="00D87D81" w:rsidRPr="00321B36">
        <w:rPr>
          <w:lang w:val="es-ES"/>
        </w:rPr>
        <w:t>creador y 2) gobernante</w:t>
      </w:r>
      <w:r w:rsidRPr="00321B36">
        <w:rPr>
          <w:lang w:val="es-ES"/>
        </w:rPr>
        <w:t xml:space="preserve"> amoroso. Un gran versículo para usar que comunica esta verdad es Apocalipsis 4:11:</w:t>
      </w:r>
      <w:r w:rsidR="00D87D81" w:rsidRPr="00321B36">
        <w:rPr>
          <w:b/>
          <w:bCs/>
          <w:iCs/>
          <w:lang w:val="es-ES"/>
        </w:rPr>
        <w:t xml:space="preserve"> </w:t>
      </w:r>
      <w:r w:rsidR="00D87D81" w:rsidRPr="00321B36">
        <w:rPr>
          <w:lang w:val="es-ES"/>
        </w:rPr>
        <w:t>«</w:t>
      </w:r>
      <w:r w:rsidRPr="00321B36">
        <w:rPr>
          <w:b/>
          <w:bCs/>
          <w:iCs/>
          <w:lang w:val="es-ES"/>
        </w:rPr>
        <w:t>Señor, digno eres de recibir la gloria y la honra y el poder; porque tú creaste todas las cosas, y por tu voluntad existen y fueron creadas</w:t>
      </w:r>
      <w:r w:rsidR="00D87D81" w:rsidRPr="00321B36">
        <w:rPr>
          <w:lang w:val="es-ES"/>
        </w:rPr>
        <w:t>»</w:t>
      </w:r>
      <w:r w:rsidRPr="00321B36">
        <w:rPr>
          <w:b/>
          <w:bCs/>
          <w:iCs/>
          <w:lang w:val="es-ES"/>
        </w:rPr>
        <w:t>.</w:t>
      </w:r>
    </w:p>
    <w:p w:rsidR="004F1945" w:rsidRPr="00321B36" w:rsidRDefault="004F1945" w:rsidP="00313ACA">
      <w:pPr>
        <w:pStyle w:val="DefaultText"/>
        <w:widowControl/>
        <w:spacing w:line="360" w:lineRule="auto"/>
        <w:jc w:val="both"/>
        <w:rPr>
          <w:lang w:val="es-ES"/>
        </w:rPr>
      </w:pPr>
    </w:p>
    <w:p w:rsidR="00CE67FB" w:rsidRPr="00321B36" w:rsidRDefault="00CE67FB" w:rsidP="00313ACA">
      <w:pPr>
        <w:pStyle w:val="DefaultText"/>
        <w:widowControl/>
        <w:spacing w:line="360" w:lineRule="auto"/>
        <w:jc w:val="both"/>
        <w:rPr>
          <w:lang w:val="es-ES"/>
        </w:rPr>
      </w:pPr>
      <w:r w:rsidRPr="00321B36">
        <w:rPr>
          <w:lang w:val="es-ES"/>
        </w:rPr>
        <w:t>Dios es</w:t>
      </w:r>
      <w:r w:rsidR="00D87D81" w:rsidRPr="00321B36">
        <w:rPr>
          <w:lang w:val="es-ES"/>
        </w:rPr>
        <w:t xml:space="preserve"> el gobernante</w:t>
      </w:r>
      <w:r w:rsidRPr="00321B36">
        <w:rPr>
          <w:lang w:val="es-ES"/>
        </w:rPr>
        <w:t xml:space="preserve"> amoroso del mundo. Él creó el mund</w:t>
      </w:r>
      <w:r w:rsidR="001D5BC8" w:rsidRPr="00321B36">
        <w:rPr>
          <w:lang w:val="es-ES"/>
        </w:rPr>
        <w:t>o. Y él creó al hombre para</w:t>
      </w:r>
      <w:r w:rsidR="00FA6D12" w:rsidRPr="00321B36">
        <w:rPr>
          <w:lang w:val="es-ES"/>
        </w:rPr>
        <w:t xml:space="preserve"> gobernar e</w:t>
      </w:r>
      <w:r w:rsidR="001D5BC8" w:rsidRPr="00321B36">
        <w:rPr>
          <w:lang w:val="es-ES"/>
        </w:rPr>
        <w:t xml:space="preserve">l </w:t>
      </w:r>
      <w:r w:rsidRPr="00321B36">
        <w:rPr>
          <w:lang w:val="es-ES"/>
        </w:rPr>
        <w:t>mundo bajo él. (</w:t>
      </w:r>
      <w:r w:rsidRPr="00321B36">
        <w:rPr>
          <w:i/>
          <w:lang w:val="es-ES"/>
        </w:rPr>
        <w:t>Termina de dibujar la imagen</w:t>
      </w:r>
      <w:r w:rsidRPr="00321B36">
        <w:rPr>
          <w:lang w:val="es-ES"/>
        </w:rPr>
        <w:t>)</w:t>
      </w:r>
    </w:p>
    <w:p w:rsidR="00CE67FB" w:rsidRPr="00321B36" w:rsidRDefault="00CE67FB" w:rsidP="00313ACA">
      <w:pPr>
        <w:pStyle w:val="DefaultText"/>
        <w:widowControl/>
        <w:spacing w:line="360" w:lineRule="auto"/>
        <w:jc w:val="both"/>
        <w:rPr>
          <w:lang w:val="es-ES"/>
        </w:rPr>
      </w:pPr>
    </w:p>
    <w:p w:rsidR="004F1945" w:rsidRPr="00321B36" w:rsidRDefault="00A7189C" w:rsidP="00313ACA">
      <w:pPr>
        <w:pStyle w:val="DefaultText"/>
        <w:widowControl/>
        <w:spacing w:line="360" w:lineRule="auto"/>
        <w:jc w:val="both"/>
        <w:rPr>
          <w:lang w:val="es-ES"/>
        </w:rPr>
      </w:pPr>
      <w:r w:rsidRPr="00321B36">
        <w:rPr>
          <w:lang w:val="es-ES"/>
        </w:rPr>
        <w:t>Dios es el primer y gran</w:t>
      </w:r>
      <w:r w:rsidR="00CE67FB" w:rsidRPr="00321B36">
        <w:rPr>
          <w:lang w:val="es-ES"/>
        </w:rPr>
        <w:t xml:space="preserve"> importante </w:t>
      </w:r>
      <w:r w:rsidRPr="00321B36">
        <w:rPr>
          <w:lang w:val="es-ES"/>
        </w:rPr>
        <w:t xml:space="preserve">punto </w:t>
      </w:r>
      <w:r w:rsidR="00CE67FB" w:rsidRPr="00321B36">
        <w:rPr>
          <w:lang w:val="es-ES"/>
        </w:rPr>
        <w:t>que queremos comu</w:t>
      </w:r>
      <w:r w:rsidR="008F591C" w:rsidRPr="00321B36">
        <w:rPr>
          <w:lang w:val="es-ES"/>
        </w:rPr>
        <w:t>nicar de forma clara y precisa</w:t>
      </w:r>
      <w:r w:rsidR="00CE67FB" w:rsidRPr="00321B36">
        <w:rPr>
          <w:lang w:val="es-ES"/>
        </w:rPr>
        <w:t xml:space="preserve"> en nuestra presentación del evangelio. Y Apocalipsis 4:11 es un gran versículo para empezar y memorizar por dos razones:</w:t>
      </w:r>
    </w:p>
    <w:p w:rsidR="00CE67FB" w:rsidRPr="00321B36" w:rsidRDefault="00CE67FB" w:rsidP="00313ACA">
      <w:pPr>
        <w:pStyle w:val="DefaultText"/>
        <w:widowControl/>
        <w:spacing w:line="360" w:lineRule="auto"/>
        <w:jc w:val="both"/>
        <w:rPr>
          <w:lang w:val="es-ES"/>
        </w:rPr>
      </w:pPr>
    </w:p>
    <w:p w:rsidR="00CE67FB" w:rsidRPr="00321B36" w:rsidRDefault="00CE67FB" w:rsidP="00313ACA">
      <w:pPr>
        <w:pStyle w:val="DefaultText"/>
        <w:widowControl/>
        <w:numPr>
          <w:ilvl w:val="0"/>
          <w:numId w:val="14"/>
        </w:numPr>
        <w:spacing w:line="360" w:lineRule="auto"/>
        <w:jc w:val="both"/>
        <w:rPr>
          <w:lang w:val="es-ES"/>
        </w:rPr>
      </w:pPr>
      <w:r w:rsidRPr="00321B36">
        <w:rPr>
          <w:lang w:val="es-ES"/>
        </w:rPr>
        <w:t>Declara que Dios es el creador; Él es el autor de todas las cosas.</w:t>
      </w:r>
    </w:p>
    <w:p w:rsidR="00CE67FB" w:rsidRPr="00321B36" w:rsidRDefault="00CE67FB" w:rsidP="00313ACA">
      <w:pPr>
        <w:pStyle w:val="DefaultText"/>
        <w:widowControl/>
        <w:numPr>
          <w:ilvl w:val="0"/>
          <w:numId w:val="14"/>
        </w:numPr>
        <w:spacing w:line="360" w:lineRule="auto"/>
        <w:jc w:val="both"/>
        <w:rPr>
          <w:lang w:val="es-ES"/>
        </w:rPr>
      </w:pPr>
      <w:r w:rsidRPr="00321B36">
        <w:rPr>
          <w:lang w:val="es-ES"/>
        </w:rPr>
        <w:t>Porque él es el creador y</w:t>
      </w:r>
      <w:r w:rsidR="00C52EC8">
        <w:rPr>
          <w:lang w:val="es-ES"/>
        </w:rPr>
        <w:t xml:space="preserve"> autor de todas las cosas</w:t>
      </w:r>
      <w:r w:rsidR="00FB7EE9" w:rsidRPr="00321B36">
        <w:rPr>
          <w:lang w:val="es-ES"/>
        </w:rPr>
        <w:t>, por tanto</w:t>
      </w:r>
      <w:r w:rsidRPr="00321B36">
        <w:rPr>
          <w:lang w:val="es-ES"/>
        </w:rPr>
        <w:t xml:space="preserve">, </w:t>
      </w:r>
      <w:r w:rsidR="00C52EC8">
        <w:rPr>
          <w:lang w:val="es-ES"/>
        </w:rPr>
        <w:t xml:space="preserve">él es </w:t>
      </w:r>
      <w:r w:rsidRPr="00321B36">
        <w:rPr>
          <w:lang w:val="es-ES"/>
        </w:rPr>
        <w:t>digno de recibir la gloria, el honor y el poder. Estas son la</w:t>
      </w:r>
      <w:r w:rsidR="00E06209" w:rsidRPr="00321B36">
        <w:rPr>
          <w:lang w:val="es-ES"/>
        </w:rPr>
        <w:t>s características de un gobernante</w:t>
      </w:r>
      <w:r w:rsidRPr="00321B36">
        <w:rPr>
          <w:lang w:val="es-ES"/>
        </w:rPr>
        <w:t>.</w:t>
      </w:r>
    </w:p>
    <w:p w:rsidR="004F1945" w:rsidRPr="00321B36" w:rsidRDefault="004F1945" w:rsidP="00313ACA">
      <w:pPr>
        <w:pStyle w:val="DefaultText"/>
        <w:widowControl/>
        <w:spacing w:line="360" w:lineRule="auto"/>
        <w:jc w:val="both"/>
        <w:rPr>
          <w:lang w:val="es-ES"/>
        </w:rPr>
      </w:pPr>
    </w:p>
    <w:p w:rsidR="00CE67FB" w:rsidRPr="00321B36" w:rsidRDefault="00CE67FB" w:rsidP="00313ACA">
      <w:pPr>
        <w:pStyle w:val="DefaultText"/>
        <w:widowControl/>
        <w:spacing w:line="360" w:lineRule="auto"/>
        <w:jc w:val="both"/>
        <w:rPr>
          <w:lang w:val="es-ES"/>
        </w:rPr>
      </w:pPr>
      <w:r w:rsidRPr="00321B36">
        <w:rPr>
          <w:lang w:val="es-ES"/>
        </w:rPr>
        <w:t>Pero, ¿por qué es importante comenzar una presentación del evangelio hablando acerca de Dios? Bueno, es su evangelio. Como cristianos, queremos iniciar con Dios porque queremos mostrar que Dios es supremo. Que existimos para alabanza de la gloria de Dios, no la nuestra. Naturalmente no hacemos esto.</w:t>
      </w:r>
    </w:p>
    <w:p w:rsidR="004F1945" w:rsidRPr="00321B36" w:rsidRDefault="004F1945" w:rsidP="00313ACA">
      <w:pPr>
        <w:pStyle w:val="DefaultText"/>
        <w:widowControl/>
        <w:spacing w:line="360" w:lineRule="auto"/>
        <w:jc w:val="both"/>
        <w:rPr>
          <w:lang w:val="es-ES"/>
        </w:rPr>
      </w:pPr>
    </w:p>
    <w:p w:rsidR="00FB7EE9" w:rsidRPr="00321B36" w:rsidRDefault="00FB7EE9" w:rsidP="00313ACA">
      <w:pPr>
        <w:pStyle w:val="DefaultText"/>
        <w:widowControl/>
        <w:spacing w:line="360" w:lineRule="auto"/>
        <w:jc w:val="both"/>
        <w:rPr>
          <w:lang w:val="es-ES"/>
        </w:rPr>
      </w:pPr>
      <w:r w:rsidRPr="00321B36">
        <w:rPr>
          <w:lang w:val="es-ES"/>
        </w:rPr>
        <w:t>Si comenzamos con el hombre (e.j. nosotros) y hacemos a Dios un medio para hacer al hombre feliz, entonces estamos perdiendo el punto. Estamos colocando al hombre en el centro, no a Dios. Al comenzar con el hombre, el evangelio puede parecer más un accesorio conveniente y divino que un cambio completo de la percepción del mundo y una transformación de</w:t>
      </w:r>
      <w:r w:rsidR="00E06209" w:rsidRPr="00321B36">
        <w:rPr>
          <w:lang w:val="es-ES"/>
        </w:rPr>
        <w:t>l</w:t>
      </w:r>
      <w:r w:rsidRPr="00321B36">
        <w:rPr>
          <w:lang w:val="es-ES"/>
        </w:rPr>
        <w:t xml:space="preserve"> estilo de vida. En nuestra era individualista y egocéntrica, necesitamos recuperar esta idea bí</w:t>
      </w:r>
      <w:r w:rsidR="00E06209" w:rsidRPr="00321B36">
        <w:rPr>
          <w:lang w:val="es-ES"/>
        </w:rPr>
        <w:t>blica básica. Dios está en legítima</w:t>
      </w:r>
      <w:r w:rsidRPr="00321B36">
        <w:rPr>
          <w:lang w:val="es-ES"/>
        </w:rPr>
        <w:t xml:space="preserve"> autoridad sobre nosotros, y ya sea que nos guste o no, somos responsables ante él, en sus términos, no en los nuestros.</w:t>
      </w:r>
    </w:p>
    <w:p w:rsidR="00FB7EE9" w:rsidRPr="00321B36" w:rsidRDefault="00FB7EE9" w:rsidP="00313ACA">
      <w:pPr>
        <w:pStyle w:val="DefaultText"/>
        <w:widowControl/>
        <w:spacing w:line="360" w:lineRule="auto"/>
        <w:jc w:val="both"/>
        <w:rPr>
          <w:lang w:val="es-ES"/>
        </w:rPr>
      </w:pPr>
    </w:p>
    <w:p w:rsidR="004F1945" w:rsidRPr="00321B36" w:rsidRDefault="00FB7EE9" w:rsidP="00313ACA">
      <w:pPr>
        <w:pStyle w:val="DefaultText"/>
        <w:widowControl/>
        <w:spacing w:line="360" w:lineRule="auto"/>
        <w:jc w:val="both"/>
        <w:rPr>
          <w:lang w:val="es-ES"/>
        </w:rPr>
      </w:pPr>
      <w:r w:rsidRPr="00321B36">
        <w:rPr>
          <w:lang w:val="es-ES"/>
        </w:rPr>
        <w:t>Así que</w:t>
      </w:r>
      <w:r w:rsidR="00E06209" w:rsidRPr="00321B36">
        <w:rPr>
          <w:lang w:val="es-ES"/>
        </w:rPr>
        <w:t>,</w:t>
      </w:r>
      <w:r w:rsidRPr="00321B36">
        <w:rPr>
          <w:lang w:val="es-ES"/>
        </w:rPr>
        <w:t xml:space="preserve"> miremos la</w:t>
      </w:r>
      <w:r w:rsidR="00E06209" w:rsidRPr="00321B36">
        <w:rPr>
          <w:lang w:val="es-ES"/>
        </w:rPr>
        <w:t>s</w:t>
      </w:r>
      <w:r w:rsidRPr="00321B36">
        <w:rPr>
          <w:lang w:val="es-ES"/>
        </w:rPr>
        <w:t xml:space="preserve"> Escritura</w:t>
      </w:r>
      <w:r w:rsidR="00E06209" w:rsidRPr="00321B36">
        <w:rPr>
          <w:lang w:val="es-ES"/>
        </w:rPr>
        <w:t>s</w:t>
      </w:r>
      <w:r w:rsidRPr="00321B36">
        <w:rPr>
          <w:lang w:val="es-ES"/>
        </w:rPr>
        <w:t xml:space="preserve"> para ver cómo Dios sostiene estas dos posiciones que mencionamos.</w:t>
      </w:r>
    </w:p>
    <w:p w:rsidR="004F1945" w:rsidRPr="00321B36" w:rsidRDefault="004F1945" w:rsidP="00313ACA">
      <w:pPr>
        <w:pStyle w:val="DefaultText"/>
        <w:widowControl/>
        <w:spacing w:line="360" w:lineRule="auto"/>
        <w:jc w:val="both"/>
        <w:rPr>
          <w:lang w:val="es-ES"/>
        </w:rPr>
      </w:pPr>
    </w:p>
    <w:p w:rsidR="00FB7EE9" w:rsidRPr="00321B36" w:rsidRDefault="00313ACA" w:rsidP="00313ACA">
      <w:pPr>
        <w:pStyle w:val="DefaultText"/>
        <w:widowControl/>
        <w:spacing w:line="360" w:lineRule="auto"/>
        <w:jc w:val="both"/>
        <w:rPr>
          <w:b/>
          <w:lang w:val="es-ES"/>
        </w:rPr>
      </w:pPr>
      <w:r>
        <w:rPr>
          <w:b/>
          <w:lang w:val="es-ES"/>
        </w:rPr>
        <w:t xml:space="preserve">A. </w:t>
      </w:r>
      <w:r w:rsidR="00FB7EE9" w:rsidRPr="00321B36">
        <w:rPr>
          <w:b/>
          <w:lang w:val="es-ES"/>
        </w:rPr>
        <w:t>Dios es el creador de todo</w:t>
      </w:r>
    </w:p>
    <w:p w:rsidR="00FB7EE9" w:rsidRPr="00321B36" w:rsidRDefault="00FB7EE9" w:rsidP="00313ACA">
      <w:pPr>
        <w:pStyle w:val="DefaultText"/>
        <w:widowControl/>
        <w:spacing w:line="360" w:lineRule="auto"/>
        <w:jc w:val="both"/>
        <w:rPr>
          <w:lang w:val="es-ES"/>
        </w:rPr>
      </w:pPr>
      <w:r w:rsidRPr="00321B36">
        <w:rPr>
          <w:lang w:val="es-ES"/>
        </w:rPr>
        <w:t>Como hemos mencionado, Dios creó todo. Verás, sólo Dios es eterno. As</w:t>
      </w:r>
      <w:r w:rsidR="0048053E" w:rsidRPr="00321B36">
        <w:rPr>
          <w:lang w:val="es-ES"/>
        </w:rPr>
        <w:t>í que mientras</w:t>
      </w:r>
      <w:r w:rsidRPr="00321B36">
        <w:rPr>
          <w:lang w:val="es-ES"/>
        </w:rPr>
        <w:t xml:space="preserve"> había un tiempo en el que no existíamos, Dios sí existía. </w:t>
      </w:r>
      <w:r w:rsidR="0048053E" w:rsidRPr="00321B36">
        <w:rPr>
          <w:lang w:val="es-ES"/>
        </w:rPr>
        <w:t xml:space="preserve">Él siempre ha </w:t>
      </w:r>
      <w:r w:rsidR="00933685" w:rsidRPr="00321B36">
        <w:rPr>
          <w:lang w:val="es-ES"/>
        </w:rPr>
        <w:t xml:space="preserve">sido </w:t>
      </w:r>
      <w:r w:rsidRPr="00321B36">
        <w:rPr>
          <w:lang w:val="es-ES"/>
        </w:rPr>
        <w:t>y siempre será.</w:t>
      </w:r>
      <w:r w:rsidR="0048053E" w:rsidRPr="00321B36">
        <w:rPr>
          <w:lang w:val="es-ES"/>
        </w:rPr>
        <w:t xml:space="preserve"> Él no tiene inicio ni fin. Y mientras que todo en el universo es una cosa creada, sólo Di</w:t>
      </w:r>
      <w:r w:rsidR="00E06209" w:rsidRPr="00321B36">
        <w:rPr>
          <w:lang w:val="es-ES"/>
        </w:rPr>
        <w:t>os es auto-existente. Nadie creó</w:t>
      </w:r>
      <w:r w:rsidR="0048053E" w:rsidRPr="00321B36">
        <w:rPr>
          <w:lang w:val="es-ES"/>
        </w:rPr>
        <w:t xml:space="preserve"> a Dios. Él es independiente de todas las cosas, pero todas las cosas dependen de él. Este tema se transmite a través de la Escritura:</w:t>
      </w:r>
    </w:p>
    <w:p w:rsidR="004F1945" w:rsidRPr="00321B36" w:rsidRDefault="004F1945" w:rsidP="00313ACA">
      <w:pPr>
        <w:pStyle w:val="DefaultText"/>
        <w:widowControl/>
        <w:spacing w:line="360" w:lineRule="auto"/>
        <w:ind w:left="1260"/>
        <w:jc w:val="both"/>
      </w:pPr>
    </w:p>
    <w:p w:rsidR="004F1945" w:rsidRPr="00321B36" w:rsidRDefault="0048053E" w:rsidP="00313ACA">
      <w:pPr>
        <w:pStyle w:val="DefaultText"/>
        <w:widowControl/>
        <w:numPr>
          <w:ilvl w:val="0"/>
          <w:numId w:val="22"/>
        </w:numPr>
        <w:tabs>
          <w:tab w:val="clear" w:pos="1620"/>
          <w:tab w:val="num" w:pos="720"/>
        </w:tabs>
        <w:spacing w:line="360" w:lineRule="auto"/>
        <w:ind w:left="720"/>
        <w:jc w:val="both"/>
        <w:rPr>
          <w:lang w:val="es-ES"/>
        </w:rPr>
      </w:pPr>
      <w:r w:rsidRPr="00321B36">
        <w:rPr>
          <w:b/>
          <w:bCs/>
          <w:lang w:val="es-ES"/>
        </w:rPr>
        <w:t>Gé</w:t>
      </w:r>
      <w:r w:rsidR="004F1945" w:rsidRPr="00321B36">
        <w:rPr>
          <w:b/>
          <w:bCs/>
          <w:lang w:val="es-ES"/>
        </w:rPr>
        <w:t>nesis 1:1</w:t>
      </w:r>
      <w:r w:rsidR="00E06209" w:rsidRPr="00321B36">
        <w:rPr>
          <w:lang w:val="es-ES"/>
        </w:rPr>
        <w:t xml:space="preserve"> – «</w:t>
      </w:r>
      <w:r w:rsidRPr="00321B36">
        <w:rPr>
          <w:lang w:val="es-ES"/>
        </w:rPr>
        <w:t>En el principio creó Dios los cielos y la tierra</w:t>
      </w:r>
      <w:r w:rsidR="00E06209" w:rsidRPr="00321B36">
        <w:rPr>
          <w:lang w:val="es-ES"/>
        </w:rPr>
        <w:t>»</w:t>
      </w:r>
      <w:r w:rsidRPr="00321B36">
        <w:rPr>
          <w:lang w:val="es-ES"/>
        </w:rPr>
        <w:t>.</w:t>
      </w:r>
    </w:p>
    <w:p w:rsidR="004F1945" w:rsidRPr="00321B36" w:rsidRDefault="0048053E" w:rsidP="00313ACA">
      <w:pPr>
        <w:pStyle w:val="DefaultText"/>
        <w:widowControl/>
        <w:numPr>
          <w:ilvl w:val="0"/>
          <w:numId w:val="22"/>
        </w:numPr>
        <w:tabs>
          <w:tab w:val="clear" w:pos="1620"/>
          <w:tab w:val="num" w:pos="720"/>
        </w:tabs>
        <w:spacing w:line="360" w:lineRule="auto"/>
        <w:ind w:left="720"/>
        <w:jc w:val="both"/>
        <w:rPr>
          <w:lang w:val="es-ES"/>
        </w:rPr>
      </w:pPr>
      <w:r w:rsidRPr="00321B36">
        <w:rPr>
          <w:b/>
          <w:bCs/>
          <w:lang w:val="es-ES"/>
        </w:rPr>
        <w:lastRenderedPageBreak/>
        <w:t>Salmo</w:t>
      </w:r>
      <w:r w:rsidR="004F1945" w:rsidRPr="00321B36">
        <w:rPr>
          <w:b/>
          <w:bCs/>
          <w:lang w:val="es-ES"/>
        </w:rPr>
        <w:t xml:space="preserve"> 90:2</w:t>
      </w:r>
      <w:r w:rsidR="00E06209" w:rsidRPr="00321B36">
        <w:rPr>
          <w:lang w:val="es-ES"/>
        </w:rPr>
        <w:t xml:space="preserve"> – «</w:t>
      </w:r>
      <w:r w:rsidRPr="00321B36">
        <w:rPr>
          <w:lang w:val="es-ES"/>
        </w:rPr>
        <w:t>Antes que naciesen los montes y formases la tierra y el mundo, desde el siglo</w:t>
      </w:r>
      <w:r w:rsidR="00E06209" w:rsidRPr="00321B36">
        <w:rPr>
          <w:lang w:val="es-ES"/>
        </w:rPr>
        <w:t xml:space="preserve"> y hasta el siglo, tú eres Dios»</w:t>
      </w:r>
      <w:r w:rsidRPr="00321B36">
        <w:rPr>
          <w:lang w:val="es-ES"/>
        </w:rPr>
        <w:t>.</w:t>
      </w:r>
      <w:r w:rsidR="004F1945" w:rsidRPr="00321B36">
        <w:rPr>
          <w:lang w:val="es-ES"/>
        </w:rPr>
        <w:t xml:space="preserve"> </w:t>
      </w:r>
    </w:p>
    <w:p w:rsidR="0048053E" w:rsidRPr="00321B36" w:rsidRDefault="0048053E" w:rsidP="00313ACA">
      <w:pPr>
        <w:pStyle w:val="DefaultText"/>
        <w:widowControl/>
        <w:numPr>
          <w:ilvl w:val="0"/>
          <w:numId w:val="22"/>
        </w:numPr>
        <w:tabs>
          <w:tab w:val="clear" w:pos="1620"/>
          <w:tab w:val="num" w:pos="720"/>
        </w:tabs>
        <w:spacing w:line="360" w:lineRule="auto"/>
        <w:ind w:left="720"/>
        <w:jc w:val="both"/>
        <w:rPr>
          <w:lang w:val="es-ES"/>
        </w:rPr>
      </w:pPr>
      <w:r w:rsidRPr="00321B36">
        <w:rPr>
          <w:b/>
          <w:bCs/>
          <w:lang w:val="es-ES"/>
        </w:rPr>
        <w:t>Juan</w:t>
      </w:r>
      <w:r w:rsidR="004F1945" w:rsidRPr="00321B36">
        <w:rPr>
          <w:b/>
          <w:bCs/>
          <w:lang w:val="es-ES"/>
        </w:rPr>
        <w:t xml:space="preserve"> 1:3</w:t>
      </w:r>
      <w:r w:rsidR="00E06209" w:rsidRPr="00321B36">
        <w:rPr>
          <w:lang w:val="es-ES"/>
        </w:rPr>
        <w:t xml:space="preserve"> – «</w:t>
      </w:r>
      <w:r w:rsidRPr="00321B36">
        <w:rPr>
          <w:lang w:val="es-ES"/>
        </w:rPr>
        <w:t>Todas las cosas por él fueron hechas, y sin él nada de lo que ha sido hecho, fue hecho</w:t>
      </w:r>
      <w:r w:rsidR="00E06209" w:rsidRPr="00321B36">
        <w:rPr>
          <w:lang w:val="es-ES"/>
        </w:rPr>
        <w:t>»</w:t>
      </w:r>
      <w:r w:rsidRPr="00321B36">
        <w:rPr>
          <w:lang w:val="es-ES"/>
        </w:rPr>
        <w:t>.</w:t>
      </w:r>
    </w:p>
    <w:p w:rsidR="004F1945" w:rsidRPr="00321B36" w:rsidRDefault="0048053E" w:rsidP="00313ACA">
      <w:pPr>
        <w:pStyle w:val="DefaultText"/>
        <w:widowControl/>
        <w:numPr>
          <w:ilvl w:val="0"/>
          <w:numId w:val="22"/>
        </w:numPr>
        <w:tabs>
          <w:tab w:val="clear" w:pos="1620"/>
          <w:tab w:val="num" w:pos="720"/>
        </w:tabs>
        <w:spacing w:line="360" w:lineRule="auto"/>
        <w:ind w:left="720"/>
        <w:jc w:val="both"/>
        <w:rPr>
          <w:lang w:val="es-ES"/>
        </w:rPr>
      </w:pPr>
      <w:r w:rsidRPr="00321B36">
        <w:rPr>
          <w:b/>
          <w:bCs/>
          <w:lang w:val="es-ES"/>
        </w:rPr>
        <w:t>Colosen</w:t>
      </w:r>
      <w:r w:rsidR="004F1945" w:rsidRPr="00321B36">
        <w:rPr>
          <w:b/>
          <w:bCs/>
          <w:lang w:val="es-ES"/>
        </w:rPr>
        <w:t>s</w:t>
      </w:r>
      <w:r w:rsidRPr="00321B36">
        <w:rPr>
          <w:b/>
          <w:bCs/>
          <w:lang w:val="es-ES"/>
        </w:rPr>
        <w:t>es</w:t>
      </w:r>
      <w:r w:rsidR="004F1945" w:rsidRPr="00321B36">
        <w:rPr>
          <w:b/>
          <w:bCs/>
          <w:lang w:val="es-ES"/>
        </w:rPr>
        <w:t xml:space="preserve"> 1:16</w:t>
      </w:r>
      <w:r w:rsidR="00E06209" w:rsidRPr="00321B36">
        <w:rPr>
          <w:lang w:val="es-ES"/>
        </w:rPr>
        <w:t xml:space="preserve"> – «</w:t>
      </w:r>
      <w:r w:rsidRPr="00321B36">
        <w:rPr>
          <w:lang w:val="es-ES"/>
        </w:rPr>
        <w:t>Porque en él fueron creadas todas las cosas, las que hay en los cielos y las que hay en la tierra, visibles e invisibles; sean tronos, sean dominios, sean principados, sean potestades; todo fue creado por medio de él y para él</w:t>
      </w:r>
      <w:r w:rsidR="00E06209" w:rsidRPr="00321B36">
        <w:rPr>
          <w:lang w:val="es-ES"/>
        </w:rPr>
        <w:t>»</w:t>
      </w:r>
      <w:r w:rsidRPr="00321B36">
        <w:rPr>
          <w:lang w:val="es-ES"/>
        </w:rPr>
        <w:t>.</w:t>
      </w:r>
    </w:p>
    <w:p w:rsidR="004F1945" w:rsidRPr="00321B36" w:rsidRDefault="004F1945" w:rsidP="00313ACA">
      <w:pPr>
        <w:pStyle w:val="DefaultText"/>
        <w:widowControl/>
        <w:spacing w:line="360" w:lineRule="auto"/>
        <w:ind w:left="1260"/>
        <w:jc w:val="both"/>
        <w:rPr>
          <w:lang w:val="es-ES"/>
        </w:rPr>
      </w:pPr>
    </w:p>
    <w:p w:rsidR="004F1945" w:rsidRPr="00321B36" w:rsidRDefault="0048053E" w:rsidP="00313ACA">
      <w:pPr>
        <w:pStyle w:val="DefaultText"/>
        <w:widowControl/>
        <w:spacing w:line="360" w:lineRule="auto"/>
        <w:ind w:left="360"/>
        <w:jc w:val="both"/>
        <w:rPr>
          <w:lang w:val="es-ES"/>
        </w:rPr>
      </w:pPr>
      <w:r w:rsidRPr="00321B36">
        <w:rPr>
          <w:lang w:val="es-ES"/>
        </w:rPr>
        <w:t>Todo lo que conocemos llegó a existir cuando Dios lo creó, y lo hizo con un propósito –para su gloria. Y así, i</w:t>
      </w:r>
      <w:r w:rsidR="00C52EC8">
        <w:rPr>
          <w:lang w:val="es-ES"/>
        </w:rPr>
        <w:t>niciamos donde la Biblia inicia, con Dios.</w:t>
      </w:r>
    </w:p>
    <w:p w:rsidR="004F1945" w:rsidRPr="00321B36" w:rsidRDefault="004F1945" w:rsidP="00313ACA">
      <w:pPr>
        <w:pStyle w:val="DefaultText"/>
        <w:widowControl/>
        <w:spacing w:line="360" w:lineRule="auto"/>
        <w:jc w:val="both"/>
        <w:rPr>
          <w:lang w:val="es-ES"/>
        </w:rPr>
      </w:pPr>
    </w:p>
    <w:p w:rsidR="004F1945" w:rsidRPr="00321B36" w:rsidRDefault="00313ACA" w:rsidP="00313ACA">
      <w:pPr>
        <w:pStyle w:val="DefaultText"/>
        <w:widowControl/>
        <w:spacing w:line="360" w:lineRule="auto"/>
        <w:jc w:val="both"/>
        <w:rPr>
          <w:lang w:val="es-ES"/>
        </w:rPr>
      </w:pPr>
      <w:r>
        <w:rPr>
          <w:b/>
          <w:bCs/>
          <w:lang w:val="es-ES"/>
        </w:rPr>
        <w:t xml:space="preserve">B. </w:t>
      </w:r>
      <w:r w:rsidR="00E06209" w:rsidRPr="00321B36">
        <w:rPr>
          <w:b/>
          <w:bCs/>
          <w:lang w:val="es-ES"/>
        </w:rPr>
        <w:t>Dios es el gobernante</w:t>
      </w:r>
      <w:r w:rsidR="0048053E" w:rsidRPr="00321B36">
        <w:rPr>
          <w:b/>
          <w:bCs/>
          <w:lang w:val="es-ES"/>
        </w:rPr>
        <w:t xml:space="preserve"> de todo</w:t>
      </w:r>
    </w:p>
    <w:p w:rsidR="004F1945" w:rsidRPr="00321B36" w:rsidRDefault="0048053E" w:rsidP="00313ACA">
      <w:pPr>
        <w:pStyle w:val="DefaultText"/>
        <w:widowControl/>
        <w:spacing w:line="360" w:lineRule="auto"/>
        <w:jc w:val="both"/>
        <w:rPr>
          <w:lang w:val="es-ES"/>
        </w:rPr>
      </w:pPr>
      <w:r w:rsidRPr="00321B36">
        <w:rPr>
          <w:lang w:val="es-ES"/>
        </w:rPr>
        <w:t xml:space="preserve">Puesto que Dios creó todo, sin ayuda o consejo, él es el </w:t>
      </w:r>
      <w:r w:rsidR="00E06209" w:rsidRPr="00321B36">
        <w:rPr>
          <w:lang w:val="es-ES"/>
        </w:rPr>
        <w:t>gobernante</w:t>
      </w:r>
      <w:r w:rsidRPr="00321B36">
        <w:rPr>
          <w:lang w:val="es-ES"/>
        </w:rPr>
        <w:t xml:space="preserve"> legítimo, dueño, y autoridad de todo. </w:t>
      </w:r>
    </w:p>
    <w:p w:rsidR="004F1945" w:rsidRPr="00321B36" w:rsidRDefault="004F1945" w:rsidP="00313ACA">
      <w:pPr>
        <w:pStyle w:val="DefaultText"/>
        <w:widowControl/>
        <w:spacing w:line="360" w:lineRule="auto"/>
        <w:ind w:left="360"/>
        <w:jc w:val="both"/>
        <w:rPr>
          <w:lang w:val="es-ES"/>
        </w:rPr>
      </w:pPr>
    </w:p>
    <w:p w:rsidR="004F1945" w:rsidRPr="00321B36" w:rsidRDefault="004F1945" w:rsidP="00313ACA">
      <w:pPr>
        <w:pStyle w:val="DefaultText"/>
        <w:widowControl/>
        <w:numPr>
          <w:ilvl w:val="0"/>
          <w:numId w:val="29"/>
        </w:numPr>
        <w:tabs>
          <w:tab w:val="clear" w:pos="1620"/>
          <w:tab w:val="num" w:pos="720"/>
        </w:tabs>
        <w:spacing w:line="360" w:lineRule="auto"/>
        <w:ind w:left="720"/>
        <w:jc w:val="both"/>
        <w:rPr>
          <w:lang w:val="es-ES"/>
        </w:rPr>
      </w:pPr>
      <w:r w:rsidRPr="00321B36">
        <w:rPr>
          <w:b/>
          <w:bCs/>
          <w:lang w:val="es-ES"/>
        </w:rPr>
        <w:t>Job 12:10</w:t>
      </w:r>
      <w:r w:rsidR="00E06209" w:rsidRPr="00321B36">
        <w:rPr>
          <w:lang w:val="es-ES"/>
        </w:rPr>
        <w:t xml:space="preserve"> – «</w:t>
      </w:r>
      <w:r w:rsidR="0048053E" w:rsidRPr="00321B36">
        <w:rPr>
          <w:lang w:val="es-ES"/>
        </w:rPr>
        <w:t>En su mano</w:t>
      </w:r>
      <w:r w:rsidR="004B4D9D" w:rsidRPr="00321B36">
        <w:rPr>
          <w:lang w:val="es-ES"/>
        </w:rPr>
        <w:t xml:space="preserve"> está el alma de todo viviente, y</w:t>
      </w:r>
      <w:r w:rsidR="0048053E" w:rsidRPr="00321B36">
        <w:rPr>
          <w:lang w:val="es-ES"/>
        </w:rPr>
        <w:t xml:space="preserve"> el hálito de todo el género humano</w:t>
      </w:r>
      <w:r w:rsidR="00E06209" w:rsidRPr="00321B36">
        <w:rPr>
          <w:lang w:val="es-ES"/>
        </w:rPr>
        <w:t>»</w:t>
      </w:r>
      <w:r w:rsidR="0048053E" w:rsidRPr="00321B36">
        <w:rPr>
          <w:rStyle w:val="text"/>
          <w:color w:val="000000"/>
          <w:shd w:val="clear" w:color="auto" w:fill="FFFFFF"/>
          <w:lang w:val="es-ES"/>
        </w:rPr>
        <w:t>.</w:t>
      </w:r>
    </w:p>
    <w:p w:rsidR="004B4D9D" w:rsidRPr="00321B36" w:rsidRDefault="004F1945" w:rsidP="00313ACA">
      <w:pPr>
        <w:pStyle w:val="DefaultText"/>
        <w:widowControl/>
        <w:numPr>
          <w:ilvl w:val="0"/>
          <w:numId w:val="29"/>
        </w:numPr>
        <w:tabs>
          <w:tab w:val="clear" w:pos="1620"/>
          <w:tab w:val="num" w:pos="720"/>
        </w:tabs>
        <w:spacing w:line="360" w:lineRule="auto"/>
        <w:ind w:left="720"/>
        <w:jc w:val="both"/>
        <w:rPr>
          <w:lang w:val="es-ES"/>
        </w:rPr>
      </w:pPr>
      <w:r w:rsidRPr="00321B36">
        <w:rPr>
          <w:b/>
          <w:bCs/>
          <w:lang w:val="es-ES"/>
        </w:rPr>
        <w:t>Proverb</w:t>
      </w:r>
      <w:r w:rsidR="004B4D9D" w:rsidRPr="00321B36">
        <w:rPr>
          <w:b/>
          <w:bCs/>
          <w:lang w:val="es-ES"/>
        </w:rPr>
        <w:t>io</w:t>
      </w:r>
      <w:r w:rsidRPr="00321B36">
        <w:rPr>
          <w:b/>
          <w:bCs/>
          <w:lang w:val="es-ES"/>
        </w:rPr>
        <w:t>s 21:1</w:t>
      </w:r>
      <w:r w:rsidR="00E06209" w:rsidRPr="00321B36">
        <w:rPr>
          <w:lang w:val="es-ES"/>
        </w:rPr>
        <w:t xml:space="preserve"> – «</w:t>
      </w:r>
      <w:r w:rsidR="004B4D9D" w:rsidRPr="00321B36">
        <w:rPr>
          <w:lang w:val="es-ES"/>
        </w:rPr>
        <w:t>Como los repartimientos de las aguas, así está el corazón del rey en la mano de Jehová; a todo lo que quiere lo inclina</w:t>
      </w:r>
      <w:r w:rsidR="00E06209" w:rsidRPr="00321B36">
        <w:rPr>
          <w:lang w:val="es-ES"/>
        </w:rPr>
        <w:t>»</w:t>
      </w:r>
      <w:r w:rsidR="004B4D9D" w:rsidRPr="00321B36">
        <w:rPr>
          <w:lang w:val="es-ES"/>
        </w:rPr>
        <w:t>.</w:t>
      </w:r>
    </w:p>
    <w:p w:rsidR="004F1945" w:rsidRPr="00321B36" w:rsidRDefault="004B4D9D" w:rsidP="00313ACA">
      <w:pPr>
        <w:pStyle w:val="DefaultText"/>
        <w:widowControl/>
        <w:numPr>
          <w:ilvl w:val="0"/>
          <w:numId w:val="29"/>
        </w:numPr>
        <w:tabs>
          <w:tab w:val="clear" w:pos="1620"/>
          <w:tab w:val="num" w:pos="720"/>
        </w:tabs>
        <w:spacing w:line="360" w:lineRule="auto"/>
        <w:ind w:left="720"/>
        <w:jc w:val="both"/>
        <w:rPr>
          <w:lang w:val="es-ES"/>
        </w:rPr>
      </w:pPr>
      <w:r w:rsidRPr="00321B36">
        <w:rPr>
          <w:b/>
          <w:bCs/>
          <w:lang w:val="es-ES"/>
        </w:rPr>
        <w:t>Hechos</w:t>
      </w:r>
      <w:r w:rsidR="004F1945" w:rsidRPr="00321B36">
        <w:rPr>
          <w:b/>
          <w:bCs/>
          <w:lang w:val="es-ES"/>
        </w:rPr>
        <w:t xml:space="preserve"> 17:25-28</w:t>
      </w:r>
      <w:r w:rsidR="00E06209" w:rsidRPr="00321B36">
        <w:rPr>
          <w:lang w:val="es-ES"/>
        </w:rPr>
        <w:t xml:space="preserve"> – «</w:t>
      </w:r>
      <w:r w:rsidRPr="00321B36">
        <w:rPr>
          <w:lang w:val="es-ES"/>
        </w:rPr>
        <w:t xml:space="preserve">ni es honrado por manos de hombres, como si necesitase de algo; pues él es quien da a todos vida y aliento y todas las cosas. Y de una sangre ha hecho todo el linaje de los hombres, para que habiten sobre toda la faz de la tierra; y les ha prefijado el orden de los tiempos, y los límites de su habitación… </w:t>
      </w:r>
      <w:r w:rsidRPr="00321B36">
        <w:t>Porque en él vivimos, y nos movemos, y somos</w:t>
      </w:r>
      <w:r w:rsidR="00E06209" w:rsidRPr="00321B36">
        <w:rPr>
          <w:lang w:val="es-ES"/>
        </w:rPr>
        <w:t>».</w:t>
      </w:r>
      <w:r w:rsidR="004F1945" w:rsidRPr="00321B36">
        <w:rPr>
          <w:rStyle w:val="Refdenotaalpie"/>
        </w:rPr>
        <w:footnoteReference w:id="8"/>
      </w:r>
    </w:p>
    <w:p w:rsidR="004F1945" w:rsidRPr="00321B36" w:rsidRDefault="004F1945" w:rsidP="00313ACA">
      <w:pPr>
        <w:pStyle w:val="DefaultText"/>
        <w:widowControl/>
        <w:spacing w:line="360" w:lineRule="auto"/>
        <w:ind w:left="1260"/>
        <w:jc w:val="both"/>
      </w:pPr>
    </w:p>
    <w:p w:rsidR="004B4D9D" w:rsidRPr="00321B36" w:rsidRDefault="004B4D9D" w:rsidP="00313ACA">
      <w:pPr>
        <w:pStyle w:val="DefaultText"/>
        <w:widowControl/>
        <w:spacing w:line="360" w:lineRule="auto"/>
        <w:jc w:val="both"/>
        <w:rPr>
          <w:lang w:val="es-ES"/>
        </w:rPr>
      </w:pPr>
      <w:r w:rsidRPr="00321B36">
        <w:rPr>
          <w:lang w:val="es-ES"/>
        </w:rPr>
        <w:t>Cada cosa que Dios creó está bajo su gobierno. Cada criatura está bajo su gobierno. Cada ser humano está bajo su gobierno. Aún las naciones y sus gobernantes y reyes están bajo el gobierno de Dios. Él está en control</w:t>
      </w:r>
      <w:r w:rsidR="00E06209" w:rsidRPr="00321B36">
        <w:rPr>
          <w:lang w:val="es-ES"/>
        </w:rPr>
        <w:t>. Esa es otra razón por la que iniciamos</w:t>
      </w:r>
      <w:r w:rsidRPr="00321B36">
        <w:rPr>
          <w:lang w:val="es-ES"/>
        </w:rPr>
        <w:t xml:space="preserve"> con él.</w:t>
      </w:r>
    </w:p>
    <w:p w:rsidR="004F1945" w:rsidRPr="00321B36" w:rsidRDefault="004F1945" w:rsidP="00313ACA">
      <w:pPr>
        <w:pStyle w:val="DefaultText"/>
        <w:widowControl/>
        <w:spacing w:line="360" w:lineRule="auto"/>
        <w:jc w:val="both"/>
        <w:rPr>
          <w:lang w:val="es-ES"/>
        </w:rPr>
      </w:pPr>
    </w:p>
    <w:p w:rsidR="00423C3D" w:rsidRPr="00321B36" w:rsidRDefault="004B4D9D" w:rsidP="00313ACA">
      <w:pPr>
        <w:pStyle w:val="DefaultText"/>
        <w:widowControl/>
        <w:spacing w:line="360" w:lineRule="auto"/>
        <w:jc w:val="both"/>
        <w:rPr>
          <w:b/>
          <w:i/>
          <w:lang w:val="es-ES"/>
        </w:rPr>
      </w:pPr>
      <w:r w:rsidRPr="00321B36">
        <w:rPr>
          <w:b/>
          <w:i/>
          <w:lang w:val="es-ES"/>
        </w:rPr>
        <w:t>Ahora bien, hay muchos aspectos diferente</w:t>
      </w:r>
      <w:r w:rsidR="00423C3D" w:rsidRPr="00321B36">
        <w:rPr>
          <w:b/>
          <w:i/>
          <w:lang w:val="es-ES"/>
        </w:rPr>
        <w:t>s</w:t>
      </w:r>
      <w:r w:rsidR="00E06209" w:rsidRPr="00321B36">
        <w:rPr>
          <w:b/>
          <w:i/>
          <w:lang w:val="es-ES"/>
        </w:rPr>
        <w:t xml:space="preserve"> acerca de quién es Dios sobre</w:t>
      </w:r>
      <w:r w:rsidR="00423C3D" w:rsidRPr="00321B36">
        <w:rPr>
          <w:b/>
          <w:i/>
          <w:lang w:val="es-ES"/>
        </w:rPr>
        <w:t xml:space="preserve"> los cuales pudimos haber hablado—pero escogimos r</w:t>
      </w:r>
      <w:r w:rsidR="0056664D">
        <w:rPr>
          <w:b/>
          <w:i/>
          <w:lang w:val="es-ES"/>
        </w:rPr>
        <w:t>esaltarlo como Creador y Gobernante</w:t>
      </w:r>
      <w:r w:rsidR="00423C3D" w:rsidRPr="00321B36">
        <w:rPr>
          <w:b/>
          <w:i/>
          <w:lang w:val="es-ES"/>
        </w:rPr>
        <w:t xml:space="preserve">. ¿Por qué esos </w:t>
      </w:r>
      <w:r w:rsidR="00E06209" w:rsidRPr="00321B36">
        <w:rPr>
          <w:b/>
          <w:i/>
          <w:lang w:val="es-ES"/>
        </w:rPr>
        <w:t xml:space="preserve">aspectos </w:t>
      </w:r>
      <w:r w:rsidR="00423C3D" w:rsidRPr="00321B36">
        <w:rPr>
          <w:b/>
          <w:i/>
          <w:lang w:val="es-ES"/>
        </w:rPr>
        <w:t>serían de especial importancia en una presentación del evangelio?</w:t>
      </w:r>
    </w:p>
    <w:p w:rsidR="00096622" w:rsidRPr="00321B36" w:rsidRDefault="00096622" w:rsidP="00313ACA">
      <w:pPr>
        <w:pStyle w:val="DefaultText"/>
        <w:widowControl/>
        <w:spacing w:line="360" w:lineRule="auto"/>
        <w:jc w:val="both"/>
        <w:rPr>
          <w:u w:val="single"/>
          <w:lang w:val="es-ES"/>
        </w:rPr>
      </w:pPr>
    </w:p>
    <w:p w:rsidR="004F1945" w:rsidRPr="00313ACA" w:rsidRDefault="00313ACA" w:rsidP="00313ACA">
      <w:pPr>
        <w:pStyle w:val="DefaultText"/>
        <w:widowControl/>
        <w:spacing w:line="360" w:lineRule="auto"/>
        <w:jc w:val="both"/>
        <w:rPr>
          <w:b/>
          <w:lang w:val="es-ES"/>
        </w:rPr>
      </w:pPr>
      <w:r>
        <w:rPr>
          <w:b/>
          <w:lang w:val="es-ES"/>
        </w:rPr>
        <w:t xml:space="preserve">C. </w:t>
      </w:r>
      <w:r w:rsidR="00423C3D" w:rsidRPr="00321B36">
        <w:rPr>
          <w:b/>
          <w:lang w:val="es-ES"/>
        </w:rPr>
        <w:t>La relación del hombre con Dios</w:t>
      </w:r>
    </w:p>
    <w:p w:rsidR="00933685" w:rsidRPr="00321B36" w:rsidRDefault="0056664D" w:rsidP="00313ACA">
      <w:pPr>
        <w:pStyle w:val="NormalWeb"/>
        <w:shd w:val="clear" w:color="auto" w:fill="FFFFFF"/>
        <w:spacing w:before="0" w:beforeAutospacing="0" w:after="0" w:afterAutospacing="0" w:line="360" w:lineRule="auto"/>
        <w:jc w:val="both"/>
        <w:rPr>
          <w:b/>
          <w:bCs/>
          <w:lang w:eastAsia="en-US"/>
        </w:rPr>
      </w:pPr>
      <w:r>
        <w:t>Entonces,</w:t>
      </w:r>
      <w:r w:rsidR="00933685" w:rsidRPr="00321B36">
        <w:t xml:space="preserve"> si iniciamos con Dios, ¿dónde entramos nosotros? Bueno, entramos en el cuadro en la creación. De acuerdo a la Biblia, fuimos creados a imagen de Dios, designados para gobernar sobre el resto de la creación. </w:t>
      </w:r>
      <w:r w:rsidR="00933685" w:rsidRPr="00321B36">
        <w:lastRenderedPageBreak/>
        <w:t xml:space="preserve">Génesis 1:27-28 dice, </w:t>
      </w:r>
      <w:r w:rsidR="00E06209" w:rsidRPr="00321B36">
        <w:t>«</w:t>
      </w:r>
      <w:r w:rsidR="00933685" w:rsidRPr="00321B36">
        <w:rPr>
          <w:b/>
          <w:bCs/>
          <w:lang w:eastAsia="en-US"/>
        </w:rPr>
        <w:t>Y creó Dios al hombre a su imagen, a imagen de Dios lo creó; varón y hembra los creó. Y los bendijo Dios, y les dijo: Fructificad y multiplicaos; llenad la tierra, y sojuzgadla, y señoread en los peces del mar, en las aves de los cielos, y en todas las bestia</w:t>
      </w:r>
      <w:r w:rsidR="00E06209" w:rsidRPr="00321B36">
        <w:rPr>
          <w:b/>
          <w:bCs/>
          <w:lang w:eastAsia="en-US"/>
        </w:rPr>
        <w:t>s que se mueven sobre la tierra</w:t>
      </w:r>
      <w:r w:rsidR="00E06209" w:rsidRPr="00321B36">
        <w:t>»</w:t>
      </w:r>
      <w:r w:rsidR="00933685" w:rsidRPr="00321B36">
        <w:rPr>
          <w:b/>
          <w:bCs/>
          <w:lang w:eastAsia="en-US"/>
        </w:rPr>
        <w:t>.</w:t>
      </w:r>
    </w:p>
    <w:p w:rsidR="00933685" w:rsidRPr="00321B36" w:rsidRDefault="00933685" w:rsidP="00313ACA">
      <w:pPr>
        <w:pStyle w:val="NormalWeb"/>
        <w:shd w:val="clear" w:color="auto" w:fill="FFFFFF"/>
        <w:spacing w:before="0" w:beforeAutospacing="0" w:after="0" w:afterAutospacing="0" w:line="360" w:lineRule="auto"/>
        <w:jc w:val="both"/>
        <w:rPr>
          <w:b/>
          <w:bCs/>
          <w:lang w:eastAsia="en-US"/>
        </w:rPr>
      </w:pPr>
    </w:p>
    <w:p w:rsidR="00313ACA" w:rsidRDefault="00933685" w:rsidP="00313ACA">
      <w:pPr>
        <w:pStyle w:val="NormalWeb"/>
        <w:shd w:val="clear" w:color="auto" w:fill="FFFFFF"/>
        <w:spacing w:before="0" w:beforeAutospacing="0" w:after="0" w:afterAutospacing="0" w:line="360" w:lineRule="auto"/>
        <w:jc w:val="both"/>
      </w:pPr>
      <w:r w:rsidRPr="00321B36">
        <w:t>Observa que el relato d</w:t>
      </w:r>
      <w:r w:rsidR="0056664D">
        <w:t>e la Creación hace énfasis en</w:t>
      </w:r>
      <w:r w:rsidRPr="00321B36">
        <w:t xml:space="preserve"> el hombre en relación a</w:t>
      </w:r>
      <w:r w:rsidR="00E06209" w:rsidRPr="00321B36">
        <w:t xml:space="preserve"> l</w:t>
      </w:r>
      <w:r w:rsidR="0056664D">
        <w:t xml:space="preserve">a tierra. El énfasis protege de </w:t>
      </w:r>
      <w:r w:rsidRPr="00321B36">
        <w:t>ver al hombre como</w:t>
      </w:r>
      <w:r w:rsidR="0056664D">
        <w:t xml:space="preserve"> insignificante</w:t>
      </w:r>
      <w:r w:rsidRPr="00321B36">
        <w:t>, o como un accidente cósmico. Dios creó al homb</w:t>
      </w:r>
      <w:r w:rsidR="00E06209" w:rsidRPr="00321B36">
        <w:t xml:space="preserve">re. Y porque Dios es el gobernante legítimo y la </w:t>
      </w:r>
      <w:r w:rsidR="0056664D">
        <w:t>autoridad sobre todo lo que é</w:t>
      </w:r>
      <w:r w:rsidRPr="00321B36">
        <w:t>l crea, él es el</w:t>
      </w:r>
      <w:r w:rsidR="00E06209" w:rsidRPr="00321B36">
        <w:t xml:space="preserve"> gobernante</w:t>
      </w:r>
      <w:r w:rsidRPr="00321B36">
        <w:t xml:space="preserve"> legítimo y la autoridad sobre el hombre.</w:t>
      </w:r>
    </w:p>
    <w:p w:rsidR="00313ACA" w:rsidRDefault="00313ACA" w:rsidP="00313ACA">
      <w:pPr>
        <w:pStyle w:val="NormalWeb"/>
        <w:shd w:val="clear" w:color="auto" w:fill="FFFFFF"/>
        <w:spacing w:before="0" w:beforeAutospacing="0" w:after="0" w:afterAutospacing="0" w:line="360" w:lineRule="auto"/>
        <w:jc w:val="both"/>
      </w:pPr>
    </w:p>
    <w:p w:rsidR="00933685" w:rsidRPr="00321B36" w:rsidRDefault="00933685" w:rsidP="00313ACA">
      <w:pPr>
        <w:pStyle w:val="NormalWeb"/>
        <w:shd w:val="clear" w:color="auto" w:fill="FFFFFF"/>
        <w:spacing w:before="0" w:beforeAutospacing="0" w:after="0" w:afterAutospacing="0" w:line="360" w:lineRule="auto"/>
        <w:jc w:val="both"/>
      </w:pPr>
      <w:r w:rsidRPr="00321B36">
        <w:t>Sé que a la mayor</w:t>
      </w:r>
      <w:r w:rsidR="00C3417C" w:rsidRPr="00321B36">
        <w:t xml:space="preserve">ía de nosotros no nos gusta que </w:t>
      </w:r>
      <w:r w:rsidRPr="00321B36">
        <w:t>nos diga</w:t>
      </w:r>
      <w:r w:rsidR="00C3417C" w:rsidRPr="00321B36">
        <w:t>n</w:t>
      </w:r>
      <w:r w:rsidRPr="00321B36">
        <w:t xml:space="preserve"> qué hacer. A veces</w:t>
      </w:r>
      <w:r w:rsidR="00C3417C" w:rsidRPr="00321B36">
        <w:t xml:space="preserve"> nos irritamos cuando alguien nos da órdenes. ¡Pero Dios tiene todo el derecho de hacer eso! Porque él nos</w:t>
      </w:r>
      <w:r w:rsidR="0056664D">
        <w:t xml:space="preserve"> ha creado</w:t>
      </w:r>
      <w:r w:rsidR="00C3417C" w:rsidRPr="00321B36">
        <w:t>, él tiene derecho sobre nuestras vidas. Él nos llama a vivir bajo su gobierno, a reflejar su imagen y a demostrar su gloria al mundo. Él nos llama a estar en un relación con él, a someternos a lo que él nos diga y a amarle por sobre todas las cosas.</w:t>
      </w:r>
    </w:p>
    <w:p w:rsidR="00313ACA" w:rsidRDefault="00313ACA" w:rsidP="00313ACA">
      <w:pPr>
        <w:pStyle w:val="DefaultText"/>
        <w:widowControl/>
        <w:spacing w:line="360" w:lineRule="auto"/>
        <w:jc w:val="both"/>
        <w:rPr>
          <w:lang w:val="es-ES"/>
        </w:rPr>
      </w:pPr>
    </w:p>
    <w:p w:rsidR="004F1945" w:rsidRPr="00321B36" w:rsidRDefault="00C3417C" w:rsidP="00313ACA">
      <w:pPr>
        <w:pStyle w:val="DefaultText"/>
        <w:widowControl/>
        <w:spacing w:line="360" w:lineRule="auto"/>
        <w:jc w:val="both"/>
        <w:rPr>
          <w:lang w:val="es-ES"/>
        </w:rPr>
      </w:pPr>
      <w:r w:rsidRPr="00321B36">
        <w:rPr>
          <w:lang w:val="es-ES"/>
        </w:rPr>
        <w:t>Y lo bue</w:t>
      </w:r>
      <w:r w:rsidR="0056664D">
        <w:rPr>
          <w:lang w:val="es-ES"/>
        </w:rPr>
        <w:t xml:space="preserve">no </w:t>
      </w:r>
      <w:r w:rsidR="004A7340">
        <w:rPr>
          <w:lang w:val="es-ES"/>
        </w:rPr>
        <w:t>es qu</w:t>
      </w:r>
      <w:r w:rsidR="001741BD">
        <w:rPr>
          <w:lang w:val="es-ES"/>
        </w:rPr>
        <w:t>e</w:t>
      </w:r>
      <w:r w:rsidR="004A7340">
        <w:rPr>
          <w:lang w:val="es-ES"/>
        </w:rPr>
        <w:t xml:space="preserve"> </w:t>
      </w:r>
      <w:r w:rsidR="00E06209" w:rsidRPr="00321B36">
        <w:rPr>
          <w:lang w:val="es-ES"/>
        </w:rPr>
        <w:t>Dios no es un gobernante cruel o duro</w:t>
      </w:r>
      <w:r w:rsidRPr="00321B36">
        <w:rPr>
          <w:lang w:val="es-ES"/>
        </w:rPr>
        <w:t xml:space="preserve">. </w:t>
      </w:r>
      <w:r w:rsidR="00E06209" w:rsidRPr="00321B36">
        <w:rPr>
          <w:lang w:val="es-ES"/>
        </w:rPr>
        <w:t>Él es un gobernante</w:t>
      </w:r>
      <w:r w:rsidR="001741BD">
        <w:rPr>
          <w:lang w:val="es-ES"/>
        </w:rPr>
        <w:t xml:space="preserve"> amoroso y bondadoso y </w:t>
      </w:r>
      <w:r w:rsidRPr="00321B36">
        <w:rPr>
          <w:lang w:val="es-ES"/>
        </w:rPr>
        <w:t xml:space="preserve">que sabe lo que es mejor para su creación al presidirla. Cuando Satanás tentó a Adán y a Eva en el huerto, </w:t>
      </w:r>
      <w:r w:rsidR="00310B45" w:rsidRPr="00321B36">
        <w:rPr>
          <w:lang w:val="es-ES"/>
        </w:rPr>
        <w:t xml:space="preserve">él les presentó la mentira de que Dios no podía ser autoridad y </w:t>
      </w:r>
      <w:r w:rsidR="00726320" w:rsidRPr="00321B36">
        <w:rPr>
          <w:lang w:val="es-ES"/>
        </w:rPr>
        <w:t xml:space="preserve">ser </w:t>
      </w:r>
      <w:r w:rsidR="00310B45" w:rsidRPr="00321B36">
        <w:rPr>
          <w:lang w:val="es-ES"/>
        </w:rPr>
        <w:t xml:space="preserve">amoroso al mismo tiempo. Nos adentraremos más en eso la semana que viene, pero sólo déjame ser claro en que no debemos aceptar la mentira de Satanás de que Dios debe estar reteniendo cosas buenas de nosotros. Él nos creó para vivir bajo su gobierno, y sin importar lo que pensemos, vivir bajo su gobierno es el mejor lugar para estar. Vivir bajo el gobierno de Dios es mucho mejor que vivir bajo nuestro gobierno o el de cualquier otro porque somos imperfectos y cometemos errores. Pero Dios es perfecto. </w:t>
      </w:r>
    </w:p>
    <w:p w:rsidR="00C3417C" w:rsidRPr="00321B36" w:rsidRDefault="00C3417C" w:rsidP="00313ACA">
      <w:pPr>
        <w:pStyle w:val="DefaultText"/>
        <w:widowControl/>
        <w:spacing w:line="360" w:lineRule="auto"/>
        <w:jc w:val="both"/>
        <w:rPr>
          <w:lang w:val="es-ES"/>
        </w:rPr>
      </w:pPr>
    </w:p>
    <w:p w:rsidR="00181AAB" w:rsidRDefault="00310B45" w:rsidP="00313ACA">
      <w:pPr>
        <w:pStyle w:val="DefaultText"/>
        <w:widowControl/>
        <w:spacing w:line="360" w:lineRule="auto"/>
        <w:jc w:val="both"/>
        <w:rPr>
          <w:lang w:val="es-ES"/>
        </w:rPr>
      </w:pPr>
      <w:r w:rsidRPr="00321B36">
        <w:rPr>
          <w:lang w:val="es-ES"/>
        </w:rPr>
        <w:t xml:space="preserve">Bueno, hoy miramos a Dios, </w:t>
      </w:r>
      <w:r w:rsidR="00A30E62" w:rsidRPr="00321B36">
        <w:rPr>
          <w:lang w:val="es-ES"/>
        </w:rPr>
        <w:t xml:space="preserve">la </w:t>
      </w:r>
      <w:r w:rsidRPr="00321B36">
        <w:rPr>
          <w:lang w:val="es-ES"/>
        </w:rPr>
        <w:t xml:space="preserve">Célula 1 del tratado </w:t>
      </w:r>
      <w:r w:rsidR="002B4C9F">
        <w:rPr>
          <w:i/>
          <w:lang w:val="es-ES"/>
        </w:rPr>
        <w:t>Dos Maneras de Vivir</w:t>
      </w:r>
      <w:r w:rsidRPr="00321B36">
        <w:rPr>
          <w:lang w:val="es-ES"/>
        </w:rPr>
        <w:t xml:space="preserve">. La próxima semana, Dios mediante, pasaremos al hombre. Al prepararnos para compartir el evangelio, debemos recordar que nuestra autoridad es la Palabra de Dios. Siendo este el caso, me gustaría animarte a memorizar el texto de la Escritura que revisamos cada semana. Te tomará alrededor de 10 minutos hacerlo. </w:t>
      </w:r>
      <w:r w:rsidR="00A30E62" w:rsidRPr="00321B36">
        <w:rPr>
          <w:lang w:val="es-ES"/>
        </w:rPr>
        <w:t>Memorízalo</w:t>
      </w:r>
      <w:r w:rsidRPr="00321B36">
        <w:rPr>
          <w:lang w:val="es-ES"/>
        </w:rPr>
        <w:t xml:space="preserve"> el lunes y pasa unos minutos repitiéndolo cada día. Apocalipsis 4:11, como se muestra en tu folleto, es nuestro primer versículo.</w:t>
      </w:r>
      <w:r w:rsidR="00A30E62" w:rsidRPr="00321B36">
        <w:rPr>
          <w:lang w:val="es-ES"/>
        </w:rPr>
        <w:t xml:space="preserve"> [</w:t>
      </w:r>
      <w:r w:rsidR="00A30E62" w:rsidRPr="00321B36">
        <w:rPr>
          <w:i/>
          <w:iCs/>
          <w:lang w:val="es-ES"/>
        </w:rPr>
        <w:t>R</w:t>
      </w:r>
      <w:r w:rsidR="00726320" w:rsidRPr="00321B36">
        <w:rPr>
          <w:i/>
          <w:iCs/>
          <w:lang w:val="es-ES"/>
        </w:rPr>
        <w:t>ecomienda</w:t>
      </w:r>
      <w:r w:rsidR="00A30E62" w:rsidRPr="00321B36">
        <w:rPr>
          <w:i/>
          <w:iCs/>
          <w:lang w:val="es-ES"/>
        </w:rPr>
        <w:t xml:space="preserve"> leer los libros que se encuentran en el folleto</w:t>
      </w:r>
      <w:r w:rsidR="00A30E62" w:rsidRPr="00321B36">
        <w:rPr>
          <w:lang w:val="es-ES"/>
        </w:rPr>
        <w:t>]</w:t>
      </w:r>
      <w:r w:rsidR="00313ACA">
        <w:rPr>
          <w:lang w:val="es-ES"/>
        </w:rPr>
        <w:t>.</w:t>
      </w:r>
    </w:p>
    <w:p w:rsidR="00313ACA" w:rsidRDefault="00313ACA" w:rsidP="00313ACA">
      <w:pPr>
        <w:pStyle w:val="DefaultText"/>
        <w:widowControl/>
        <w:spacing w:line="360" w:lineRule="auto"/>
        <w:jc w:val="both"/>
        <w:rPr>
          <w:lang w:val="es-ES"/>
        </w:rPr>
      </w:pPr>
    </w:p>
    <w:p w:rsidR="00313ACA" w:rsidRDefault="00313ACA" w:rsidP="00313ACA">
      <w:pPr>
        <w:pStyle w:val="DefaultText"/>
        <w:widowControl/>
        <w:spacing w:line="360" w:lineRule="auto"/>
        <w:jc w:val="both"/>
        <w:rPr>
          <w:lang w:val="es-ES"/>
        </w:rPr>
      </w:pPr>
      <w:r>
        <w:rPr>
          <w:lang w:val="es-ES"/>
        </w:rPr>
        <w:t>Oremos.</w:t>
      </w:r>
    </w:p>
    <w:p w:rsidR="00313ACA" w:rsidRPr="00321B36" w:rsidRDefault="00313ACA" w:rsidP="00313ACA">
      <w:pPr>
        <w:pStyle w:val="DefaultText"/>
        <w:widowControl/>
        <w:spacing w:line="360" w:lineRule="auto"/>
        <w:jc w:val="both"/>
        <w:rPr>
          <w:lang w:val="es-ES"/>
        </w:rPr>
      </w:pPr>
    </w:p>
    <w:p w:rsidR="00181AAB" w:rsidRPr="00321B36" w:rsidRDefault="00181AAB" w:rsidP="00313ACA">
      <w:pPr>
        <w:spacing w:line="360" w:lineRule="auto"/>
        <w:jc w:val="both"/>
        <w:rPr>
          <w:lang w:val="es-ES"/>
        </w:rPr>
      </w:pPr>
    </w:p>
    <w:p w:rsidR="004F1945" w:rsidRPr="00321B36" w:rsidRDefault="00A30E62" w:rsidP="00313ACA">
      <w:pPr>
        <w:pStyle w:val="Ttulo6"/>
        <w:spacing w:line="360" w:lineRule="auto"/>
        <w:jc w:val="both"/>
        <w:rPr>
          <w:bCs/>
          <w:sz w:val="24"/>
          <w:szCs w:val="24"/>
          <w:lang w:val="es-ES"/>
        </w:rPr>
      </w:pPr>
      <w:r w:rsidRPr="00321B36">
        <w:rPr>
          <w:bCs/>
          <w:sz w:val="24"/>
          <w:szCs w:val="24"/>
          <w:lang w:val="es-ES"/>
        </w:rPr>
        <w:lastRenderedPageBreak/>
        <w:t>APÉNDICE</w:t>
      </w:r>
    </w:p>
    <w:p w:rsidR="004F1945" w:rsidRPr="00321B36" w:rsidRDefault="004F1945" w:rsidP="00313ACA">
      <w:pPr>
        <w:spacing w:line="360" w:lineRule="auto"/>
        <w:jc w:val="both"/>
        <w:rPr>
          <w:lang w:val="es-ES"/>
        </w:rPr>
      </w:pPr>
    </w:p>
    <w:p w:rsidR="004F1945" w:rsidRPr="00321B36" w:rsidRDefault="00313ACA" w:rsidP="00313ACA">
      <w:pPr>
        <w:pStyle w:val="Ttulo5"/>
        <w:spacing w:line="360" w:lineRule="auto"/>
        <w:jc w:val="both"/>
        <w:rPr>
          <w:u w:val="none"/>
          <w:lang w:val="es-ES"/>
        </w:rPr>
      </w:pPr>
      <w:r>
        <w:rPr>
          <w:u w:val="none"/>
          <w:lang w:val="es-ES"/>
        </w:rPr>
        <w:t>Introducción al seminario</w:t>
      </w:r>
    </w:p>
    <w:p w:rsidR="00A30E62" w:rsidRPr="00321B36" w:rsidRDefault="00A30E62" w:rsidP="00313ACA">
      <w:pPr>
        <w:spacing w:line="360" w:lineRule="auto"/>
        <w:jc w:val="both"/>
        <w:rPr>
          <w:lang w:val="es-ES"/>
        </w:rPr>
      </w:pPr>
      <w:r w:rsidRPr="00321B36">
        <w:rPr>
          <w:lang w:val="es-ES"/>
        </w:rPr>
        <w:t xml:space="preserve">Una forma de iniciar la primera clase es mostrar los beneficios de pasar </w:t>
      </w:r>
      <w:r w:rsidR="006700FB" w:rsidRPr="00321B36">
        <w:rPr>
          <w:lang w:val="es-ES"/>
        </w:rPr>
        <w:t xml:space="preserve">por el curso haciendo un </w:t>
      </w:r>
      <w:r w:rsidRPr="00321B36">
        <w:rPr>
          <w:lang w:val="es-ES"/>
        </w:rPr>
        <w:t xml:space="preserve">breve </w:t>
      </w:r>
      <w:r w:rsidR="006700FB" w:rsidRPr="00321B36">
        <w:rPr>
          <w:lang w:val="es-ES"/>
        </w:rPr>
        <w:t xml:space="preserve">sketch </w:t>
      </w:r>
      <w:r w:rsidRPr="00321B36">
        <w:rPr>
          <w:lang w:val="es-ES"/>
        </w:rPr>
        <w:t>de</w:t>
      </w:r>
      <w:r w:rsidR="006700FB" w:rsidRPr="00321B36">
        <w:rPr>
          <w:lang w:val="es-ES"/>
        </w:rPr>
        <w:t>l</w:t>
      </w:r>
      <w:r w:rsidRPr="00321B36">
        <w:rPr>
          <w:lang w:val="es-ES"/>
        </w:rPr>
        <w:t xml:space="preserve"> antes-y-después. Los siguientes son ejemplos:</w:t>
      </w:r>
    </w:p>
    <w:p w:rsidR="004F1945" w:rsidRPr="00321B36" w:rsidRDefault="004F1945" w:rsidP="00313ACA">
      <w:pPr>
        <w:spacing w:line="360" w:lineRule="auto"/>
        <w:jc w:val="both"/>
        <w:rPr>
          <w:lang w:val="es-ES"/>
        </w:rPr>
      </w:pPr>
    </w:p>
    <w:p w:rsidR="004F1945" w:rsidRPr="00321B36" w:rsidRDefault="00A30E62" w:rsidP="00313ACA">
      <w:pPr>
        <w:spacing w:line="360" w:lineRule="auto"/>
        <w:jc w:val="both"/>
        <w:rPr>
          <w:lang w:val="es-ES"/>
        </w:rPr>
      </w:pPr>
      <w:r w:rsidRPr="00321B36">
        <w:rPr>
          <w:lang w:val="es-ES"/>
        </w:rPr>
        <w:t>Conversación Antes</w:t>
      </w:r>
      <w:r w:rsidR="004F1945" w:rsidRPr="00321B36">
        <w:rPr>
          <w:lang w:val="es-ES"/>
        </w:rPr>
        <w:t xml:space="preserve"> </w:t>
      </w:r>
      <w:r w:rsidR="001741BD">
        <w:rPr>
          <w:lang w:val="es-ES"/>
        </w:rPr>
        <w:t>2Maneras</w:t>
      </w:r>
      <w:r w:rsidRPr="00321B36">
        <w:rPr>
          <w:lang w:val="es-ES"/>
        </w:rPr>
        <w:t xml:space="preserve"> de Vivir</w:t>
      </w:r>
    </w:p>
    <w:p w:rsidR="004F1945" w:rsidRDefault="009C5869" w:rsidP="00313ACA">
      <w:pPr>
        <w:spacing w:line="360" w:lineRule="auto"/>
        <w:jc w:val="both"/>
        <w:rPr>
          <w:lang w:val="es-ES"/>
        </w:rPr>
      </w:pPr>
      <w:hyperlink r:id="rId9" w:history="1">
        <w:r w:rsidR="00321B36" w:rsidRPr="00CD563A">
          <w:rPr>
            <w:rStyle w:val="Hipervnculo"/>
            <w:lang w:val="es-ES"/>
          </w:rPr>
          <w:t>http://www.youtube.com/watch?v=xOoMbsX0Rj8</w:t>
        </w:r>
      </w:hyperlink>
    </w:p>
    <w:p w:rsidR="004F1945" w:rsidRPr="00321B36" w:rsidRDefault="004F1945" w:rsidP="00313ACA">
      <w:pPr>
        <w:spacing w:line="360" w:lineRule="auto"/>
        <w:jc w:val="both"/>
        <w:rPr>
          <w:lang w:val="es-ES"/>
        </w:rPr>
      </w:pPr>
      <w:r w:rsidRPr="00321B36">
        <w:rPr>
          <w:lang w:val="es-ES"/>
        </w:rPr>
        <w:t> </w:t>
      </w:r>
    </w:p>
    <w:p w:rsidR="004F1945" w:rsidRPr="00321B36" w:rsidRDefault="00A30E62" w:rsidP="00313ACA">
      <w:pPr>
        <w:spacing w:line="360" w:lineRule="auto"/>
        <w:jc w:val="both"/>
        <w:rPr>
          <w:lang w:val="es-ES"/>
        </w:rPr>
      </w:pPr>
      <w:r w:rsidRPr="00321B36">
        <w:rPr>
          <w:lang w:val="es-ES"/>
        </w:rPr>
        <w:t>Co</w:t>
      </w:r>
      <w:r w:rsidR="006700FB" w:rsidRPr="00321B36">
        <w:rPr>
          <w:lang w:val="es-ES"/>
        </w:rPr>
        <w:t>n</w:t>
      </w:r>
      <w:r w:rsidRPr="00321B36">
        <w:rPr>
          <w:lang w:val="es-ES"/>
        </w:rPr>
        <w:t>versació</w:t>
      </w:r>
      <w:r w:rsidR="004F1945" w:rsidRPr="00321B36">
        <w:rPr>
          <w:lang w:val="es-ES"/>
        </w:rPr>
        <w:t xml:space="preserve">n </w:t>
      </w:r>
      <w:r w:rsidR="001741BD">
        <w:rPr>
          <w:lang w:val="es-ES"/>
        </w:rPr>
        <w:t xml:space="preserve">después de implementar 2Maneras </w:t>
      </w:r>
      <w:r w:rsidRPr="00321B36">
        <w:rPr>
          <w:lang w:val="es-ES"/>
        </w:rPr>
        <w:t xml:space="preserve">de Vivir </w:t>
      </w:r>
      <w:r w:rsidR="004F1945" w:rsidRPr="00321B36">
        <w:rPr>
          <w:lang w:val="es-ES"/>
        </w:rPr>
        <w:t>Live Framework</w:t>
      </w:r>
    </w:p>
    <w:p w:rsidR="00A30E62" w:rsidRDefault="004F1945" w:rsidP="00313ACA">
      <w:pPr>
        <w:spacing w:line="360" w:lineRule="auto"/>
        <w:jc w:val="both"/>
        <w:rPr>
          <w:lang w:val="es-ES"/>
        </w:rPr>
      </w:pPr>
      <w:r w:rsidRPr="00321B36">
        <w:rPr>
          <w:lang w:val="es-ES"/>
        </w:rPr>
        <w:t> </w:t>
      </w:r>
      <w:hyperlink r:id="rId10" w:history="1">
        <w:r w:rsidR="00321B36" w:rsidRPr="00CD563A">
          <w:rPr>
            <w:rStyle w:val="Hipervnculo"/>
            <w:lang w:val="es-ES"/>
          </w:rPr>
          <w:t>http://www.youtube.com/watch?v=ftZtaVIDoV</w:t>
        </w:r>
      </w:hyperlink>
    </w:p>
    <w:p w:rsidR="00321B36" w:rsidRPr="00321B36" w:rsidRDefault="00321B36" w:rsidP="00313ACA">
      <w:pPr>
        <w:spacing w:line="360" w:lineRule="auto"/>
        <w:jc w:val="both"/>
        <w:rPr>
          <w:lang w:val="es-ES"/>
        </w:rPr>
      </w:pPr>
    </w:p>
    <w:p w:rsidR="004F1945" w:rsidRPr="00321B36" w:rsidRDefault="001741BD" w:rsidP="00313ACA">
      <w:pPr>
        <w:pStyle w:val="Ttulo5"/>
        <w:spacing w:line="360" w:lineRule="auto"/>
        <w:jc w:val="both"/>
        <w:rPr>
          <w:b w:val="0"/>
          <w:u w:val="none"/>
          <w:lang w:val="es-ES"/>
        </w:rPr>
      </w:pPr>
      <w:r>
        <w:rPr>
          <w:u w:val="none"/>
          <w:lang w:val="es-ES"/>
        </w:rPr>
        <w:t>¿Cuál es el mensaje del e</w:t>
      </w:r>
      <w:r w:rsidR="00A30E62" w:rsidRPr="00321B36">
        <w:rPr>
          <w:u w:val="none"/>
          <w:lang w:val="es-ES"/>
        </w:rPr>
        <w:t>vangelio?</w:t>
      </w:r>
    </w:p>
    <w:p w:rsidR="004F1945" w:rsidRPr="00321B36" w:rsidRDefault="004F1945" w:rsidP="00313ACA">
      <w:pPr>
        <w:spacing w:line="360" w:lineRule="auto"/>
        <w:jc w:val="both"/>
        <w:rPr>
          <w:lang w:val="es-ES"/>
        </w:rPr>
      </w:pPr>
    </w:p>
    <w:p w:rsidR="00A30E62" w:rsidRPr="00321B36" w:rsidRDefault="00A30E62" w:rsidP="00313ACA">
      <w:pPr>
        <w:spacing w:line="360" w:lineRule="auto"/>
        <w:jc w:val="both"/>
        <w:rPr>
          <w:lang w:val="es-ES"/>
        </w:rPr>
      </w:pPr>
      <w:r w:rsidRPr="00321B36">
        <w:rPr>
          <w:lang w:val="es-ES"/>
        </w:rPr>
        <w:t>Entonces, ¿cuál es el mensaje específico que debemos presentar?</w:t>
      </w:r>
    </w:p>
    <w:p w:rsidR="00A30E62" w:rsidRPr="00321B36" w:rsidRDefault="00A30E62" w:rsidP="00313ACA">
      <w:pPr>
        <w:spacing w:line="360" w:lineRule="auto"/>
        <w:jc w:val="both"/>
        <w:rPr>
          <w:lang w:val="es-ES"/>
        </w:rPr>
      </w:pPr>
    </w:p>
    <w:p w:rsidR="00A30E62" w:rsidRPr="00321B36" w:rsidRDefault="00A30E62" w:rsidP="00313ACA">
      <w:pPr>
        <w:pStyle w:val="DefaultText"/>
        <w:widowControl/>
        <w:spacing w:line="360" w:lineRule="auto"/>
        <w:jc w:val="both"/>
        <w:rPr>
          <w:i/>
          <w:iCs/>
          <w:lang w:val="es-ES"/>
        </w:rPr>
      </w:pPr>
      <w:r w:rsidRPr="00321B36">
        <w:rPr>
          <w:lang w:val="es-ES"/>
        </w:rPr>
        <w:t xml:space="preserve">El mensaje de buenas nuevas comienza </w:t>
      </w:r>
      <w:r w:rsidR="006700FB" w:rsidRPr="00321B36">
        <w:rPr>
          <w:lang w:val="es-ES"/>
        </w:rPr>
        <w:t>con Dios como creador y gobernante</w:t>
      </w:r>
      <w:r w:rsidRPr="00321B36">
        <w:rPr>
          <w:lang w:val="es-ES"/>
        </w:rPr>
        <w:t xml:space="preserve"> amoroso – él creó al mundo y al hombre. Apocalipsis 4:11 dice, </w:t>
      </w:r>
      <w:r w:rsidR="006700FB" w:rsidRPr="00321B36">
        <w:rPr>
          <w:i/>
          <w:iCs/>
          <w:lang w:val="es-ES"/>
        </w:rPr>
        <w:t>«</w:t>
      </w:r>
      <w:r w:rsidRPr="00321B36">
        <w:rPr>
          <w:i/>
          <w:iCs/>
          <w:lang w:val="es-ES"/>
        </w:rPr>
        <w:t>Señor, digno eres de recibir la gloria y la honra y el poder; porque tú creaste todas las cosas, y por tu voluntad existen y fueron creadas</w:t>
      </w:r>
      <w:r w:rsidR="006700FB" w:rsidRPr="00321B36">
        <w:rPr>
          <w:i/>
          <w:iCs/>
          <w:lang w:val="es-ES"/>
        </w:rPr>
        <w:t>»</w:t>
      </w:r>
      <w:r w:rsidRPr="00321B36">
        <w:rPr>
          <w:i/>
          <w:iCs/>
          <w:lang w:val="es-ES"/>
        </w:rPr>
        <w:t xml:space="preserve">. </w:t>
      </w:r>
    </w:p>
    <w:p w:rsidR="00A30E62" w:rsidRPr="00321B36" w:rsidRDefault="00A30E62" w:rsidP="00313ACA">
      <w:pPr>
        <w:pStyle w:val="DefaultText"/>
        <w:widowControl/>
        <w:spacing w:line="360" w:lineRule="auto"/>
        <w:jc w:val="both"/>
        <w:rPr>
          <w:i/>
          <w:iCs/>
          <w:lang w:val="es-ES"/>
        </w:rPr>
      </w:pPr>
    </w:p>
    <w:p w:rsidR="00A30E62" w:rsidRPr="00321B36" w:rsidRDefault="00A30E62" w:rsidP="00313ACA">
      <w:pPr>
        <w:pStyle w:val="DefaultText"/>
        <w:widowControl/>
        <w:spacing w:line="360" w:lineRule="auto"/>
        <w:jc w:val="both"/>
        <w:rPr>
          <w:b/>
          <w:bCs/>
          <w:iCs/>
          <w:lang w:val="es-ES"/>
        </w:rPr>
      </w:pPr>
      <w:r w:rsidRPr="00321B36">
        <w:rPr>
          <w:iCs/>
          <w:lang w:val="es-ES"/>
        </w:rPr>
        <w:t xml:space="preserve">Dios es digno de recibir la gloria, el honor y el poder. Él es el </w:t>
      </w:r>
      <w:r w:rsidR="006700FB" w:rsidRPr="00321B36">
        <w:rPr>
          <w:iCs/>
          <w:u w:val="single"/>
          <w:lang w:val="es-ES"/>
        </w:rPr>
        <w:t>creador y gobernante</w:t>
      </w:r>
      <w:r w:rsidRPr="00321B36">
        <w:rPr>
          <w:iCs/>
          <w:u w:val="single"/>
          <w:lang w:val="es-ES"/>
        </w:rPr>
        <w:t xml:space="preserve"> amoroso</w:t>
      </w:r>
      <w:r w:rsidRPr="00321B36">
        <w:rPr>
          <w:iCs/>
          <w:lang w:val="es-ES"/>
        </w:rPr>
        <w:t xml:space="preserve">. </w:t>
      </w:r>
    </w:p>
    <w:p w:rsidR="00A30E62" w:rsidRPr="00321B36" w:rsidRDefault="00A30E62" w:rsidP="00313ACA">
      <w:pPr>
        <w:spacing w:line="360" w:lineRule="auto"/>
        <w:jc w:val="both"/>
        <w:rPr>
          <w:lang w:val="es-ES"/>
        </w:rPr>
      </w:pPr>
    </w:p>
    <w:p w:rsidR="0063263C" w:rsidRPr="00321B36" w:rsidRDefault="00A30E62" w:rsidP="00313ACA">
      <w:pPr>
        <w:pStyle w:val="line"/>
        <w:shd w:val="clear" w:color="auto" w:fill="FFFFFF"/>
        <w:spacing w:before="0" w:beforeAutospacing="0" w:after="0" w:afterAutospacing="0" w:line="360" w:lineRule="auto"/>
        <w:jc w:val="both"/>
      </w:pPr>
      <w:r w:rsidRPr="00321B36">
        <w:t xml:space="preserve">Pero el hombre se reveló, queriendo ser el rey. El hombre intentó dirigir su propia vida a su manera. En esencia, el hombre intentó destronar a Dios. Romanos 3:10-12 dice, </w:t>
      </w:r>
      <w:r w:rsidR="006700FB" w:rsidRPr="00321B36">
        <w:rPr>
          <w:i/>
        </w:rPr>
        <w:t>«</w:t>
      </w:r>
      <w:r w:rsidR="0063263C" w:rsidRPr="00321B36">
        <w:rPr>
          <w:i/>
        </w:rPr>
        <w:t>Como está escrito:</w:t>
      </w:r>
      <w:r w:rsidR="006700FB" w:rsidRPr="00321B36">
        <w:rPr>
          <w:i/>
        </w:rPr>
        <w:t xml:space="preserve"> </w:t>
      </w:r>
      <w:r w:rsidR="0063263C" w:rsidRPr="00321B36">
        <w:rPr>
          <w:i/>
        </w:rPr>
        <w:t>No hay justo, ni aun uno; No hay quien entienda, No hay quien busque a Dios. Todos se desviaron, a una se hicieron inútiles; No hay quien haga l</w:t>
      </w:r>
      <w:r w:rsidR="006700FB" w:rsidRPr="00321B36">
        <w:rPr>
          <w:i/>
        </w:rPr>
        <w:t>o bueno, no hay ni siquiera uno»</w:t>
      </w:r>
      <w:r w:rsidR="0063263C" w:rsidRPr="00321B36">
        <w:rPr>
          <w:i/>
        </w:rPr>
        <w:t>.</w:t>
      </w:r>
    </w:p>
    <w:p w:rsidR="004F1945" w:rsidRPr="00321B36" w:rsidRDefault="004F1945" w:rsidP="00313ACA">
      <w:pPr>
        <w:spacing w:line="360" w:lineRule="auto"/>
        <w:jc w:val="both"/>
        <w:rPr>
          <w:lang w:val="es-ES"/>
        </w:rPr>
      </w:pPr>
    </w:p>
    <w:p w:rsidR="0063263C" w:rsidRPr="00321B36" w:rsidRDefault="0063263C" w:rsidP="00313ACA">
      <w:pPr>
        <w:spacing w:line="360" w:lineRule="auto"/>
        <w:jc w:val="both"/>
        <w:rPr>
          <w:iCs/>
          <w:lang w:val="es-ES"/>
        </w:rPr>
      </w:pPr>
      <w:r w:rsidRPr="00321B36">
        <w:rPr>
          <w:lang w:val="es-ES"/>
        </w:rPr>
        <w:t>¿Y</w:t>
      </w:r>
      <w:r w:rsidR="006700FB" w:rsidRPr="00321B36">
        <w:rPr>
          <w:lang w:val="es-ES"/>
        </w:rPr>
        <w:t xml:space="preserve"> qué? Todos sabemos que «nadie es perfecto» y que «errar es de humanos»</w:t>
      </w:r>
      <w:r w:rsidRPr="00321B36">
        <w:rPr>
          <w:lang w:val="es-ES"/>
        </w:rPr>
        <w:t>. ¿Cuál es el problema? El gran y eterno problema es que Dios no permitirá que la gente se rebele contra él para sie</w:t>
      </w:r>
      <w:r w:rsidR="006700FB" w:rsidRPr="00321B36">
        <w:rPr>
          <w:lang w:val="es-ES"/>
        </w:rPr>
        <w:t xml:space="preserve">mpre. Un día él nos llamará para </w:t>
      </w:r>
      <w:r w:rsidRPr="00321B36">
        <w:rPr>
          <w:lang w:val="es-ES"/>
        </w:rPr>
        <w:t>rendir cuentas de todo lo que hemos hecho. Hebreos 9:27 dice,</w:t>
      </w:r>
      <w:r w:rsidR="006700FB" w:rsidRPr="00321B36">
        <w:rPr>
          <w:lang w:val="es-ES"/>
        </w:rPr>
        <w:t xml:space="preserve"> </w:t>
      </w:r>
      <w:r w:rsidR="006700FB" w:rsidRPr="00321B36">
        <w:rPr>
          <w:i/>
          <w:lang w:val="es-ES"/>
        </w:rPr>
        <w:t>«</w:t>
      </w:r>
      <w:r w:rsidRPr="00321B36">
        <w:rPr>
          <w:i/>
          <w:iCs/>
          <w:lang w:val="es-ES"/>
        </w:rPr>
        <w:t>Y de la manera que está establecido para los hombres que mueran una sola vez, y después de esto el juicio</w:t>
      </w:r>
      <w:r w:rsidR="006700FB" w:rsidRPr="00321B36">
        <w:rPr>
          <w:i/>
          <w:iCs/>
          <w:lang w:val="es-ES"/>
        </w:rPr>
        <w:t>»</w:t>
      </w:r>
      <w:r w:rsidRPr="00321B36">
        <w:rPr>
          <w:iCs/>
          <w:lang w:val="es-ES"/>
        </w:rPr>
        <w:t>. Todos vamos a morir, y enfrentaremos el juicio de Dios, un juicio de acuerdo al carácter y</w:t>
      </w:r>
      <w:r w:rsidR="001741BD">
        <w:rPr>
          <w:iCs/>
          <w:lang w:val="es-ES"/>
        </w:rPr>
        <w:t xml:space="preserve"> el</w:t>
      </w:r>
      <w:r w:rsidRPr="00321B36">
        <w:rPr>
          <w:iCs/>
          <w:lang w:val="es-ES"/>
        </w:rPr>
        <w:t xml:space="preserve"> estándar santo y justo de Dios. Por tanto, el castigo por la rebelión contra Dios es la muerte y el tormento eterno en el infierno.</w:t>
      </w:r>
    </w:p>
    <w:p w:rsidR="0063263C" w:rsidRPr="00321B36" w:rsidRDefault="0063263C" w:rsidP="00313ACA">
      <w:pPr>
        <w:spacing w:line="360" w:lineRule="auto"/>
        <w:jc w:val="both"/>
        <w:rPr>
          <w:iCs/>
          <w:lang w:val="es-ES"/>
        </w:rPr>
      </w:pPr>
    </w:p>
    <w:p w:rsidR="0063263C" w:rsidRPr="00321B36" w:rsidRDefault="0063263C" w:rsidP="00313ACA">
      <w:pPr>
        <w:spacing w:line="360" w:lineRule="auto"/>
        <w:jc w:val="both"/>
        <w:rPr>
          <w:i/>
          <w:iCs/>
          <w:lang w:val="es-ES"/>
        </w:rPr>
      </w:pPr>
      <w:r w:rsidRPr="00321B36">
        <w:rPr>
          <w:iCs/>
          <w:lang w:val="es-ES"/>
        </w:rPr>
        <w:lastRenderedPageBreak/>
        <w:t xml:space="preserve">Pero de tal manera amó Dios al mundo, que dio a su Hijo Unigénito, Jesucristo, para que viniera a la tierra como hombre, viviera la vida perfecta que nadie más podía y por tanto, sin merecer castigo, Jesucristo murió en la cruz, tomando el castigo que merecemos </w:t>
      </w:r>
      <w:r w:rsidR="00BD1713" w:rsidRPr="00321B36">
        <w:rPr>
          <w:iCs/>
          <w:lang w:val="es-ES"/>
        </w:rPr>
        <w:t xml:space="preserve">y ofreciendo el perdón. 1 Pedro 3:18 dice, </w:t>
      </w:r>
      <w:r w:rsidR="006700FB" w:rsidRPr="00321B36">
        <w:rPr>
          <w:i/>
          <w:lang w:val="es-ES"/>
        </w:rPr>
        <w:t>«</w:t>
      </w:r>
      <w:r w:rsidR="00BD1713" w:rsidRPr="00321B36">
        <w:rPr>
          <w:i/>
          <w:iCs/>
          <w:lang w:val="es-ES"/>
        </w:rPr>
        <w:t>Porque también Cristo padeció una sola vez por los pecados, el justo por los injustos, para llevarnos a Dios, siendo a la verdad muerto en la car</w:t>
      </w:r>
      <w:r w:rsidR="006700FB" w:rsidRPr="00321B36">
        <w:rPr>
          <w:i/>
          <w:iCs/>
          <w:lang w:val="es-ES"/>
        </w:rPr>
        <w:t>ne, pero vivificado en espírit</w:t>
      </w:r>
      <w:r w:rsidR="006700FB" w:rsidRPr="00321B36">
        <w:rPr>
          <w:i/>
          <w:lang w:val="es-ES"/>
        </w:rPr>
        <w:t>u»</w:t>
      </w:r>
      <w:r w:rsidR="00BD1713" w:rsidRPr="00321B36">
        <w:rPr>
          <w:i/>
          <w:iCs/>
          <w:lang w:val="es-ES"/>
        </w:rPr>
        <w:t>.</w:t>
      </w:r>
    </w:p>
    <w:p w:rsidR="00BD1713" w:rsidRPr="00321B36" w:rsidRDefault="00BD1713" w:rsidP="00313ACA">
      <w:pPr>
        <w:spacing w:line="360" w:lineRule="auto"/>
        <w:jc w:val="both"/>
        <w:rPr>
          <w:iCs/>
          <w:lang w:val="es-ES"/>
        </w:rPr>
      </w:pPr>
    </w:p>
    <w:p w:rsidR="00BD1713" w:rsidRPr="00321B36" w:rsidRDefault="00BD1713" w:rsidP="00313ACA">
      <w:pPr>
        <w:spacing w:line="360" w:lineRule="auto"/>
        <w:jc w:val="both"/>
        <w:rPr>
          <w:iCs/>
          <w:lang w:val="es-ES"/>
        </w:rPr>
      </w:pPr>
      <w:r w:rsidRPr="00321B36">
        <w:rPr>
          <w:iCs/>
          <w:lang w:val="es-ES"/>
        </w:rPr>
        <w:t>Dios aceptó la muerte de Jesús como pago completo por los pecados de gente como tú y yo y demostró su aceptación al resucitarlo de entre los muertos. Jesús conquistó la muerte, y ahora da nueva vida. Y un día Jesús regresará para juzgar al mundo.</w:t>
      </w:r>
    </w:p>
    <w:p w:rsidR="00BD1713" w:rsidRPr="00321B36" w:rsidRDefault="00BD1713" w:rsidP="00313ACA">
      <w:pPr>
        <w:spacing w:line="360" w:lineRule="auto"/>
        <w:jc w:val="both"/>
        <w:rPr>
          <w:iCs/>
          <w:lang w:val="es-ES"/>
        </w:rPr>
      </w:pPr>
    </w:p>
    <w:p w:rsidR="00BD1713" w:rsidRPr="00321B36" w:rsidRDefault="00BD1713" w:rsidP="00313ACA">
      <w:pPr>
        <w:pStyle w:val="NormalWeb"/>
        <w:shd w:val="clear" w:color="auto" w:fill="FFFFFF"/>
        <w:spacing w:before="0" w:beforeAutospacing="0" w:after="0" w:afterAutospacing="0" w:line="360" w:lineRule="auto"/>
        <w:jc w:val="both"/>
        <w:rPr>
          <w:i/>
          <w:iCs/>
          <w:lang w:eastAsia="en-US"/>
        </w:rPr>
      </w:pPr>
      <w:r w:rsidRPr="00321B36">
        <w:rPr>
          <w:iCs/>
        </w:rPr>
        <w:t xml:space="preserve">Filipenses 2:9-11 dice, </w:t>
      </w:r>
      <w:r w:rsidR="006700FB" w:rsidRPr="00321B36">
        <w:rPr>
          <w:i/>
          <w:iCs/>
          <w:lang w:eastAsia="en-US"/>
        </w:rPr>
        <w:t>«</w:t>
      </w:r>
      <w:r w:rsidRPr="00321B36">
        <w:rPr>
          <w:i/>
          <w:iCs/>
          <w:lang w:eastAsia="en-US"/>
        </w:rPr>
        <w:t>Por lo cual Dios también le exaltó hasta lo sumo, y le dio un nombre que es sobre todo nombre, para que en el nombre de Jesús se doble toda rodilla de los que están en los cielos, y en la tierra, y debajo de la tierra; y toda lengua confiese que Jesucristo es el Señor, para gloria de Dios Padre</w:t>
      </w:r>
      <w:r w:rsidR="006700FB" w:rsidRPr="00321B36">
        <w:rPr>
          <w:i/>
          <w:iCs/>
          <w:lang w:eastAsia="en-US"/>
        </w:rPr>
        <w:t>»</w:t>
      </w:r>
      <w:r w:rsidRPr="00321B36">
        <w:rPr>
          <w:i/>
          <w:iCs/>
          <w:lang w:eastAsia="en-US"/>
        </w:rPr>
        <w:t>.</w:t>
      </w:r>
    </w:p>
    <w:p w:rsidR="004F1945" w:rsidRPr="00321B36" w:rsidRDefault="004F1945" w:rsidP="00313ACA">
      <w:pPr>
        <w:spacing w:line="360" w:lineRule="auto"/>
        <w:jc w:val="both"/>
        <w:rPr>
          <w:iCs/>
          <w:lang w:val="es-ES"/>
        </w:rPr>
      </w:pPr>
      <w:bookmarkStart w:id="0" w:name="_GoBack"/>
      <w:bookmarkEnd w:id="0"/>
    </w:p>
    <w:p w:rsidR="00BD1713" w:rsidRPr="00321B36" w:rsidRDefault="00BD1713" w:rsidP="00313ACA">
      <w:pPr>
        <w:spacing w:line="360" w:lineRule="auto"/>
        <w:jc w:val="both"/>
        <w:rPr>
          <w:iCs/>
          <w:lang w:val="es-ES"/>
        </w:rPr>
      </w:pPr>
      <w:r w:rsidRPr="00321B36">
        <w:rPr>
          <w:iCs/>
          <w:lang w:val="es-ES"/>
        </w:rPr>
        <w:t xml:space="preserve">Y así, Dios exige una respuesta. Hay sólo </w:t>
      </w:r>
      <w:r w:rsidR="001741BD">
        <w:rPr>
          <w:iCs/>
          <w:lang w:val="es-ES"/>
        </w:rPr>
        <w:t>dos maneras de v</w:t>
      </w:r>
      <w:r w:rsidR="002B4C9F">
        <w:rPr>
          <w:iCs/>
          <w:lang w:val="es-ES"/>
        </w:rPr>
        <w:t>ivir</w:t>
      </w:r>
      <w:r w:rsidR="001741BD">
        <w:rPr>
          <w:iCs/>
          <w:lang w:val="es-ES"/>
        </w:rPr>
        <w:t>. A nuestra manera</w:t>
      </w:r>
      <w:r w:rsidRPr="00321B36">
        <w:rPr>
          <w:iCs/>
          <w:lang w:val="es-ES"/>
        </w:rPr>
        <w:t xml:space="preserve">, al continuar rechazando a Dios como </w:t>
      </w:r>
      <w:r w:rsidR="006700FB" w:rsidRPr="00321B36">
        <w:rPr>
          <w:iCs/>
          <w:lang w:val="es-ES"/>
        </w:rPr>
        <w:t>gobernante</w:t>
      </w:r>
      <w:r w:rsidRPr="00321B36">
        <w:rPr>
          <w:iCs/>
          <w:lang w:val="es-ES"/>
        </w:rPr>
        <w:t xml:space="preserve">, </w:t>
      </w:r>
      <w:r w:rsidR="001741BD">
        <w:rPr>
          <w:iCs/>
          <w:lang w:val="es-ES"/>
        </w:rPr>
        <w:t xml:space="preserve">trayendo condenación, o a la manera </w:t>
      </w:r>
      <w:r w:rsidRPr="00321B36">
        <w:rPr>
          <w:iCs/>
          <w:lang w:val="es-ES"/>
        </w:rPr>
        <w:t>de Dios, arrepintiéndonos, creyendo y somet</w:t>
      </w:r>
      <w:r w:rsidR="006700FB" w:rsidRPr="00321B36">
        <w:rPr>
          <w:iCs/>
          <w:lang w:val="es-ES"/>
        </w:rPr>
        <w:t>iéndonos a Cristo como nuestro gobernante</w:t>
      </w:r>
      <w:r w:rsidRPr="00321B36">
        <w:rPr>
          <w:iCs/>
          <w:lang w:val="es-ES"/>
        </w:rPr>
        <w:t>, y confiando sólo en la muerte y resurrección de Jesús para salvación.</w:t>
      </w:r>
    </w:p>
    <w:p w:rsidR="00BD1713" w:rsidRPr="00321B36" w:rsidRDefault="00BD1713" w:rsidP="00313ACA">
      <w:pPr>
        <w:spacing w:line="360" w:lineRule="auto"/>
        <w:jc w:val="both"/>
        <w:rPr>
          <w:iCs/>
          <w:lang w:val="es-ES"/>
        </w:rPr>
      </w:pPr>
    </w:p>
    <w:p w:rsidR="00CF2A33" w:rsidRDefault="00BD1713" w:rsidP="00313ACA">
      <w:pPr>
        <w:spacing w:line="360" w:lineRule="auto"/>
        <w:jc w:val="both"/>
        <w:rPr>
          <w:iCs/>
          <w:lang w:val="es-ES"/>
        </w:rPr>
      </w:pPr>
      <w:r w:rsidRPr="00321B36">
        <w:rPr>
          <w:iCs/>
          <w:lang w:val="es-ES"/>
        </w:rPr>
        <w:t>Amigos, este mensaje es el evangelio</w:t>
      </w:r>
      <w:r w:rsidR="002D10FE" w:rsidRPr="00321B36">
        <w:rPr>
          <w:iCs/>
          <w:lang w:val="es-ES"/>
        </w:rPr>
        <w:t xml:space="preserve"> en pocas pa</w:t>
      </w:r>
      <w:r w:rsidR="001741BD">
        <w:rPr>
          <w:iCs/>
          <w:lang w:val="es-ES"/>
        </w:rPr>
        <w:t>labras, ¡las buenas nuevas de</w:t>
      </w:r>
      <w:r w:rsidR="002D10FE" w:rsidRPr="00321B36">
        <w:rPr>
          <w:iCs/>
          <w:lang w:val="es-ES"/>
        </w:rPr>
        <w:t xml:space="preserve"> Jesucristo! Estas buenas nuevas son el mensaje específico que el cristiano trae al mundo perdido que le rodea. Y más adelante y en las próximas semanas, estaremos</w:t>
      </w:r>
      <w:r w:rsidR="0055316B" w:rsidRPr="00321B36">
        <w:rPr>
          <w:iCs/>
          <w:lang w:val="es-ES"/>
        </w:rPr>
        <w:t xml:space="preserve"> descomprimiendo </w:t>
      </w:r>
      <w:r w:rsidR="002D10FE" w:rsidRPr="00321B36">
        <w:rPr>
          <w:iCs/>
          <w:lang w:val="es-ES"/>
        </w:rPr>
        <w:t>este glorioso mensaje.</w:t>
      </w:r>
    </w:p>
    <w:p w:rsidR="00CF2A33" w:rsidRPr="00DD09EA" w:rsidRDefault="00CF2A33" w:rsidP="00CF2A33">
      <w:pPr>
        <w:shd w:val="clear" w:color="auto" w:fill="FFFFFF"/>
        <w:rPr>
          <w:color w:val="191919"/>
          <w:lang w:val="es-ES" w:eastAsia="es-ES"/>
        </w:rPr>
      </w:pPr>
    </w:p>
    <w:p w:rsidR="00CF2A33" w:rsidRPr="00DD09EA" w:rsidRDefault="00CF2A33" w:rsidP="00CF2A33">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CF2A33" w:rsidRPr="00DD09EA" w:rsidRDefault="00CF2A33" w:rsidP="00CF2A33">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CF2A33" w:rsidRPr="00321B36" w:rsidRDefault="00CF2A33" w:rsidP="00313ACA">
      <w:pPr>
        <w:spacing w:line="360" w:lineRule="auto"/>
        <w:jc w:val="both"/>
        <w:rPr>
          <w:iCs/>
          <w:lang w:val="es-ES"/>
        </w:rPr>
      </w:pPr>
    </w:p>
    <w:sectPr w:rsidR="00CF2A33" w:rsidRPr="00321B36" w:rsidSect="003D2DB5">
      <w:footerReference w:type="even" r:id="rId11"/>
      <w:footerReference w:type="default" r:id="rId12"/>
      <w:head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640" w:rsidRDefault="009B7640">
      <w:r>
        <w:separator/>
      </w:r>
    </w:p>
  </w:endnote>
  <w:endnote w:type="continuationSeparator" w:id="1">
    <w:p w:rsidR="009B7640" w:rsidRDefault="009B7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9C5869">
    <w:pPr>
      <w:pStyle w:val="Piedepgina"/>
      <w:framePr w:wrap="around" w:vAnchor="text" w:hAnchor="margin" w:xAlign="center" w:y="1"/>
      <w:rPr>
        <w:rStyle w:val="Nmerodepgina"/>
      </w:rPr>
    </w:pPr>
    <w:r>
      <w:rPr>
        <w:rStyle w:val="Nmerodepgina"/>
      </w:rPr>
      <w:fldChar w:fldCharType="begin"/>
    </w:r>
    <w:r w:rsidR="0048053E">
      <w:rPr>
        <w:rStyle w:val="Nmerodepgina"/>
      </w:rPr>
      <w:instrText xml:space="preserve">PAGE  </w:instrText>
    </w:r>
    <w:r>
      <w:rPr>
        <w:rStyle w:val="Nmerodepgina"/>
      </w:rPr>
      <w:fldChar w:fldCharType="end"/>
    </w:r>
  </w:p>
  <w:p w:rsidR="0048053E" w:rsidRDefault="004805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9C5869">
    <w:pPr>
      <w:pStyle w:val="Piedepgina"/>
      <w:framePr w:wrap="around" w:vAnchor="text" w:hAnchor="margin" w:xAlign="center" w:y="1"/>
      <w:rPr>
        <w:rStyle w:val="Nmerodepgina"/>
      </w:rPr>
    </w:pPr>
    <w:r>
      <w:rPr>
        <w:rStyle w:val="Nmerodepgina"/>
      </w:rPr>
      <w:fldChar w:fldCharType="begin"/>
    </w:r>
    <w:r w:rsidR="0048053E">
      <w:rPr>
        <w:rStyle w:val="Nmerodepgina"/>
      </w:rPr>
      <w:instrText xml:space="preserve">PAGE  </w:instrText>
    </w:r>
    <w:r>
      <w:rPr>
        <w:rStyle w:val="Nmerodepgina"/>
      </w:rPr>
      <w:fldChar w:fldCharType="separate"/>
    </w:r>
    <w:r w:rsidR="00CF2A33">
      <w:rPr>
        <w:rStyle w:val="Nmerodepgina"/>
        <w:noProof/>
      </w:rPr>
      <w:t>11</w:t>
    </w:r>
    <w:r>
      <w:rPr>
        <w:rStyle w:val="Nmerodepgina"/>
      </w:rPr>
      <w:fldChar w:fldCharType="end"/>
    </w:r>
  </w:p>
  <w:p w:rsidR="0048053E" w:rsidRDefault="004805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640" w:rsidRDefault="009B7640">
      <w:r>
        <w:separator/>
      </w:r>
    </w:p>
  </w:footnote>
  <w:footnote w:type="continuationSeparator" w:id="1">
    <w:p w:rsidR="009B7640" w:rsidRDefault="009B7640">
      <w:r>
        <w:continuationSeparator/>
      </w:r>
    </w:p>
  </w:footnote>
  <w:footnote w:id="2">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La palabra </w:t>
      </w:r>
      <w:r w:rsidR="007F5374" w:rsidRPr="00321B36">
        <w:rPr>
          <w:lang w:val="es-ES"/>
        </w:rPr>
        <w:t>«</w:t>
      </w:r>
      <w:r w:rsidR="007F5374">
        <w:rPr>
          <w:lang w:val="es-ES"/>
        </w:rPr>
        <w:t>evangelista</w:t>
      </w:r>
      <w:r w:rsidR="007F5374" w:rsidRPr="00321B36">
        <w:rPr>
          <w:lang w:val="es-ES"/>
        </w:rPr>
        <w:t>»</w:t>
      </w:r>
      <w:r w:rsidRPr="00661DF4">
        <w:rPr>
          <w:lang w:val="es-ES"/>
        </w:rPr>
        <w:t xml:space="preserve"> (Gr. </w:t>
      </w:r>
      <w:r w:rsidRPr="00661DF4">
        <w:rPr>
          <w:i/>
          <w:lang w:val="es-ES"/>
        </w:rPr>
        <w:t>euangelistes</w:t>
      </w:r>
      <w:r w:rsidRPr="00661DF4">
        <w:rPr>
          <w:lang w:val="es-ES"/>
        </w:rPr>
        <w:t>) se encuentra tres veces en el Nuevo Testamento (Hechos 21:8, Efesios 4:11; 2 Timoteo 4:5) y significa mensajero (</w:t>
      </w:r>
      <w:r w:rsidRPr="00661DF4">
        <w:rPr>
          <w:i/>
          <w:lang w:val="es-ES"/>
        </w:rPr>
        <w:t>angelos</w:t>
      </w:r>
      <w:r w:rsidRPr="00661DF4">
        <w:rPr>
          <w:lang w:val="es-ES"/>
        </w:rPr>
        <w:t>) del bien (</w:t>
      </w:r>
      <w:r w:rsidRPr="00661DF4">
        <w:rPr>
          <w:i/>
          <w:lang w:val="es-ES"/>
        </w:rPr>
        <w:t>eu</w:t>
      </w:r>
      <w:r w:rsidRPr="00661DF4">
        <w:rPr>
          <w:lang w:val="es-ES"/>
        </w:rPr>
        <w:t>) o de buenas nuevas.</w:t>
      </w:r>
    </w:p>
  </w:footnote>
  <w:footnote w:id="3">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J.I. Packer, </w:t>
      </w:r>
      <w:r w:rsidRPr="00661DF4">
        <w:rPr>
          <w:i/>
          <w:iCs/>
          <w:lang w:val="es-ES"/>
        </w:rPr>
        <w:t>El evangelismo y la soberanía de Dio</w:t>
      </w:r>
      <w:r w:rsidRPr="00661DF4">
        <w:rPr>
          <w:lang w:val="es-ES"/>
        </w:rPr>
        <w:t>s, p</w:t>
      </w:r>
      <w:r w:rsidR="007F5374">
        <w:rPr>
          <w:lang w:val="es-ES"/>
        </w:rPr>
        <w:t>ág</w:t>
      </w:r>
      <w:r w:rsidRPr="00661DF4">
        <w:rPr>
          <w:lang w:val="es-ES"/>
        </w:rPr>
        <w:t>. 37-38.</w:t>
      </w:r>
    </w:p>
  </w:footnote>
  <w:footnote w:id="4">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Una cita famosa que se opone a esta idea se le atribuye </w:t>
      </w:r>
      <w:r w:rsidR="00D265FB" w:rsidRPr="00661DF4">
        <w:rPr>
          <w:lang w:val="es-ES"/>
        </w:rPr>
        <w:t>a Francisco de Asís  y dice: «</w:t>
      </w:r>
      <w:r w:rsidRPr="00661DF4">
        <w:rPr>
          <w:lang w:val="es-ES"/>
        </w:rPr>
        <w:t>Predica el Evangelio en todo tiempo y de ser necesario usa palabras</w:t>
      </w:r>
      <w:r w:rsidR="00D265FB" w:rsidRPr="00661DF4">
        <w:rPr>
          <w:lang w:val="es-ES"/>
        </w:rPr>
        <w:t>»</w:t>
      </w:r>
      <w:r w:rsidRPr="00661DF4">
        <w:rPr>
          <w:lang w:val="es-ES"/>
        </w:rPr>
        <w:t>.</w:t>
      </w:r>
    </w:p>
  </w:footnote>
  <w:footnote w:id="5">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Brennan Manning.</w:t>
      </w:r>
    </w:p>
  </w:footnote>
  <w:footnote w:id="6">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w:t>
      </w:r>
      <w:r w:rsidR="000B2A0F" w:rsidRPr="00661DF4">
        <w:rPr>
          <w:lang w:val="es-ES"/>
        </w:rPr>
        <w:t>Las Nuevas Hébridas fue el nombre colonial para un grupo de islas en el Pacífico Sur al este de Australia que ahora conforman la nación de Vanuatu.</w:t>
      </w:r>
    </w:p>
  </w:footnote>
  <w:footnote w:id="7">
    <w:p w:rsidR="0048053E" w:rsidRPr="00661DF4" w:rsidRDefault="0048053E" w:rsidP="00661DF4">
      <w:pPr>
        <w:pStyle w:val="Textonotapie"/>
        <w:jc w:val="both"/>
      </w:pPr>
      <w:r w:rsidRPr="00661DF4">
        <w:rPr>
          <w:rStyle w:val="Refdenotaalpie"/>
        </w:rPr>
        <w:footnoteRef/>
      </w:r>
      <w:r w:rsidR="008C4E0B">
        <w:t xml:space="preserve"> John Piper, </w:t>
      </w:r>
      <w:r w:rsidRPr="00661DF4">
        <w:rPr>
          <w:rStyle w:val="apple-style-span"/>
          <w:i/>
          <w:iCs/>
          <w:color w:val="221A09"/>
          <w:szCs w:val="18"/>
        </w:rPr>
        <w:t>Filling Up the Afflictions of Christ</w:t>
      </w:r>
      <w:r w:rsidR="000B2A0F" w:rsidRPr="00661DF4">
        <w:rPr>
          <w:rStyle w:val="apple-style-span"/>
          <w:i/>
          <w:iCs/>
          <w:color w:val="221A09"/>
          <w:szCs w:val="18"/>
        </w:rPr>
        <w:t xml:space="preserve"> [Llenando las aflicciones de Cristo]</w:t>
      </w:r>
      <w:r w:rsidRPr="00661DF4">
        <w:rPr>
          <w:rStyle w:val="apple-style-span"/>
          <w:i/>
          <w:iCs/>
          <w:color w:val="221A09"/>
          <w:szCs w:val="18"/>
        </w:rPr>
        <w:t>,</w:t>
      </w:r>
      <w:r w:rsidRPr="00661DF4">
        <w:rPr>
          <w:rStyle w:val="apple-style-span"/>
          <w:color w:val="221A09"/>
          <w:szCs w:val="18"/>
        </w:rPr>
        <w:t xml:space="preserve"> p</w:t>
      </w:r>
      <w:r w:rsidR="00DC752C">
        <w:rPr>
          <w:rStyle w:val="apple-style-span"/>
          <w:color w:val="221A09"/>
          <w:szCs w:val="18"/>
        </w:rPr>
        <w:t>ág</w:t>
      </w:r>
      <w:r w:rsidRPr="00661DF4">
        <w:rPr>
          <w:rStyle w:val="apple-style-span"/>
          <w:color w:val="221A09"/>
          <w:szCs w:val="18"/>
        </w:rPr>
        <w:t>. 56.</w:t>
      </w:r>
    </w:p>
  </w:footnote>
  <w:footnote w:id="8">
    <w:p w:rsidR="0048053E" w:rsidRPr="00423C3D" w:rsidRDefault="0048053E" w:rsidP="00661DF4">
      <w:pPr>
        <w:pStyle w:val="Textonotapie"/>
        <w:jc w:val="both"/>
        <w:rPr>
          <w:rFonts w:asciiTheme="minorHAnsi" w:hAnsiTheme="minorHAnsi"/>
          <w:lang w:val="es-ES"/>
        </w:rPr>
      </w:pPr>
      <w:r w:rsidRPr="00661DF4">
        <w:rPr>
          <w:rStyle w:val="Refdenotaalpie"/>
        </w:rPr>
        <w:footnoteRef/>
      </w:r>
      <w:r w:rsidR="00423C3D" w:rsidRPr="00661DF4">
        <w:rPr>
          <w:lang w:val="es-ES"/>
        </w:rPr>
        <w:t xml:space="preserve"> Este es un gra</w:t>
      </w:r>
      <w:r w:rsidR="00E06209" w:rsidRPr="00661DF4">
        <w:rPr>
          <w:lang w:val="es-ES"/>
        </w:rPr>
        <w:t>n versículo</w:t>
      </w:r>
      <w:r w:rsidR="00423C3D" w:rsidRPr="00661DF4">
        <w:rPr>
          <w:lang w:val="es-ES"/>
        </w:rPr>
        <w:t xml:space="preserve"> porque Pablo está evangelizando en Atenas y comienza con Dios.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48053E">
    <w:pPr>
      <w:pStyle w:val="Ttulo4"/>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CC17A8"/>
    <w:lvl w:ilvl="0">
      <w:numFmt w:val="decimal"/>
      <w:lvlText w:val="*"/>
      <w:lvlJc w:val="left"/>
    </w:lvl>
  </w:abstractNum>
  <w:abstractNum w:abstractNumId="1">
    <w:nsid w:val="04210D25"/>
    <w:multiLevelType w:val="hybridMultilevel"/>
    <w:tmpl w:val="6224804A"/>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52A5967"/>
    <w:multiLevelType w:val="hybridMultilevel"/>
    <w:tmpl w:val="108AD412"/>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42156B"/>
    <w:multiLevelType w:val="singleLevel"/>
    <w:tmpl w:val="986E300E"/>
    <w:lvl w:ilvl="0">
      <w:start w:val="1"/>
      <w:numFmt w:val="lowerLetter"/>
      <w:lvlText w:val="%1."/>
      <w:lvlJc w:val="left"/>
      <w:pPr>
        <w:tabs>
          <w:tab w:val="num" w:pos="360"/>
        </w:tabs>
        <w:ind w:left="360" w:hanging="360"/>
      </w:pPr>
      <w:rPr>
        <w:rFonts w:hint="default"/>
      </w:rPr>
    </w:lvl>
  </w:abstractNum>
  <w:abstractNum w:abstractNumId="4">
    <w:nsid w:val="1B23311E"/>
    <w:multiLevelType w:val="hybridMultilevel"/>
    <w:tmpl w:val="F41C8E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1DDD54C6"/>
    <w:multiLevelType w:val="hybridMultilevel"/>
    <w:tmpl w:val="B9A8D0E8"/>
    <w:lvl w:ilvl="0" w:tplc="752C94EC">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5F556C"/>
    <w:multiLevelType w:val="singleLevel"/>
    <w:tmpl w:val="ADDEB526"/>
    <w:lvl w:ilvl="0">
      <w:start w:val="1"/>
      <w:numFmt w:val="upperRoman"/>
      <w:lvlText w:val="%1."/>
      <w:lvlJc w:val="left"/>
      <w:pPr>
        <w:tabs>
          <w:tab w:val="num" w:pos="720"/>
        </w:tabs>
        <w:ind w:left="720" w:hanging="720"/>
      </w:pPr>
      <w:rPr>
        <w:rFonts w:hint="default"/>
      </w:rPr>
    </w:lvl>
  </w:abstractNum>
  <w:abstractNum w:abstractNumId="7">
    <w:nsid w:val="217E2493"/>
    <w:multiLevelType w:val="hybridMultilevel"/>
    <w:tmpl w:val="B8CAB274"/>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78387B"/>
    <w:multiLevelType w:val="hybridMultilevel"/>
    <w:tmpl w:val="07D8568C"/>
    <w:lvl w:ilvl="0" w:tplc="0C0A0011">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9">
    <w:nsid w:val="2A4C5B5D"/>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7C7A68"/>
    <w:multiLevelType w:val="hybridMultilevel"/>
    <w:tmpl w:val="1A58FF9A"/>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37EB7462"/>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A63214A"/>
    <w:multiLevelType w:val="hybridMultilevel"/>
    <w:tmpl w:val="9B381C3E"/>
    <w:lvl w:ilvl="0" w:tplc="76841BB0">
      <w:start w:val="1"/>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D6466B1"/>
    <w:multiLevelType w:val="hybridMultilevel"/>
    <w:tmpl w:val="7BB2E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A324DE"/>
    <w:multiLevelType w:val="hybridMultilevel"/>
    <w:tmpl w:val="2D62989C"/>
    <w:lvl w:ilvl="0" w:tplc="37C28EC2">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45910F81"/>
    <w:multiLevelType w:val="singleLevel"/>
    <w:tmpl w:val="E0942B1E"/>
    <w:lvl w:ilvl="0">
      <w:start w:val="1"/>
      <w:numFmt w:val="decimal"/>
      <w:lvlText w:val="%1."/>
      <w:lvlJc w:val="left"/>
      <w:pPr>
        <w:tabs>
          <w:tab w:val="num" w:pos="1080"/>
        </w:tabs>
        <w:ind w:left="1080" w:hanging="360"/>
      </w:pPr>
      <w:rPr>
        <w:rFonts w:hint="default"/>
      </w:rPr>
    </w:lvl>
  </w:abstractNum>
  <w:abstractNum w:abstractNumId="16">
    <w:nsid w:val="46CA63F7"/>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49482525"/>
    <w:multiLevelType w:val="hybridMultilevel"/>
    <w:tmpl w:val="472839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4766E6C"/>
    <w:multiLevelType w:val="hybridMultilevel"/>
    <w:tmpl w:val="D5CA37AE"/>
    <w:lvl w:ilvl="0" w:tplc="7F6A8D2E">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9">
    <w:nsid w:val="5478356E"/>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54DE0CBA"/>
    <w:multiLevelType w:val="hybridMultilevel"/>
    <w:tmpl w:val="EA3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B06A92"/>
    <w:multiLevelType w:val="hybridMultilevel"/>
    <w:tmpl w:val="5FCECB8E"/>
    <w:lvl w:ilvl="0" w:tplc="51D616A6">
      <w:start w:val="1"/>
      <w:numFmt w:val="upperRoman"/>
      <w:lvlText w:val="%1."/>
      <w:lvlJc w:val="left"/>
      <w:pPr>
        <w:tabs>
          <w:tab w:val="num" w:pos="1080"/>
        </w:tabs>
        <w:ind w:left="1080" w:hanging="720"/>
      </w:pPr>
      <w:rPr>
        <w:rFonts w:hint="default"/>
      </w:rPr>
    </w:lvl>
    <w:lvl w:ilvl="1" w:tplc="B7EC90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CB2EF8"/>
    <w:multiLevelType w:val="hybridMultilevel"/>
    <w:tmpl w:val="222402FC"/>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AA07D6"/>
    <w:multiLevelType w:val="hybridMultilevel"/>
    <w:tmpl w:val="6C34864C"/>
    <w:lvl w:ilvl="0" w:tplc="C3729944">
      <w:start w:val="4"/>
      <w:numFmt w:val="upperRoman"/>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6B6A98"/>
    <w:multiLevelType w:val="hybridMultilevel"/>
    <w:tmpl w:val="63169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8E1AAA"/>
    <w:multiLevelType w:val="hybridMultilevel"/>
    <w:tmpl w:val="222402FC"/>
    <w:lvl w:ilvl="0" w:tplc="7F6A8D2E">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6E768C"/>
    <w:multiLevelType w:val="singleLevel"/>
    <w:tmpl w:val="88B4F900"/>
    <w:lvl w:ilvl="0">
      <w:start w:val="1"/>
      <w:numFmt w:val="decimal"/>
      <w:lvlText w:val="%1."/>
      <w:lvlJc w:val="left"/>
      <w:pPr>
        <w:tabs>
          <w:tab w:val="num" w:pos="360"/>
        </w:tabs>
        <w:ind w:left="360" w:hanging="360"/>
      </w:pPr>
      <w:rPr>
        <w:rFonts w:hint="default"/>
        <w:b w:val="0"/>
      </w:rPr>
    </w:lvl>
  </w:abstractNum>
  <w:abstractNum w:abstractNumId="27">
    <w:nsid w:val="75AC0A0F"/>
    <w:multiLevelType w:val="hybridMultilevel"/>
    <w:tmpl w:val="401032B6"/>
    <w:lvl w:ilvl="0" w:tplc="0409000F">
      <w:start w:val="1"/>
      <w:numFmt w:val="decimal"/>
      <w:lvlText w:val="%1."/>
      <w:lvlJc w:val="left"/>
      <w:pPr>
        <w:tabs>
          <w:tab w:val="num" w:pos="720"/>
        </w:tabs>
        <w:ind w:left="720" w:hanging="360"/>
      </w:pPr>
      <w:rPr>
        <w:rFonts w:hint="default"/>
      </w:rPr>
    </w:lvl>
    <w:lvl w:ilvl="1" w:tplc="F420399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6C7C1F"/>
    <w:multiLevelType w:val="hybridMultilevel"/>
    <w:tmpl w:val="E2DCA6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FA1664"/>
    <w:multiLevelType w:val="hybridMultilevel"/>
    <w:tmpl w:val="7D5800BC"/>
    <w:lvl w:ilvl="0" w:tplc="11F8D22C">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8"/>
  </w:num>
  <w:num w:numId="3">
    <w:abstractNumId w:val="20"/>
  </w:num>
  <w:num w:numId="4">
    <w:abstractNumId w:val="17"/>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9"/>
  </w:num>
  <w:num w:numId="7">
    <w:abstractNumId w:val="16"/>
  </w:num>
  <w:num w:numId="8">
    <w:abstractNumId w:val="11"/>
  </w:num>
  <w:num w:numId="9">
    <w:abstractNumId w:val="3"/>
  </w:num>
  <w:num w:numId="10">
    <w:abstractNumId w:val="15"/>
  </w:num>
  <w:num w:numId="11">
    <w:abstractNumId w:val="19"/>
  </w:num>
  <w:num w:numId="12">
    <w:abstractNumId w:val="26"/>
  </w:num>
  <w:num w:numId="13">
    <w:abstractNumId w:val="12"/>
  </w:num>
  <w:num w:numId="14">
    <w:abstractNumId w:val="27"/>
  </w:num>
  <w:num w:numId="15">
    <w:abstractNumId w:val="4"/>
  </w:num>
  <w:num w:numId="16">
    <w:abstractNumId w:val="13"/>
  </w:num>
  <w:num w:numId="17">
    <w:abstractNumId w:val="29"/>
  </w:num>
  <w:num w:numId="18">
    <w:abstractNumId w:val="23"/>
  </w:num>
  <w:num w:numId="19">
    <w:abstractNumId w:val="5"/>
  </w:num>
  <w:num w:numId="20">
    <w:abstractNumId w:val="6"/>
  </w:num>
  <w:num w:numId="21">
    <w:abstractNumId w:val="24"/>
  </w:num>
  <w:num w:numId="22">
    <w:abstractNumId w:val="18"/>
  </w:num>
  <w:num w:numId="23">
    <w:abstractNumId w:val="10"/>
  </w:num>
  <w:num w:numId="24">
    <w:abstractNumId w:val="14"/>
  </w:num>
  <w:num w:numId="25">
    <w:abstractNumId w:val="1"/>
  </w:num>
  <w:num w:numId="26">
    <w:abstractNumId w:val="2"/>
  </w:num>
  <w:num w:numId="27">
    <w:abstractNumId w:val="7"/>
  </w:num>
  <w:num w:numId="28">
    <w:abstractNumId w:val="22"/>
  </w:num>
  <w:num w:numId="29">
    <w:abstractNumId w:val="25"/>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3D2DB5"/>
    <w:rsid w:val="000452E2"/>
    <w:rsid w:val="00072B3A"/>
    <w:rsid w:val="00096622"/>
    <w:rsid w:val="000A0FFB"/>
    <w:rsid w:val="000B2A0F"/>
    <w:rsid w:val="000F6EA3"/>
    <w:rsid w:val="001002F1"/>
    <w:rsid w:val="00111EB4"/>
    <w:rsid w:val="001741BD"/>
    <w:rsid w:val="00181AAB"/>
    <w:rsid w:val="001A4610"/>
    <w:rsid w:val="001D5BC8"/>
    <w:rsid w:val="00203767"/>
    <w:rsid w:val="002355CA"/>
    <w:rsid w:val="002B4C9F"/>
    <w:rsid w:val="002D10FE"/>
    <w:rsid w:val="002D32E4"/>
    <w:rsid w:val="00310B45"/>
    <w:rsid w:val="0031245B"/>
    <w:rsid w:val="00313ACA"/>
    <w:rsid w:val="00321B36"/>
    <w:rsid w:val="00374768"/>
    <w:rsid w:val="00385418"/>
    <w:rsid w:val="003B0152"/>
    <w:rsid w:val="003D2DB5"/>
    <w:rsid w:val="00423C3D"/>
    <w:rsid w:val="00425825"/>
    <w:rsid w:val="0045694A"/>
    <w:rsid w:val="00460339"/>
    <w:rsid w:val="0048053E"/>
    <w:rsid w:val="004A7340"/>
    <w:rsid w:val="004B4D9D"/>
    <w:rsid w:val="004D6200"/>
    <w:rsid w:val="004F1945"/>
    <w:rsid w:val="005272AC"/>
    <w:rsid w:val="0055316B"/>
    <w:rsid w:val="0056664D"/>
    <w:rsid w:val="005C4799"/>
    <w:rsid w:val="005C69F3"/>
    <w:rsid w:val="00623C43"/>
    <w:rsid w:val="0063263C"/>
    <w:rsid w:val="00661DF4"/>
    <w:rsid w:val="006700FB"/>
    <w:rsid w:val="006C744F"/>
    <w:rsid w:val="00726320"/>
    <w:rsid w:val="00754332"/>
    <w:rsid w:val="00757C9B"/>
    <w:rsid w:val="007B0113"/>
    <w:rsid w:val="007F5374"/>
    <w:rsid w:val="00856241"/>
    <w:rsid w:val="00861BE8"/>
    <w:rsid w:val="008B131B"/>
    <w:rsid w:val="008C4E0B"/>
    <w:rsid w:val="008F591C"/>
    <w:rsid w:val="00924B1C"/>
    <w:rsid w:val="009308A8"/>
    <w:rsid w:val="00933685"/>
    <w:rsid w:val="00976537"/>
    <w:rsid w:val="009B7640"/>
    <w:rsid w:val="009C5598"/>
    <w:rsid w:val="009C5869"/>
    <w:rsid w:val="009D4ADC"/>
    <w:rsid w:val="009F0522"/>
    <w:rsid w:val="00A30E62"/>
    <w:rsid w:val="00A44E5F"/>
    <w:rsid w:val="00A7189C"/>
    <w:rsid w:val="00A7311D"/>
    <w:rsid w:val="00B21AE5"/>
    <w:rsid w:val="00B97535"/>
    <w:rsid w:val="00BD1713"/>
    <w:rsid w:val="00BF70E1"/>
    <w:rsid w:val="00C1724B"/>
    <w:rsid w:val="00C3417C"/>
    <w:rsid w:val="00C52EC8"/>
    <w:rsid w:val="00CE67FB"/>
    <w:rsid w:val="00CF2A33"/>
    <w:rsid w:val="00D265FB"/>
    <w:rsid w:val="00D87D81"/>
    <w:rsid w:val="00DC752C"/>
    <w:rsid w:val="00DF252E"/>
    <w:rsid w:val="00E06209"/>
    <w:rsid w:val="00E3355F"/>
    <w:rsid w:val="00E76731"/>
    <w:rsid w:val="00EA140E"/>
    <w:rsid w:val="00F438AC"/>
    <w:rsid w:val="00F60A3C"/>
    <w:rsid w:val="00F95D6D"/>
    <w:rsid w:val="00FA6D12"/>
    <w:rsid w:val="00FB7E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44F"/>
    <w:rPr>
      <w:sz w:val="24"/>
      <w:szCs w:val="24"/>
    </w:rPr>
  </w:style>
  <w:style w:type="paragraph" w:styleId="Ttulo1">
    <w:name w:val="heading 1"/>
    <w:basedOn w:val="Normal"/>
    <w:next w:val="Normal"/>
    <w:qFormat/>
    <w:rsid w:val="006C744F"/>
    <w:pPr>
      <w:keepNext/>
      <w:jc w:val="center"/>
      <w:outlineLvl w:val="0"/>
    </w:pPr>
    <w:rPr>
      <w:b/>
      <w:bCs/>
      <w:i/>
      <w:iCs/>
      <w:sz w:val="28"/>
    </w:rPr>
  </w:style>
  <w:style w:type="paragraph" w:styleId="Ttulo2">
    <w:name w:val="heading 2"/>
    <w:basedOn w:val="Normal"/>
    <w:next w:val="Normal"/>
    <w:qFormat/>
    <w:rsid w:val="006C744F"/>
    <w:pPr>
      <w:keepNext/>
      <w:jc w:val="center"/>
      <w:outlineLvl w:val="1"/>
    </w:pPr>
    <w:rPr>
      <w:b/>
      <w:bCs/>
      <w:sz w:val="32"/>
    </w:rPr>
  </w:style>
  <w:style w:type="paragraph" w:styleId="Ttulo3">
    <w:name w:val="heading 3"/>
    <w:basedOn w:val="Normal"/>
    <w:next w:val="Normal"/>
    <w:qFormat/>
    <w:rsid w:val="006C744F"/>
    <w:pPr>
      <w:keepNext/>
      <w:outlineLvl w:val="2"/>
    </w:pPr>
    <w:rPr>
      <w:b/>
      <w:bCs/>
    </w:rPr>
  </w:style>
  <w:style w:type="paragraph" w:styleId="Ttulo4">
    <w:name w:val="heading 4"/>
    <w:basedOn w:val="Normal"/>
    <w:next w:val="Normal"/>
    <w:qFormat/>
    <w:rsid w:val="006C744F"/>
    <w:pPr>
      <w:keepNext/>
      <w:jc w:val="center"/>
      <w:outlineLvl w:val="3"/>
    </w:pPr>
    <w:rPr>
      <w:b/>
      <w:bCs/>
      <w:i/>
      <w:iCs/>
      <w:sz w:val="32"/>
    </w:rPr>
  </w:style>
  <w:style w:type="paragraph" w:styleId="Ttulo5">
    <w:name w:val="heading 5"/>
    <w:basedOn w:val="Normal"/>
    <w:next w:val="Normal"/>
    <w:qFormat/>
    <w:rsid w:val="006C744F"/>
    <w:pPr>
      <w:keepNext/>
      <w:outlineLvl w:val="4"/>
    </w:pPr>
    <w:rPr>
      <w:b/>
      <w:bCs/>
      <w:u w:val="single"/>
    </w:rPr>
  </w:style>
  <w:style w:type="paragraph" w:styleId="Ttulo6">
    <w:name w:val="heading 6"/>
    <w:basedOn w:val="Normal"/>
    <w:next w:val="Normal"/>
    <w:qFormat/>
    <w:rsid w:val="006C744F"/>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C744F"/>
    <w:pPr>
      <w:tabs>
        <w:tab w:val="center" w:pos="4320"/>
        <w:tab w:val="right" w:pos="8640"/>
      </w:tabs>
    </w:pPr>
  </w:style>
  <w:style w:type="paragraph" w:styleId="Piedepgina">
    <w:name w:val="footer"/>
    <w:basedOn w:val="Normal"/>
    <w:rsid w:val="006C744F"/>
    <w:pPr>
      <w:tabs>
        <w:tab w:val="center" w:pos="4320"/>
        <w:tab w:val="right" w:pos="8640"/>
      </w:tabs>
    </w:pPr>
  </w:style>
  <w:style w:type="character" w:styleId="Nmerodepgina">
    <w:name w:val="page number"/>
    <w:basedOn w:val="Fuentedeprrafopredeter"/>
    <w:rsid w:val="006C744F"/>
  </w:style>
  <w:style w:type="paragraph" w:styleId="Textonotapie">
    <w:name w:val="footnote text"/>
    <w:basedOn w:val="Normal"/>
    <w:semiHidden/>
    <w:rsid w:val="006C744F"/>
    <w:rPr>
      <w:sz w:val="20"/>
      <w:szCs w:val="20"/>
    </w:rPr>
  </w:style>
  <w:style w:type="character" w:styleId="Refdenotaalpie">
    <w:name w:val="footnote reference"/>
    <w:basedOn w:val="Fuentedeprrafopredeter"/>
    <w:semiHidden/>
    <w:rsid w:val="006C744F"/>
    <w:rPr>
      <w:vertAlign w:val="superscript"/>
    </w:rPr>
  </w:style>
  <w:style w:type="paragraph" w:styleId="Subttulo">
    <w:name w:val="Subtitle"/>
    <w:basedOn w:val="Normal"/>
    <w:qFormat/>
    <w:rsid w:val="006C744F"/>
    <w:rPr>
      <w:b/>
      <w:szCs w:val="20"/>
    </w:rPr>
  </w:style>
  <w:style w:type="paragraph" w:styleId="Sangradetextonormal">
    <w:name w:val="Body Text Indent"/>
    <w:basedOn w:val="Normal"/>
    <w:rsid w:val="006C744F"/>
    <w:pPr>
      <w:ind w:left="720"/>
    </w:pPr>
    <w:rPr>
      <w:szCs w:val="20"/>
    </w:rPr>
  </w:style>
  <w:style w:type="paragraph" w:styleId="Sangra2detindependiente">
    <w:name w:val="Body Text Indent 2"/>
    <w:basedOn w:val="Normal"/>
    <w:rsid w:val="006C744F"/>
    <w:pPr>
      <w:ind w:left="1440"/>
    </w:pPr>
    <w:rPr>
      <w:sz w:val="20"/>
      <w:szCs w:val="20"/>
    </w:rPr>
  </w:style>
  <w:style w:type="paragraph" w:customStyle="1" w:styleId="DefaultText">
    <w:name w:val="Default Text"/>
    <w:basedOn w:val="Normal"/>
    <w:rsid w:val="006C744F"/>
    <w:pPr>
      <w:widowControl w:val="0"/>
      <w:autoSpaceDE w:val="0"/>
      <w:autoSpaceDN w:val="0"/>
      <w:adjustRightInd w:val="0"/>
    </w:pPr>
  </w:style>
  <w:style w:type="paragraph" w:styleId="Textoindependiente">
    <w:name w:val="Body Text"/>
    <w:basedOn w:val="Normal"/>
    <w:rsid w:val="006C744F"/>
    <w:rPr>
      <w:i/>
      <w:iCs/>
      <w:sz w:val="22"/>
      <w:szCs w:val="22"/>
    </w:rPr>
  </w:style>
  <w:style w:type="paragraph" w:styleId="Textoindependiente2">
    <w:name w:val="Body Text 2"/>
    <w:basedOn w:val="Normal"/>
    <w:rsid w:val="006C744F"/>
    <w:rPr>
      <w:sz w:val="23"/>
      <w:szCs w:val="28"/>
    </w:rPr>
  </w:style>
  <w:style w:type="character" w:customStyle="1" w:styleId="apple-style-span">
    <w:name w:val="apple-style-span"/>
    <w:basedOn w:val="Fuentedeprrafopredeter"/>
    <w:rsid w:val="006C744F"/>
  </w:style>
  <w:style w:type="character" w:styleId="nfasis">
    <w:name w:val="Emphasis"/>
    <w:basedOn w:val="Fuentedeprrafopredeter"/>
    <w:qFormat/>
    <w:rsid w:val="006C744F"/>
    <w:rPr>
      <w:i/>
      <w:iCs/>
    </w:rPr>
  </w:style>
  <w:style w:type="character" w:customStyle="1" w:styleId="apple-converted-space">
    <w:name w:val="apple-converted-space"/>
    <w:basedOn w:val="Fuentedeprrafopredeter"/>
    <w:rsid w:val="006C744F"/>
  </w:style>
  <w:style w:type="paragraph" w:styleId="Textoindependiente3">
    <w:name w:val="Body Text 3"/>
    <w:basedOn w:val="Normal"/>
    <w:rsid w:val="006C744F"/>
    <w:rPr>
      <w:b/>
      <w:bCs/>
      <w:sz w:val="23"/>
      <w:szCs w:val="28"/>
    </w:rPr>
  </w:style>
  <w:style w:type="character" w:styleId="Hipervnculo">
    <w:name w:val="Hyperlink"/>
    <w:basedOn w:val="Fuentedeprrafopredeter"/>
    <w:rsid w:val="006C744F"/>
    <w:rPr>
      <w:color w:val="0000FF"/>
      <w:u w:val="single"/>
    </w:rPr>
  </w:style>
  <w:style w:type="paragraph" w:styleId="Textodeglobo">
    <w:name w:val="Balloon Text"/>
    <w:basedOn w:val="Normal"/>
    <w:link w:val="TextodegloboCar"/>
    <w:rsid w:val="00A7311D"/>
    <w:rPr>
      <w:rFonts w:ascii="Tahoma" w:hAnsi="Tahoma" w:cs="Tahoma"/>
      <w:sz w:val="16"/>
      <w:szCs w:val="16"/>
    </w:rPr>
  </w:style>
  <w:style w:type="character" w:customStyle="1" w:styleId="TextodegloboCar">
    <w:name w:val="Texto de globo Car"/>
    <w:basedOn w:val="Fuentedeprrafopredeter"/>
    <w:link w:val="Textodeglobo"/>
    <w:rsid w:val="00A7311D"/>
    <w:rPr>
      <w:rFonts w:ascii="Tahoma" w:hAnsi="Tahoma" w:cs="Tahoma"/>
      <w:sz w:val="16"/>
      <w:szCs w:val="16"/>
    </w:rPr>
  </w:style>
  <w:style w:type="paragraph" w:styleId="NormalWeb">
    <w:name w:val="Normal (Web)"/>
    <w:basedOn w:val="Normal"/>
    <w:uiPriority w:val="99"/>
    <w:unhideWhenUsed/>
    <w:rsid w:val="005C69F3"/>
    <w:pPr>
      <w:spacing w:before="100" w:beforeAutospacing="1" w:after="100" w:afterAutospacing="1"/>
    </w:pPr>
    <w:rPr>
      <w:lang w:val="es-ES" w:eastAsia="es-ES"/>
    </w:rPr>
  </w:style>
  <w:style w:type="character" w:customStyle="1" w:styleId="text">
    <w:name w:val="text"/>
    <w:basedOn w:val="Fuentedeprrafopredeter"/>
    <w:rsid w:val="005C69F3"/>
  </w:style>
  <w:style w:type="paragraph" w:styleId="Prrafodelista">
    <w:name w:val="List Paragraph"/>
    <w:basedOn w:val="Normal"/>
    <w:uiPriority w:val="34"/>
    <w:qFormat/>
    <w:rsid w:val="00111EB4"/>
    <w:pPr>
      <w:ind w:left="720"/>
      <w:contextualSpacing/>
    </w:pPr>
  </w:style>
  <w:style w:type="paragraph" w:customStyle="1" w:styleId="line">
    <w:name w:val="line"/>
    <w:basedOn w:val="Normal"/>
    <w:rsid w:val="0063263C"/>
    <w:pPr>
      <w:spacing w:before="100" w:beforeAutospacing="1" w:after="100" w:afterAutospacing="1"/>
    </w:pPr>
    <w:rPr>
      <w:lang w:val="es-ES" w:eastAsia="es-ES"/>
    </w:rPr>
  </w:style>
  <w:style w:type="character" w:customStyle="1" w:styleId="indent-1-breaks">
    <w:name w:val="indent-1-breaks"/>
    <w:basedOn w:val="Fuentedeprrafopredeter"/>
    <w:rsid w:val="0063263C"/>
  </w:style>
</w:styles>
</file>

<file path=word/webSettings.xml><?xml version="1.0" encoding="utf-8"?>
<w:webSettings xmlns:r="http://schemas.openxmlformats.org/officeDocument/2006/relationships" xmlns:w="http://schemas.openxmlformats.org/wordprocessingml/2006/main">
  <w:divs>
    <w:div w:id="234977581">
      <w:bodyDiv w:val="1"/>
      <w:marLeft w:val="0"/>
      <w:marRight w:val="0"/>
      <w:marTop w:val="0"/>
      <w:marBottom w:val="0"/>
      <w:divBdr>
        <w:top w:val="none" w:sz="0" w:space="0" w:color="auto"/>
        <w:left w:val="none" w:sz="0" w:space="0" w:color="auto"/>
        <w:bottom w:val="none" w:sz="0" w:space="0" w:color="auto"/>
        <w:right w:val="none" w:sz="0" w:space="0" w:color="auto"/>
      </w:divBdr>
    </w:div>
    <w:div w:id="882400716">
      <w:bodyDiv w:val="1"/>
      <w:marLeft w:val="0"/>
      <w:marRight w:val="0"/>
      <w:marTop w:val="0"/>
      <w:marBottom w:val="0"/>
      <w:divBdr>
        <w:top w:val="none" w:sz="0" w:space="0" w:color="auto"/>
        <w:left w:val="none" w:sz="0" w:space="0" w:color="auto"/>
        <w:bottom w:val="none" w:sz="0" w:space="0" w:color="auto"/>
        <w:right w:val="none" w:sz="0" w:space="0" w:color="auto"/>
      </w:divBdr>
      <w:divsChild>
        <w:div w:id="2094737072">
          <w:marLeft w:val="240"/>
          <w:marRight w:val="0"/>
          <w:marTop w:val="240"/>
          <w:marBottom w:val="240"/>
          <w:divBdr>
            <w:top w:val="none" w:sz="0" w:space="0" w:color="auto"/>
            <w:left w:val="none" w:sz="0" w:space="0" w:color="auto"/>
            <w:bottom w:val="none" w:sz="0" w:space="0" w:color="auto"/>
            <w:right w:val="none" w:sz="0" w:space="0" w:color="auto"/>
          </w:divBdr>
        </w:div>
        <w:div w:id="1034229559">
          <w:marLeft w:val="240"/>
          <w:marRight w:val="0"/>
          <w:marTop w:val="240"/>
          <w:marBottom w:val="240"/>
          <w:divBdr>
            <w:top w:val="none" w:sz="0" w:space="0" w:color="auto"/>
            <w:left w:val="none" w:sz="0" w:space="0" w:color="auto"/>
            <w:bottom w:val="none" w:sz="0" w:space="0" w:color="auto"/>
            <w:right w:val="none" w:sz="0" w:space="0" w:color="auto"/>
          </w:divBdr>
        </w:div>
        <w:div w:id="402214922">
          <w:marLeft w:val="240"/>
          <w:marRight w:val="0"/>
          <w:marTop w:val="240"/>
          <w:marBottom w:val="240"/>
          <w:divBdr>
            <w:top w:val="none" w:sz="0" w:space="0" w:color="auto"/>
            <w:left w:val="none" w:sz="0" w:space="0" w:color="auto"/>
            <w:bottom w:val="none" w:sz="0" w:space="0" w:color="auto"/>
            <w:right w:val="none" w:sz="0" w:space="0" w:color="auto"/>
          </w:divBdr>
        </w:div>
      </w:divsChild>
    </w:div>
    <w:div w:id="1218973168">
      <w:bodyDiv w:val="1"/>
      <w:marLeft w:val="0"/>
      <w:marRight w:val="0"/>
      <w:marTop w:val="0"/>
      <w:marBottom w:val="0"/>
      <w:divBdr>
        <w:top w:val="none" w:sz="0" w:space="0" w:color="auto"/>
        <w:left w:val="none" w:sz="0" w:space="0" w:color="auto"/>
        <w:bottom w:val="none" w:sz="0" w:space="0" w:color="auto"/>
        <w:right w:val="none" w:sz="0" w:space="0" w:color="auto"/>
      </w:divBdr>
    </w:div>
    <w:div w:id="1416198076">
      <w:bodyDiv w:val="1"/>
      <w:marLeft w:val="0"/>
      <w:marRight w:val="0"/>
      <w:marTop w:val="0"/>
      <w:marBottom w:val="0"/>
      <w:divBdr>
        <w:top w:val="none" w:sz="0" w:space="0" w:color="auto"/>
        <w:left w:val="none" w:sz="0" w:space="0" w:color="auto"/>
        <w:bottom w:val="none" w:sz="0" w:space="0" w:color="auto"/>
        <w:right w:val="none" w:sz="0" w:space="0" w:color="auto"/>
      </w:divBdr>
    </w:div>
    <w:div w:id="1577863992">
      <w:bodyDiv w:val="1"/>
      <w:marLeft w:val="0"/>
      <w:marRight w:val="0"/>
      <w:marTop w:val="0"/>
      <w:marBottom w:val="0"/>
      <w:divBdr>
        <w:top w:val="none" w:sz="0" w:space="0" w:color="auto"/>
        <w:left w:val="none" w:sz="0" w:space="0" w:color="auto"/>
        <w:bottom w:val="none" w:sz="0" w:space="0" w:color="auto"/>
        <w:right w:val="none" w:sz="0" w:space="0" w:color="auto"/>
      </w:divBdr>
    </w:div>
    <w:div w:id="1641107693">
      <w:bodyDiv w:val="1"/>
      <w:marLeft w:val="0"/>
      <w:marRight w:val="0"/>
      <w:marTop w:val="0"/>
      <w:marBottom w:val="0"/>
      <w:divBdr>
        <w:top w:val="none" w:sz="0" w:space="0" w:color="auto"/>
        <w:left w:val="none" w:sz="0" w:space="0" w:color="auto"/>
        <w:bottom w:val="none" w:sz="0" w:space="0" w:color="auto"/>
        <w:right w:val="none" w:sz="0" w:space="0" w:color="auto"/>
      </w:divBdr>
    </w:div>
    <w:div w:id="1735080480">
      <w:bodyDiv w:val="1"/>
      <w:marLeft w:val="0"/>
      <w:marRight w:val="0"/>
      <w:marTop w:val="0"/>
      <w:marBottom w:val="0"/>
      <w:divBdr>
        <w:top w:val="none" w:sz="0" w:space="0" w:color="auto"/>
        <w:left w:val="none" w:sz="0" w:space="0" w:color="auto"/>
        <w:bottom w:val="none" w:sz="0" w:space="0" w:color="auto"/>
        <w:right w:val="none" w:sz="0" w:space="0" w:color="auto"/>
      </w:divBdr>
    </w:div>
    <w:div w:id="21260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watch?v=ftZtaVIDoV" TargetMode="External"/><Relationship Id="rId4" Type="http://schemas.openxmlformats.org/officeDocument/2006/relationships/webSettings" Target="webSettings.xml"/><Relationship Id="rId9" Type="http://schemas.openxmlformats.org/officeDocument/2006/relationships/hyperlink" Target="http://www.youtube.com/watch?v=xOoMbsX0Rj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11</Pages>
  <Words>3624</Words>
  <Characters>19935</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Christianity Explained</vt:lpstr>
      <vt:lpstr>Christianity Explained</vt:lpstr>
    </vt:vector>
  </TitlesOfParts>
  <Company/>
  <LinksUpToDate>false</LinksUpToDate>
  <CharactersWithSpaces>23512</CharactersWithSpaces>
  <SharedDoc>false</SharedDoc>
  <HLinks>
    <vt:vector size="12" baseType="variant">
      <vt:variant>
        <vt:i4>3276835</vt:i4>
      </vt:variant>
      <vt:variant>
        <vt:i4>6</vt:i4>
      </vt:variant>
      <vt:variant>
        <vt:i4>0</vt:i4>
      </vt:variant>
      <vt:variant>
        <vt:i4>5</vt:i4>
      </vt:variant>
      <vt:variant>
        <vt:lpwstr>http://www.youtube.com/watch?v=ftZtaVIDoVM</vt:lpwstr>
      </vt:variant>
      <vt:variant>
        <vt:lpwstr/>
      </vt:variant>
      <vt:variant>
        <vt:i4>6488172</vt:i4>
      </vt:variant>
      <vt:variant>
        <vt:i4>3</vt:i4>
      </vt:variant>
      <vt:variant>
        <vt:i4>0</vt:i4>
      </vt:variant>
      <vt:variant>
        <vt:i4>5</vt:i4>
      </vt:variant>
      <vt:variant>
        <vt:lpwstr>http://www.youtube.com/watch?v=xOoMbsX0Rj8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Christianity Explained</dc:title>
  <dc:subject/>
  <dc:creator>Bradford M. Wheeler</dc:creator>
  <cp:keywords/>
  <dc:description/>
  <cp:lastModifiedBy>Nazareth</cp:lastModifiedBy>
  <cp:revision>37</cp:revision>
  <cp:lastPrinted>2008-01-19T21:19:00Z</cp:lastPrinted>
  <dcterms:created xsi:type="dcterms:W3CDTF">2014-07-17T18:40:00Z</dcterms:created>
  <dcterms:modified xsi:type="dcterms:W3CDTF">2019-09-25T02:00:00Z</dcterms:modified>
</cp:coreProperties>
</file>