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294" w:rsidRPr="00B643BE" w:rsidRDefault="00103ADA" w:rsidP="00700E00">
      <w:pPr>
        <w:keepNext/>
        <w:ind w:left="1440" w:firstLine="720"/>
        <w:outlineLvl w:val="3"/>
        <w:rPr>
          <w:rFonts w:ascii="Times New Roman" w:hAnsi="Times New Roman"/>
          <w:b/>
          <w:bCs/>
          <w:kern w:val="32"/>
          <w:sz w:val="28"/>
          <w:szCs w:val="32"/>
        </w:rPr>
      </w:pPr>
      <w:bookmarkStart w:id="0" w:name="_GoBack"/>
      <w:bookmarkEnd w:id="0"/>
      <w:r w:rsidRPr="00B643BE">
        <w:rPr>
          <w:rFonts w:ascii="Times New Roman" w:hAnsi="Times New Roman"/>
          <w:b/>
          <w:bCs/>
          <w:noProof/>
          <w:kern w:val="32"/>
          <w:sz w:val="20"/>
          <w:szCs w:val="32"/>
          <w:lang w:val="es-ES" w:eastAsia="es-ES"/>
        </w:rPr>
        <w:drawing>
          <wp:anchor distT="0" distB="0" distL="114300" distR="114300" simplePos="0" relativeHeight="251657728" behindDoc="0" locked="0" layoutInCell="1" allowOverlap="1">
            <wp:simplePos x="0" y="0"/>
            <wp:positionH relativeFrom="column">
              <wp:posOffset>-6553</wp:posOffset>
            </wp:positionH>
            <wp:positionV relativeFrom="paragraph">
              <wp:posOffset>-149963</wp:posOffset>
            </wp:positionV>
            <wp:extent cx="1152982" cy="1126297"/>
            <wp:effectExtent l="19050" t="0" r="9068"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57681" cy="1130887"/>
                    </a:xfrm>
                    <a:prstGeom prst="rect">
                      <a:avLst/>
                    </a:prstGeom>
                    <a:solidFill>
                      <a:srgbClr val="FFFFFF"/>
                    </a:solidFill>
                    <a:ln>
                      <a:noFill/>
                    </a:ln>
                  </pic:spPr>
                </pic:pic>
              </a:graphicData>
            </a:graphic>
          </wp:anchor>
        </w:drawing>
      </w:r>
    </w:p>
    <w:p w:rsidR="00BC0294" w:rsidRPr="00B643BE" w:rsidRDefault="00E73AEB" w:rsidP="00700E00">
      <w:pPr>
        <w:keepNext/>
        <w:ind w:left="1440" w:firstLine="720"/>
        <w:outlineLvl w:val="3"/>
        <w:rPr>
          <w:rFonts w:ascii="Times New Roman" w:hAnsi="Times New Roman"/>
          <w:b/>
          <w:bCs/>
          <w:kern w:val="32"/>
          <w:sz w:val="28"/>
          <w:szCs w:val="32"/>
          <w:lang w:val="es-ES"/>
        </w:rPr>
      </w:pPr>
      <w:r w:rsidRPr="00B643BE">
        <w:rPr>
          <w:rFonts w:ascii="Times New Roman" w:hAnsi="Times New Roman"/>
          <w:b/>
          <w:bCs/>
          <w:kern w:val="32"/>
          <w:sz w:val="28"/>
          <w:szCs w:val="32"/>
          <w:lang w:val="es-ES"/>
        </w:rPr>
        <w:t>Seminario Básico</w:t>
      </w:r>
    </w:p>
    <w:p w:rsidR="00BC0294" w:rsidRPr="00B643BE" w:rsidRDefault="00E73AEB" w:rsidP="00700E00">
      <w:pPr>
        <w:keepNext/>
        <w:ind w:left="1440" w:firstLine="720"/>
        <w:outlineLvl w:val="3"/>
        <w:rPr>
          <w:rFonts w:ascii="Times New Roman" w:hAnsi="Times New Roman"/>
          <w:b/>
          <w:bCs/>
          <w:kern w:val="32"/>
          <w:sz w:val="28"/>
          <w:szCs w:val="32"/>
          <w:lang w:val="es-ES"/>
        </w:rPr>
      </w:pPr>
      <w:r w:rsidRPr="00B643BE">
        <w:rPr>
          <w:rFonts w:ascii="Times New Roman" w:hAnsi="Times New Roman"/>
          <w:b/>
          <w:bCs/>
          <w:kern w:val="32"/>
          <w:sz w:val="28"/>
          <w:szCs w:val="32"/>
          <w:lang w:val="es-ES"/>
        </w:rPr>
        <w:t>Panorama del Antiguo Testamento</w:t>
      </w:r>
    </w:p>
    <w:p w:rsidR="00BC0294" w:rsidRPr="00FB38D4" w:rsidRDefault="00E73AEB" w:rsidP="00700E00">
      <w:pPr>
        <w:ind w:left="1440" w:firstLine="720"/>
        <w:rPr>
          <w:rFonts w:ascii="Times New Roman" w:eastAsia="Calibri" w:hAnsi="Times New Roman"/>
          <w:b/>
          <w:bCs/>
          <w:kern w:val="32"/>
          <w:sz w:val="28"/>
          <w:szCs w:val="32"/>
          <w:lang w:val="es-ES"/>
        </w:rPr>
      </w:pPr>
      <w:r w:rsidRPr="00FB38D4">
        <w:rPr>
          <w:rFonts w:ascii="Times New Roman" w:eastAsia="Calibri" w:hAnsi="Times New Roman"/>
          <w:b/>
          <w:bCs/>
          <w:kern w:val="32"/>
          <w:sz w:val="28"/>
          <w:szCs w:val="32"/>
          <w:lang w:val="es-ES"/>
        </w:rPr>
        <w:t>Clase</w:t>
      </w:r>
      <w:r w:rsidR="00BC0294" w:rsidRPr="00FB38D4">
        <w:rPr>
          <w:rFonts w:ascii="Times New Roman" w:eastAsia="Calibri" w:hAnsi="Times New Roman"/>
          <w:b/>
          <w:bCs/>
          <w:kern w:val="32"/>
          <w:sz w:val="28"/>
          <w:szCs w:val="32"/>
          <w:lang w:val="es-ES"/>
        </w:rPr>
        <w:t xml:space="preserve"> 22: </w:t>
      </w:r>
      <w:r w:rsidRPr="00FB38D4">
        <w:rPr>
          <w:rFonts w:ascii="Times New Roman" w:eastAsia="Calibri" w:hAnsi="Times New Roman"/>
          <w:b/>
          <w:bCs/>
          <w:kern w:val="32"/>
          <w:sz w:val="28"/>
          <w:szCs w:val="32"/>
          <w:lang w:val="es-ES"/>
        </w:rPr>
        <w:t>Ezequiel</w:t>
      </w:r>
    </w:p>
    <w:p w:rsidR="00BC0294" w:rsidRPr="00FB38D4" w:rsidRDefault="00BC0294" w:rsidP="007102F7">
      <w:pPr>
        <w:ind w:firstLine="0"/>
        <w:rPr>
          <w:rFonts w:ascii="Times New Roman" w:eastAsia="Calibri" w:hAnsi="Times New Roman"/>
          <w:b/>
          <w:bCs/>
          <w:kern w:val="32"/>
          <w:sz w:val="28"/>
          <w:szCs w:val="32"/>
          <w:lang w:val="es-ES"/>
        </w:rPr>
      </w:pPr>
      <w:r w:rsidRPr="00FB38D4">
        <w:rPr>
          <w:rFonts w:ascii="Times New Roman" w:eastAsia="Calibri" w:hAnsi="Times New Roman"/>
          <w:b/>
          <w:bCs/>
          <w:kern w:val="32"/>
          <w:sz w:val="28"/>
          <w:szCs w:val="32"/>
          <w:lang w:val="es-ES"/>
        </w:rPr>
        <w:t>_______________________________________________________</w:t>
      </w:r>
    </w:p>
    <w:p w:rsidR="00860373" w:rsidRPr="00FB38D4" w:rsidRDefault="00860373" w:rsidP="00B643BE">
      <w:pPr>
        <w:pStyle w:val="Ttulo1"/>
        <w:spacing w:before="0" w:after="0"/>
        <w:rPr>
          <w:rFonts w:ascii="Times New Roman" w:hAnsi="Times New Roman" w:cs="Times New Roman"/>
          <w:sz w:val="24"/>
          <w:szCs w:val="24"/>
          <w:lang w:val="es-ES"/>
        </w:rPr>
      </w:pPr>
    </w:p>
    <w:p w:rsidR="00D74ECE" w:rsidRPr="00B643BE" w:rsidRDefault="005A46C5" w:rsidP="007102F7">
      <w:pPr>
        <w:pStyle w:val="Ttulo1"/>
        <w:spacing w:before="0" w:after="0" w:line="36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Introducción a </w:t>
      </w:r>
      <w:r w:rsidRPr="00B643BE">
        <w:rPr>
          <w:rFonts w:ascii="Times New Roman" w:hAnsi="Times New Roman" w:cs="Times New Roman"/>
          <w:sz w:val="24"/>
          <w:szCs w:val="24"/>
          <w:lang w:val="es-ES"/>
        </w:rPr>
        <w:t>Ezequiel</w:t>
      </w:r>
    </w:p>
    <w:p w:rsidR="00144720" w:rsidRPr="00B643BE" w:rsidRDefault="00E73AEB" w:rsidP="007102F7">
      <w:pPr>
        <w:pStyle w:val="Textoindependiente"/>
        <w:spacing w:after="0" w:line="360" w:lineRule="auto"/>
        <w:ind w:firstLine="0"/>
        <w:rPr>
          <w:rFonts w:ascii="Times New Roman" w:hAnsi="Times New Roman"/>
          <w:szCs w:val="24"/>
          <w:lang w:val="es-ES"/>
        </w:rPr>
      </w:pPr>
      <w:r w:rsidRPr="00B643BE">
        <w:rPr>
          <w:rFonts w:ascii="Times New Roman" w:hAnsi="Times New Roman"/>
          <w:szCs w:val="24"/>
          <w:lang w:val="es-ES"/>
        </w:rPr>
        <w:t>Hace unas semanas, escuchamos a Isaías advertir al rey de Judá, Ezequías, acerca del ejército asirio, mientras le aseguraba que Dio</w:t>
      </w:r>
      <w:r w:rsidR="005A46C5">
        <w:rPr>
          <w:rFonts w:ascii="Times New Roman" w:hAnsi="Times New Roman"/>
          <w:szCs w:val="24"/>
          <w:lang w:val="es-ES"/>
        </w:rPr>
        <w:t>s lo cuidaría. La semana pasada,</w:t>
      </w:r>
      <w:r w:rsidRPr="00B643BE">
        <w:rPr>
          <w:rFonts w:ascii="Times New Roman" w:hAnsi="Times New Roman"/>
          <w:szCs w:val="24"/>
          <w:lang w:val="es-ES"/>
        </w:rPr>
        <w:t xml:space="preserve"> </w:t>
      </w:r>
      <w:r w:rsidR="005A46C5">
        <w:rPr>
          <w:rFonts w:ascii="Times New Roman" w:hAnsi="Times New Roman"/>
          <w:szCs w:val="24"/>
          <w:lang w:val="es-ES"/>
        </w:rPr>
        <w:t xml:space="preserve">escuchamos al profeta Jeremías, </w:t>
      </w:r>
      <w:r w:rsidRPr="00B643BE">
        <w:rPr>
          <w:rFonts w:ascii="Times New Roman" w:hAnsi="Times New Roman"/>
          <w:szCs w:val="24"/>
          <w:lang w:val="es-ES"/>
        </w:rPr>
        <w:t>que vivió un s</w:t>
      </w:r>
      <w:r w:rsidR="00144720" w:rsidRPr="00B643BE">
        <w:rPr>
          <w:rFonts w:ascii="Times New Roman" w:hAnsi="Times New Roman"/>
          <w:szCs w:val="24"/>
          <w:lang w:val="es-ES"/>
        </w:rPr>
        <w:t>iglo después de Isaías, instando</w:t>
      </w:r>
      <w:r w:rsidRPr="00B643BE">
        <w:rPr>
          <w:rFonts w:ascii="Times New Roman" w:hAnsi="Times New Roman"/>
          <w:szCs w:val="24"/>
          <w:lang w:val="es-ES"/>
        </w:rPr>
        <w:t xml:space="preserve"> a Judá y Jerusalén a seguir la di</w:t>
      </w:r>
      <w:r w:rsidR="005A46C5">
        <w:rPr>
          <w:rFonts w:ascii="Times New Roman" w:hAnsi="Times New Roman"/>
          <w:szCs w:val="24"/>
          <w:lang w:val="es-ES"/>
        </w:rPr>
        <w:t>rección del Señor al rendirse ante el</w:t>
      </w:r>
      <w:r w:rsidRPr="00B643BE">
        <w:rPr>
          <w:rFonts w:ascii="Times New Roman" w:hAnsi="Times New Roman"/>
          <w:szCs w:val="24"/>
          <w:lang w:val="es-ES"/>
        </w:rPr>
        <w:t xml:space="preserve"> ejército de Babilonia. Esta mañana, nos encontramos con el profeta Ezequiel, que vivió </w:t>
      </w:r>
      <w:r w:rsidR="00144720" w:rsidRPr="00B643BE">
        <w:rPr>
          <w:rFonts w:ascii="Times New Roman" w:hAnsi="Times New Roman"/>
          <w:szCs w:val="24"/>
          <w:lang w:val="es-ES"/>
        </w:rPr>
        <w:t xml:space="preserve">en la misma época </w:t>
      </w:r>
      <w:r w:rsidRPr="00B643BE">
        <w:rPr>
          <w:rFonts w:ascii="Times New Roman" w:hAnsi="Times New Roman"/>
          <w:szCs w:val="24"/>
          <w:lang w:val="es-ES"/>
        </w:rPr>
        <w:t xml:space="preserve">que Jeremías, pero cuyo ministerio en realidad se estableció en el exilio en Babilonia. </w:t>
      </w:r>
      <w:r w:rsidR="00144720" w:rsidRPr="00B643BE">
        <w:rPr>
          <w:rFonts w:ascii="Times New Roman" w:hAnsi="Times New Roman"/>
          <w:szCs w:val="24"/>
          <w:lang w:val="es-ES"/>
        </w:rPr>
        <w:t>Iniciemos</w:t>
      </w:r>
      <w:r w:rsidRPr="00B643BE">
        <w:rPr>
          <w:rFonts w:ascii="Times New Roman" w:hAnsi="Times New Roman"/>
          <w:szCs w:val="24"/>
          <w:lang w:val="es-ES"/>
        </w:rPr>
        <w:t xml:space="preserve"> con un breve bosquejo biográfico de Ezequiel y una descripción general de la estructura del libro.</w:t>
      </w:r>
    </w:p>
    <w:p w:rsidR="00144720" w:rsidRPr="00B643BE" w:rsidRDefault="00144720" w:rsidP="007102F7">
      <w:pPr>
        <w:pStyle w:val="Textoindependiente"/>
        <w:spacing w:after="0" w:line="360" w:lineRule="auto"/>
        <w:ind w:firstLine="0"/>
        <w:rPr>
          <w:rFonts w:ascii="Times New Roman" w:hAnsi="Times New Roman"/>
          <w:szCs w:val="24"/>
          <w:lang w:val="es-ES"/>
        </w:rPr>
      </w:pPr>
    </w:p>
    <w:p w:rsidR="00144720" w:rsidRPr="00B643BE" w:rsidRDefault="00144720" w:rsidP="007102F7">
      <w:pPr>
        <w:pStyle w:val="Textoindependiente"/>
        <w:tabs>
          <w:tab w:val="clear" w:pos="567"/>
        </w:tabs>
        <w:spacing w:after="0" w:line="360" w:lineRule="auto"/>
        <w:ind w:firstLine="0"/>
        <w:rPr>
          <w:rFonts w:ascii="Times New Roman" w:hAnsi="Times New Roman"/>
          <w:szCs w:val="24"/>
          <w:lang w:val="es-ES"/>
        </w:rPr>
      </w:pPr>
      <w:r w:rsidRPr="00B643BE">
        <w:rPr>
          <w:rFonts w:ascii="Times New Roman" w:hAnsi="Times New Roman"/>
          <w:szCs w:val="24"/>
          <w:lang w:val="es-ES"/>
        </w:rPr>
        <w:tab/>
        <w:t>Los babilonios llevaron a los israelitas al exilio en Babilonia en varias ol</w:t>
      </w:r>
      <w:r w:rsidR="00EC1DC0">
        <w:rPr>
          <w:rFonts w:ascii="Times New Roman" w:hAnsi="Times New Roman"/>
          <w:szCs w:val="24"/>
          <w:lang w:val="es-ES"/>
        </w:rPr>
        <w:t xml:space="preserve">eadas, y Ezequiel se encontraba </w:t>
      </w:r>
      <w:r w:rsidRPr="00B643BE">
        <w:rPr>
          <w:rFonts w:ascii="Times New Roman" w:hAnsi="Times New Roman"/>
          <w:szCs w:val="24"/>
          <w:lang w:val="es-ES"/>
        </w:rPr>
        <w:t>entre las primeras oleadas. Probablemente viajó a Babilonia en el año 597 a. C., junto con la familia real y otros ciudadanos importantes de Jerusalén. Recuerda, Jerusalén no fue completamente destruida hasta una década más tarde. Ezequiel había sido entrenado como sacerdote en Jerusalén, y conocía bien la vida religiosa de su pueblo. Tal vez incluso había escuchado a Jeremías predicar en Jerusalén antes de que se lo llevaran. Pero una vez en el exilio lejos del templo, puede haber parecido que este sacerdote no tenía futuro sirviendo al pueblo de Dios. Después de todo, el trabajo de un sacerdote estaba vinculado con el templo. Esa es una pregunta impor</w:t>
      </w:r>
      <w:r w:rsidR="005A46C5">
        <w:rPr>
          <w:rFonts w:ascii="Times New Roman" w:hAnsi="Times New Roman"/>
          <w:szCs w:val="24"/>
          <w:lang w:val="es-ES"/>
        </w:rPr>
        <w:t>tante: ¿</w:t>
      </w:r>
      <w:r w:rsidRPr="00B643BE">
        <w:rPr>
          <w:rFonts w:ascii="Times New Roman" w:hAnsi="Times New Roman"/>
          <w:szCs w:val="24"/>
          <w:lang w:val="es-ES"/>
        </w:rPr>
        <w:t>Dio</w:t>
      </w:r>
      <w:r w:rsidR="005A46C5">
        <w:rPr>
          <w:rFonts w:ascii="Times New Roman" w:hAnsi="Times New Roman"/>
          <w:szCs w:val="24"/>
          <w:lang w:val="es-ES"/>
        </w:rPr>
        <w:t xml:space="preserve">s </w:t>
      </w:r>
      <w:r w:rsidR="00EC60AB">
        <w:rPr>
          <w:rFonts w:ascii="Times New Roman" w:hAnsi="Times New Roman"/>
          <w:szCs w:val="24"/>
          <w:lang w:val="es-ES"/>
        </w:rPr>
        <w:t xml:space="preserve">todavía estará </w:t>
      </w:r>
      <w:r w:rsidR="005A46C5">
        <w:rPr>
          <w:rFonts w:ascii="Times New Roman" w:hAnsi="Times New Roman"/>
          <w:szCs w:val="24"/>
          <w:lang w:val="es-ES"/>
        </w:rPr>
        <w:t xml:space="preserve">con su pueblo en el exilio? </w:t>
      </w:r>
      <w:r w:rsidRPr="00B643BE">
        <w:rPr>
          <w:rFonts w:ascii="Times New Roman" w:hAnsi="Times New Roman"/>
          <w:szCs w:val="24"/>
          <w:lang w:val="es-ES"/>
        </w:rPr>
        <w:t>Dios preparó a este joven sacerdote para que respondiera esa pregunta.</w:t>
      </w:r>
    </w:p>
    <w:p w:rsidR="00144720" w:rsidRPr="00B643BE" w:rsidRDefault="00144720" w:rsidP="007102F7">
      <w:pPr>
        <w:pStyle w:val="Textoindependiente"/>
        <w:spacing w:after="0" w:line="360" w:lineRule="auto"/>
        <w:ind w:firstLine="0"/>
        <w:rPr>
          <w:rFonts w:ascii="Times New Roman" w:hAnsi="Times New Roman"/>
          <w:szCs w:val="24"/>
          <w:lang w:val="es-ES"/>
        </w:rPr>
      </w:pPr>
    </w:p>
    <w:p w:rsidR="00144720" w:rsidRPr="00B643BE" w:rsidRDefault="00144720" w:rsidP="007102F7">
      <w:pPr>
        <w:pStyle w:val="Textoindependiente"/>
        <w:tabs>
          <w:tab w:val="clear" w:pos="567"/>
        </w:tabs>
        <w:spacing w:after="0" w:line="360" w:lineRule="auto"/>
        <w:ind w:firstLine="0"/>
        <w:rPr>
          <w:rFonts w:ascii="Times New Roman" w:hAnsi="Times New Roman"/>
          <w:szCs w:val="24"/>
          <w:lang w:val="es-ES"/>
        </w:rPr>
      </w:pPr>
      <w:r w:rsidRPr="00B643BE">
        <w:rPr>
          <w:rFonts w:ascii="Times New Roman" w:hAnsi="Times New Roman"/>
          <w:szCs w:val="24"/>
          <w:lang w:val="es-ES"/>
        </w:rPr>
        <w:tab/>
        <w:t>Este libro ha sido considerado tan extraño que los rabinos judíos a menudo no permitían que los hombres jóvenes lo leyeran hasta que cumplieran treinta años. Pero realmente no es tan difícil de entender. Permíteme darte una breve descripción antes de sumergirnos</w:t>
      </w:r>
      <w:r w:rsidR="005A46C5">
        <w:rPr>
          <w:rFonts w:ascii="Times New Roman" w:hAnsi="Times New Roman"/>
          <w:szCs w:val="24"/>
          <w:lang w:val="es-ES"/>
        </w:rPr>
        <w:t xml:space="preserve"> en él</w:t>
      </w:r>
      <w:r w:rsidRPr="00B643BE">
        <w:rPr>
          <w:rFonts w:ascii="Times New Roman" w:hAnsi="Times New Roman"/>
          <w:szCs w:val="24"/>
          <w:lang w:val="es-ES"/>
        </w:rPr>
        <w:t xml:space="preserve">. La estructura de Ezequiel es aún más clara que la de Isaías o la de Jeremías. </w:t>
      </w:r>
      <w:r w:rsidR="001A28D0" w:rsidRPr="00B643BE">
        <w:rPr>
          <w:rFonts w:ascii="Times New Roman" w:hAnsi="Times New Roman"/>
          <w:szCs w:val="24"/>
          <w:lang w:val="es-ES"/>
        </w:rPr>
        <w:t xml:space="preserve">Encaja en </w:t>
      </w:r>
      <w:r w:rsidRPr="00B643BE">
        <w:rPr>
          <w:rFonts w:ascii="Times New Roman" w:hAnsi="Times New Roman"/>
          <w:szCs w:val="24"/>
          <w:lang w:val="es-ES"/>
        </w:rPr>
        <w:t xml:space="preserve">dos mitades. En los primeros veinticuatro capítulos, el Señor le dice a su pueblo que los babilonios destruirán Jerusalén. El </w:t>
      </w:r>
      <w:r w:rsidR="001A28D0" w:rsidRPr="00B643BE">
        <w:rPr>
          <w:rFonts w:ascii="Times New Roman" w:hAnsi="Times New Roman"/>
          <w:szCs w:val="24"/>
          <w:lang w:val="es-ES"/>
        </w:rPr>
        <w:t>clímax</w:t>
      </w:r>
      <w:r w:rsidRPr="00B643BE">
        <w:rPr>
          <w:rFonts w:ascii="Times New Roman" w:hAnsi="Times New Roman"/>
          <w:szCs w:val="24"/>
          <w:lang w:val="es-ES"/>
        </w:rPr>
        <w:t xml:space="preserve"> ocurre en el capítulo 24 cuando llega la noticia de que Ezequiel comenzó el as</w:t>
      </w:r>
      <w:r w:rsidR="001A28D0" w:rsidRPr="00B643BE">
        <w:rPr>
          <w:rFonts w:ascii="Times New Roman" w:hAnsi="Times New Roman"/>
          <w:szCs w:val="24"/>
          <w:lang w:val="es-ES"/>
        </w:rPr>
        <w:t xml:space="preserve">edio. Luego, los capítulos 25 al </w:t>
      </w:r>
      <w:r w:rsidRPr="00B643BE">
        <w:rPr>
          <w:rFonts w:ascii="Times New Roman" w:hAnsi="Times New Roman"/>
          <w:szCs w:val="24"/>
          <w:lang w:val="es-ES"/>
        </w:rPr>
        <w:t>48 se convierten en esperanza. Comienzan con las condenas de las nacione</w:t>
      </w:r>
      <w:r w:rsidR="005A46C5">
        <w:rPr>
          <w:rFonts w:ascii="Times New Roman" w:hAnsi="Times New Roman"/>
          <w:szCs w:val="24"/>
          <w:lang w:val="es-ES"/>
        </w:rPr>
        <w:t>s circundantes, específicamente:</w:t>
      </w:r>
      <w:r w:rsidRPr="00B643BE">
        <w:rPr>
          <w:rFonts w:ascii="Times New Roman" w:hAnsi="Times New Roman"/>
          <w:szCs w:val="24"/>
          <w:lang w:val="es-ES"/>
        </w:rPr>
        <w:t xml:space="preserve"> Amón, Moab, Edom, Filistea, Tiro y Egipto. Luego, en </w:t>
      </w:r>
      <w:r w:rsidR="001A28D0" w:rsidRPr="00B643BE">
        <w:rPr>
          <w:rFonts w:ascii="Times New Roman" w:hAnsi="Times New Roman"/>
          <w:szCs w:val="24"/>
          <w:lang w:val="es-ES"/>
        </w:rPr>
        <w:t xml:space="preserve">Ezequiel </w:t>
      </w:r>
      <w:r w:rsidRPr="00B643BE">
        <w:rPr>
          <w:rFonts w:ascii="Times New Roman" w:hAnsi="Times New Roman"/>
          <w:szCs w:val="24"/>
          <w:lang w:val="es-ES"/>
        </w:rPr>
        <w:t>33:21, llega la noticia de que Jerusalén ha caído. Desde ese punto, Ezequiel profetiza acerca de la esperanza y la restauración para el pueblo de Dios. El libro aparece en gran parte en orden cronológico, y las profecías de Ezequiel abar</w:t>
      </w:r>
      <w:r w:rsidR="005A46C5">
        <w:rPr>
          <w:rFonts w:ascii="Times New Roman" w:hAnsi="Times New Roman"/>
          <w:szCs w:val="24"/>
          <w:lang w:val="es-ES"/>
        </w:rPr>
        <w:t>can un período de dos décadas,</w:t>
      </w:r>
      <w:r w:rsidRPr="00B643BE">
        <w:rPr>
          <w:rFonts w:ascii="Times New Roman" w:hAnsi="Times New Roman"/>
          <w:szCs w:val="24"/>
          <w:lang w:val="es-ES"/>
        </w:rPr>
        <w:t xml:space="preserve"> aproximadamente</w:t>
      </w:r>
      <w:r w:rsidR="005A46C5">
        <w:rPr>
          <w:rFonts w:ascii="Times New Roman" w:hAnsi="Times New Roman"/>
          <w:szCs w:val="24"/>
          <w:lang w:val="es-ES"/>
        </w:rPr>
        <w:t xml:space="preserve"> desde</w:t>
      </w:r>
      <w:r w:rsidRPr="00B643BE">
        <w:rPr>
          <w:rFonts w:ascii="Times New Roman" w:hAnsi="Times New Roman"/>
          <w:szCs w:val="24"/>
          <w:lang w:val="es-ES"/>
        </w:rPr>
        <w:t xml:space="preserve"> </w:t>
      </w:r>
      <w:r w:rsidR="001A28D0" w:rsidRPr="00B643BE">
        <w:rPr>
          <w:rFonts w:ascii="Times New Roman" w:hAnsi="Times New Roman"/>
          <w:szCs w:val="24"/>
          <w:lang w:val="es-ES"/>
        </w:rPr>
        <w:t xml:space="preserve">el año </w:t>
      </w:r>
      <w:r w:rsidRPr="00B643BE">
        <w:rPr>
          <w:rFonts w:ascii="Times New Roman" w:hAnsi="Times New Roman"/>
          <w:szCs w:val="24"/>
          <w:lang w:val="es-ES"/>
        </w:rPr>
        <w:t>593 hasta</w:t>
      </w:r>
      <w:r w:rsidR="001A28D0" w:rsidRPr="00B643BE">
        <w:rPr>
          <w:rFonts w:ascii="Times New Roman" w:hAnsi="Times New Roman"/>
          <w:szCs w:val="24"/>
          <w:lang w:val="es-ES"/>
        </w:rPr>
        <w:t xml:space="preserve"> el </w:t>
      </w:r>
      <w:r w:rsidRPr="00B643BE">
        <w:rPr>
          <w:rFonts w:ascii="Times New Roman" w:hAnsi="Times New Roman"/>
          <w:szCs w:val="24"/>
          <w:lang w:val="es-ES"/>
        </w:rPr>
        <w:t>571 a</w:t>
      </w:r>
      <w:r w:rsidR="001A28D0" w:rsidRPr="00B643BE">
        <w:rPr>
          <w:rFonts w:ascii="Times New Roman" w:hAnsi="Times New Roman"/>
          <w:szCs w:val="24"/>
          <w:lang w:val="es-ES"/>
        </w:rPr>
        <w:t xml:space="preserve">. </w:t>
      </w:r>
      <w:r w:rsidRPr="00B643BE">
        <w:rPr>
          <w:rFonts w:ascii="Times New Roman" w:hAnsi="Times New Roman"/>
          <w:szCs w:val="24"/>
          <w:lang w:val="es-ES"/>
        </w:rPr>
        <w:t>C.</w:t>
      </w:r>
    </w:p>
    <w:p w:rsidR="001A28D0" w:rsidRPr="00FB38D4" w:rsidRDefault="001A28D0" w:rsidP="007102F7">
      <w:pPr>
        <w:pStyle w:val="Textoindependiente"/>
        <w:spacing w:after="0" w:line="360" w:lineRule="auto"/>
        <w:ind w:firstLine="0"/>
        <w:rPr>
          <w:rFonts w:ascii="Times New Roman" w:hAnsi="Times New Roman"/>
          <w:szCs w:val="24"/>
          <w:lang w:val="es-ES"/>
        </w:rPr>
      </w:pPr>
    </w:p>
    <w:p w:rsidR="00BF7FB3" w:rsidRPr="00B643BE" w:rsidRDefault="001A28D0" w:rsidP="007102F7">
      <w:pPr>
        <w:pStyle w:val="Textoindependiente"/>
        <w:tabs>
          <w:tab w:val="clear" w:pos="567"/>
        </w:tabs>
        <w:spacing w:after="0" w:line="360" w:lineRule="auto"/>
        <w:ind w:firstLine="0"/>
        <w:rPr>
          <w:rFonts w:ascii="Times New Roman" w:hAnsi="Times New Roman"/>
          <w:szCs w:val="24"/>
          <w:lang w:val="es-ES"/>
        </w:rPr>
      </w:pPr>
      <w:r w:rsidRPr="00FB38D4">
        <w:rPr>
          <w:rFonts w:ascii="Times New Roman" w:hAnsi="Times New Roman"/>
          <w:szCs w:val="24"/>
          <w:lang w:val="es-ES"/>
        </w:rPr>
        <w:lastRenderedPageBreak/>
        <w:tab/>
      </w:r>
      <w:r w:rsidRPr="00B643BE">
        <w:rPr>
          <w:rFonts w:ascii="Times New Roman" w:hAnsi="Times New Roman"/>
          <w:szCs w:val="24"/>
          <w:lang w:val="es-ES"/>
        </w:rPr>
        <w:t>Además de esta cronología, Dios le da a Ezequiel tres secuencias de visiones, y si las entiendes, comprenderás el libro. La primera secu</w:t>
      </w:r>
      <w:r w:rsidR="005A46C5">
        <w:rPr>
          <w:rFonts w:ascii="Times New Roman" w:hAnsi="Times New Roman"/>
          <w:szCs w:val="24"/>
          <w:lang w:val="es-ES"/>
        </w:rPr>
        <w:t>encia ocurre en los capítulos 1-</w:t>
      </w:r>
      <w:r w:rsidRPr="00B643BE">
        <w:rPr>
          <w:rFonts w:ascii="Times New Roman" w:hAnsi="Times New Roman"/>
          <w:szCs w:val="24"/>
          <w:lang w:val="es-ES"/>
        </w:rPr>
        <w:t>3, donde Ezequiel, ahora en Babilonia, ve a Dios viniendo a él en una visión. La segunda secuencia ocurre en los capítulos 8-11. Es un flashback, por así decirlo, en el que Dios le muestr</w:t>
      </w:r>
      <w:r w:rsidR="00BF7FB3" w:rsidRPr="00B643BE">
        <w:rPr>
          <w:rFonts w:ascii="Times New Roman" w:hAnsi="Times New Roman"/>
          <w:szCs w:val="24"/>
          <w:lang w:val="es-ES"/>
        </w:rPr>
        <w:t>a a Ezequiel cómo su presencia se apartó</w:t>
      </w:r>
      <w:r w:rsidRPr="00B643BE">
        <w:rPr>
          <w:rFonts w:ascii="Times New Roman" w:hAnsi="Times New Roman"/>
          <w:szCs w:val="24"/>
          <w:lang w:val="es-ES"/>
        </w:rPr>
        <w:t xml:space="preserve"> de Jerusalén debido a la </w:t>
      </w:r>
      <w:r w:rsidR="00BF7FB3" w:rsidRPr="00B643BE">
        <w:rPr>
          <w:rFonts w:ascii="Times New Roman" w:hAnsi="Times New Roman"/>
          <w:szCs w:val="24"/>
          <w:lang w:val="es-ES"/>
        </w:rPr>
        <w:t xml:space="preserve">adoración idólatra practicada </w:t>
      </w:r>
      <w:r w:rsidRPr="00B643BE">
        <w:rPr>
          <w:rFonts w:ascii="Times New Roman" w:hAnsi="Times New Roman"/>
          <w:szCs w:val="24"/>
          <w:lang w:val="es-ES"/>
        </w:rPr>
        <w:t xml:space="preserve">en el templo. El libro luego concluye con una larga secuencia </w:t>
      </w:r>
      <w:r w:rsidR="00BF7FB3" w:rsidRPr="00B643BE">
        <w:rPr>
          <w:rFonts w:ascii="Times New Roman" w:hAnsi="Times New Roman"/>
          <w:szCs w:val="24"/>
          <w:lang w:val="es-ES"/>
        </w:rPr>
        <w:t xml:space="preserve">final </w:t>
      </w:r>
      <w:r w:rsidR="005A46C5">
        <w:rPr>
          <w:rFonts w:ascii="Times New Roman" w:hAnsi="Times New Roman"/>
          <w:szCs w:val="24"/>
          <w:lang w:val="es-ES"/>
        </w:rPr>
        <w:t xml:space="preserve">en los capítulos 40-48, </w:t>
      </w:r>
      <w:r w:rsidRPr="00B643BE">
        <w:rPr>
          <w:rFonts w:ascii="Times New Roman" w:hAnsi="Times New Roman"/>
          <w:szCs w:val="24"/>
          <w:lang w:val="es-ES"/>
        </w:rPr>
        <w:t>cuando Dios regresa a su pueblo en</w:t>
      </w:r>
      <w:r w:rsidR="005A46C5">
        <w:rPr>
          <w:rFonts w:ascii="Times New Roman" w:hAnsi="Times New Roman"/>
          <w:szCs w:val="24"/>
          <w:lang w:val="es-ES"/>
        </w:rPr>
        <w:t xml:space="preserve"> un templo reedificado</w:t>
      </w:r>
      <w:r w:rsidRPr="00B643BE">
        <w:rPr>
          <w:rFonts w:ascii="Times New Roman" w:hAnsi="Times New Roman"/>
          <w:szCs w:val="24"/>
          <w:lang w:val="es-ES"/>
        </w:rPr>
        <w:t>.</w:t>
      </w:r>
      <w:r w:rsidR="00D74ECE" w:rsidRPr="00B643BE">
        <w:rPr>
          <w:rFonts w:ascii="Times New Roman" w:hAnsi="Times New Roman"/>
          <w:szCs w:val="24"/>
          <w:lang w:val="es-ES"/>
        </w:rPr>
        <w:t xml:space="preserve"> </w:t>
      </w:r>
    </w:p>
    <w:p w:rsidR="00B643BE" w:rsidRDefault="00B643BE" w:rsidP="007102F7">
      <w:pPr>
        <w:pStyle w:val="Textoindependiente"/>
        <w:tabs>
          <w:tab w:val="clear" w:pos="567"/>
        </w:tabs>
        <w:spacing w:after="0" w:line="360" w:lineRule="auto"/>
        <w:ind w:firstLine="0"/>
        <w:rPr>
          <w:rFonts w:ascii="Times New Roman" w:hAnsi="Times New Roman"/>
          <w:szCs w:val="24"/>
          <w:lang w:val="es-ES"/>
        </w:rPr>
      </w:pPr>
    </w:p>
    <w:p w:rsidR="001A28D0" w:rsidRPr="00B643BE" w:rsidRDefault="00BF7FB3" w:rsidP="007102F7">
      <w:pPr>
        <w:pStyle w:val="Textoindependiente"/>
        <w:tabs>
          <w:tab w:val="clear" w:pos="567"/>
        </w:tabs>
        <w:spacing w:after="0" w:line="360" w:lineRule="auto"/>
        <w:ind w:firstLine="0"/>
        <w:rPr>
          <w:rFonts w:ascii="Times New Roman" w:hAnsi="Times New Roman"/>
          <w:szCs w:val="24"/>
          <w:lang w:val="es-ES"/>
        </w:rPr>
      </w:pPr>
      <w:r w:rsidRPr="00B643BE">
        <w:rPr>
          <w:rFonts w:ascii="Times New Roman" w:hAnsi="Times New Roman"/>
          <w:szCs w:val="24"/>
          <w:lang w:val="es-ES"/>
        </w:rPr>
        <w:tab/>
      </w:r>
      <w:r w:rsidR="001A28D0" w:rsidRPr="00B643BE">
        <w:rPr>
          <w:rFonts w:ascii="Times New Roman" w:hAnsi="Times New Roman"/>
          <w:szCs w:val="24"/>
          <w:lang w:val="es-ES"/>
        </w:rPr>
        <w:t>Así que eso es Ezequiel en pocas palabras. Por el resto de nuestro tiempo, quiero que sigamos las tres secuencias de visiones que el Señor le dio a Ezequiel. Podemos resumir estas tres visiones como: Una visión de Dios</w:t>
      </w:r>
      <w:r w:rsidR="00EC60AB">
        <w:rPr>
          <w:rFonts w:ascii="Times New Roman" w:hAnsi="Times New Roman"/>
          <w:szCs w:val="24"/>
          <w:lang w:val="es-ES"/>
        </w:rPr>
        <w:t xml:space="preserve"> el Rey; u</w:t>
      </w:r>
      <w:r w:rsidR="001A28D0" w:rsidRPr="00B643BE">
        <w:rPr>
          <w:rFonts w:ascii="Times New Roman" w:hAnsi="Times New Roman"/>
          <w:szCs w:val="24"/>
          <w:lang w:val="es-ES"/>
        </w:rPr>
        <w:t>na v</w:t>
      </w:r>
      <w:r w:rsidR="00EC60AB">
        <w:rPr>
          <w:rFonts w:ascii="Times New Roman" w:hAnsi="Times New Roman"/>
          <w:szCs w:val="24"/>
          <w:lang w:val="es-ES"/>
        </w:rPr>
        <w:t>isión de la salida de Dios; y u</w:t>
      </w:r>
      <w:r w:rsidR="001A28D0" w:rsidRPr="00B643BE">
        <w:rPr>
          <w:rFonts w:ascii="Times New Roman" w:hAnsi="Times New Roman"/>
          <w:szCs w:val="24"/>
          <w:lang w:val="es-ES"/>
        </w:rPr>
        <w:t>na visión de la venida de Dios y la promesa del paraíso.</w:t>
      </w:r>
    </w:p>
    <w:p w:rsidR="00493FD2" w:rsidRPr="00FB38D4" w:rsidRDefault="00493FD2" w:rsidP="007102F7">
      <w:pPr>
        <w:pStyle w:val="Textoindependiente"/>
        <w:spacing w:after="0" w:line="360" w:lineRule="auto"/>
        <w:ind w:firstLine="0"/>
        <w:rPr>
          <w:rFonts w:ascii="Times New Roman" w:hAnsi="Times New Roman"/>
          <w:szCs w:val="24"/>
          <w:lang w:val="es-ES"/>
        </w:rPr>
      </w:pPr>
    </w:p>
    <w:p w:rsidR="00D74ECE" w:rsidRPr="00B643BE" w:rsidRDefault="00EC60AB" w:rsidP="007102F7">
      <w:pPr>
        <w:pStyle w:val="Ttulo1"/>
        <w:spacing w:before="0" w:after="0" w:line="360" w:lineRule="auto"/>
        <w:rPr>
          <w:rFonts w:ascii="Times New Roman" w:hAnsi="Times New Roman" w:cs="Times New Roman"/>
          <w:sz w:val="24"/>
          <w:szCs w:val="24"/>
          <w:lang w:val="es-ES"/>
        </w:rPr>
      </w:pPr>
      <w:r>
        <w:rPr>
          <w:rFonts w:ascii="Times New Roman" w:hAnsi="Times New Roman" w:cs="Times New Roman"/>
          <w:sz w:val="24"/>
          <w:szCs w:val="24"/>
          <w:lang w:val="es-ES"/>
        </w:rPr>
        <w:t>Una visión de Dios e</w:t>
      </w:r>
      <w:r w:rsidRPr="00B643BE">
        <w:rPr>
          <w:rFonts w:ascii="Times New Roman" w:hAnsi="Times New Roman" w:cs="Times New Roman"/>
          <w:sz w:val="24"/>
          <w:szCs w:val="24"/>
          <w:lang w:val="es-ES"/>
        </w:rPr>
        <w:t>l Rey</w:t>
      </w:r>
    </w:p>
    <w:p w:rsidR="00BF7FB3" w:rsidRPr="00B643BE" w:rsidRDefault="001A28D0" w:rsidP="007102F7">
      <w:pPr>
        <w:pStyle w:val="Textoindependiente"/>
        <w:spacing w:after="0" w:line="360" w:lineRule="auto"/>
        <w:ind w:firstLine="0"/>
        <w:rPr>
          <w:rFonts w:ascii="Times New Roman" w:hAnsi="Times New Roman"/>
          <w:szCs w:val="24"/>
          <w:lang w:val="es-ES"/>
        </w:rPr>
      </w:pPr>
      <w:r w:rsidRPr="00B643BE">
        <w:rPr>
          <w:rFonts w:ascii="Times New Roman" w:hAnsi="Times New Roman"/>
          <w:szCs w:val="24"/>
          <w:lang w:val="es-ES"/>
        </w:rPr>
        <w:t xml:space="preserve">¿Alguna vez has visto a un niño hacer algo malo </w:t>
      </w:r>
      <w:r w:rsidR="00BF7FB3" w:rsidRPr="00B643BE">
        <w:rPr>
          <w:rFonts w:ascii="Times New Roman" w:hAnsi="Times New Roman"/>
          <w:szCs w:val="24"/>
          <w:lang w:val="es-ES"/>
        </w:rPr>
        <w:t xml:space="preserve">y luego recibir un </w:t>
      </w:r>
      <w:r w:rsidR="00BF7FB3" w:rsidRPr="00B643BE">
        <w:rPr>
          <w:rFonts w:ascii="Times New Roman" w:hAnsi="Times New Roman"/>
          <w:color w:val="222222"/>
          <w:szCs w:val="24"/>
          <w:shd w:val="clear" w:color="auto" w:fill="FFFFFF"/>
          <w:lang w:val="es-ES"/>
        </w:rPr>
        <w:t>«</w:t>
      </w:r>
      <w:r w:rsidRPr="00B643BE">
        <w:rPr>
          <w:rFonts w:ascii="Times New Roman" w:hAnsi="Times New Roman"/>
          <w:szCs w:val="24"/>
          <w:lang w:val="es-ES"/>
        </w:rPr>
        <w:t>tiempo fuera</w:t>
      </w:r>
      <w:r w:rsidR="00BF7FB3" w:rsidRPr="00B643BE">
        <w:rPr>
          <w:rFonts w:ascii="Times New Roman" w:hAnsi="Times New Roman"/>
          <w:color w:val="222222"/>
          <w:szCs w:val="24"/>
          <w:shd w:val="clear" w:color="auto" w:fill="FFFFFF"/>
          <w:lang w:val="es-ES"/>
        </w:rPr>
        <w:t>»</w:t>
      </w:r>
      <w:r w:rsidRPr="00B643BE">
        <w:rPr>
          <w:rFonts w:ascii="Times New Roman" w:hAnsi="Times New Roman"/>
          <w:szCs w:val="24"/>
          <w:lang w:val="es-ES"/>
        </w:rPr>
        <w:t xml:space="preserve"> en la esquina para el castigo? El exilio babilónico fue como un gran descanso para el pueblo de Dios. Les dio un tiempo fuera de la tierra, el trono y el templo, todos los cuales habían comenzado a malinterpretar e incluso idolatrar. La Tierra Prometida, </w:t>
      </w:r>
      <w:r w:rsidR="00BF7FB3" w:rsidRPr="00B643BE">
        <w:rPr>
          <w:rFonts w:ascii="Times New Roman" w:hAnsi="Times New Roman"/>
          <w:szCs w:val="24"/>
          <w:lang w:val="es-ES"/>
        </w:rPr>
        <w:t xml:space="preserve">el linaje </w:t>
      </w:r>
      <w:r w:rsidR="00EC60AB">
        <w:rPr>
          <w:rFonts w:ascii="Times New Roman" w:hAnsi="Times New Roman"/>
          <w:szCs w:val="24"/>
          <w:lang w:val="es-ES"/>
        </w:rPr>
        <w:t>de los reyes davídicos y el t</w:t>
      </w:r>
      <w:r w:rsidRPr="00B643BE">
        <w:rPr>
          <w:rFonts w:ascii="Times New Roman" w:hAnsi="Times New Roman"/>
          <w:szCs w:val="24"/>
          <w:lang w:val="es-ES"/>
        </w:rPr>
        <w:t>emplo (que simbolizaba la presencia de Dios) fueron todos buenos regalos</w:t>
      </w:r>
      <w:r w:rsidR="00BF7FB3" w:rsidRPr="00B643BE">
        <w:rPr>
          <w:rFonts w:ascii="Times New Roman" w:hAnsi="Times New Roman"/>
          <w:szCs w:val="24"/>
          <w:lang w:val="es-ES"/>
        </w:rPr>
        <w:t xml:space="preserve"> suyos. Pero el pueblo</w:t>
      </w:r>
      <w:r w:rsidRPr="00B643BE">
        <w:rPr>
          <w:rFonts w:ascii="Times New Roman" w:hAnsi="Times New Roman"/>
          <w:szCs w:val="24"/>
          <w:lang w:val="es-ES"/>
        </w:rPr>
        <w:t xml:space="preserve"> había abusado</w:t>
      </w:r>
      <w:r w:rsidR="00BF7FB3" w:rsidRPr="00B643BE">
        <w:rPr>
          <w:rFonts w:ascii="Times New Roman" w:hAnsi="Times New Roman"/>
          <w:szCs w:val="24"/>
          <w:lang w:val="es-ES"/>
        </w:rPr>
        <w:t xml:space="preserve"> de ellos</w:t>
      </w:r>
      <w:r w:rsidRPr="00B643BE">
        <w:rPr>
          <w:rFonts w:ascii="Times New Roman" w:hAnsi="Times New Roman"/>
          <w:szCs w:val="24"/>
          <w:lang w:val="es-ES"/>
        </w:rPr>
        <w:t>. Los regalos se volvieron demasiado importantes</w:t>
      </w:r>
      <w:r w:rsidR="00BF7FB3" w:rsidRPr="00B643BE">
        <w:rPr>
          <w:rFonts w:ascii="Times New Roman" w:hAnsi="Times New Roman"/>
          <w:szCs w:val="24"/>
          <w:lang w:val="es-ES"/>
        </w:rPr>
        <w:t>. Entonces</w:t>
      </w:r>
      <w:r w:rsidR="00EC60AB">
        <w:rPr>
          <w:rFonts w:ascii="Times New Roman" w:hAnsi="Times New Roman"/>
          <w:szCs w:val="24"/>
          <w:lang w:val="es-ES"/>
        </w:rPr>
        <w:t xml:space="preserve">, Dios se los quitó </w:t>
      </w:r>
      <w:r w:rsidR="00BF7FB3" w:rsidRPr="00B643BE">
        <w:rPr>
          <w:rFonts w:ascii="Times New Roman" w:hAnsi="Times New Roman"/>
          <w:szCs w:val="24"/>
          <w:lang w:val="es-ES"/>
        </w:rPr>
        <w:t>llevando</w:t>
      </w:r>
      <w:r w:rsidRPr="00B643BE">
        <w:rPr>
          <w:rFonts w:ascii="Times New Roman" w:hAnsi="Times New Roman"/>
          <w:szCs w:val="24"/>
          <w:lang w:val="es-ES"/>
        </w:rPr>
        <w:t xml:space="preserve"> su pueblo a Babilonia. Los dejó a un lado </w:t>
      </w:r>
      <w:r w:rsidR="00BF7FB3" w:rsidRPr="00B643BE">
        <w:rPr>
          <w:rFonts w:ascii="Times New Roman" w:hAnsi="Times New Roman"/>
          <w:szCs w:val="24"/>
          <w:lang w:val="es-ES"/>
        </w:rPr>
        <w:t>durante setent</w:t>
      </w:r>
      <w:r w:rsidRPr="00B643BE">
        <w:rPr>
          <w:rFonts w:ascii="Times New Roman" w:hAnsi="Times New Roman"/>
          <w:szCs w:val="24"/>
          <w:lang w:val="es-ES"/>
        </w:rPr>
        <w:t>a años para que pudieran volver a</w:t>
      </w:r>
      <w:r w:rsidR="00BF7FB3" w:rsidRPr="00B643BE">
        <w:rPr>
          <w:rFonts w:ascii="Times New Roman" w:hAnsi="Times New Roman"/>
          <w:szCs w:val="24"/>
          <w:lang w:val="es-ES"/>
        </w:rPr>
        <w:t xml:space="preserve"> enfocarse</w:t>
      </w:r>
      <w:r w:rsidRPr="00B643BE">
        <w:rPr>
          <w:rFonts w:ascii="Times New Roman" w:hAnsi="Times New Roman"/>
          <w:szCs w:val="24"/>
          <w:lang w:val="es-ES"/>
        </w:rPr>
        <w:t xml:space="preserve"> en lo que era importante y por qué.</w:t>
      </w:r>
    </w:p>
    <w:p w:rsidR="00BF7FB3" w:rsidRPr="00B643BE" w:rsidRDefault="00BF7FB3" w:rsidP="007102F7">
      <w:pPr>
        <w:pStyle w:val="Textoindependiente"/>
        <w:spacing w:after="0" w:line="360" w:lineRule="auto"/>
        <w:ind w:firstLine="0"/>
        <w:rPr>
          <w:rFonts w:ascii="Times New Roman" w:hAnsi="Times New Roman"/>
          <w:szCs w:val="24"/>
          <w:lang w:val="es-ES"/>
        </w:rPr>
      </w:pPr>
    </w:p>
    <w:p w:rsidR="00BF7FB3" w:rsidRPr="00B643BE" w:rsidRDefault="00BF7FB3" w:rsidP="007102F7">
      <w:pPr>
        <w:pStyle w:val="Textoindependiente"/>
        <w:tabs>
          <w:tab w:val="clear" w:pos="567"/>
        </w:tabs>
        <w:spacing w:after="0" w:line="360" w:lineRule="auto"/>
        <w:ind w:firstLine="0"/>
        <w:rPr>
          <w:rFonts w:ascii="Times New Roman" w:hAnsi="Times New Roman"/>
          <w:szCs w:val="24"/>
          <w:lang w:val="es-ES"/>
        </w:rPr>
      </w:pPr>
      <w:r w:rsidRPr="00B643BE">
        <w:rPr>
          <w:rFonts w:ascii="Times New Roman" w:hAnsi="Times New Roman"/>
          <w:szCs w:val="24"/>
          <w:lang w:val="es-ES"/>
        </w:rPr>
        <w:tab/>
        <w:t xml:space="preserve">Así que pensemos un </w:t>
      </w:r>
      <w:r w:rsidR="001A28D0" w:rsidRPr="00B643BE">
        <w:rPr>
          <w:rFonts w:ascii="Times New Roman" w:hAnsi="Times New Roman"/>
          <w:szCs w:val="24"/>
          <w:lang w:val="es-ES"/>
        </w:rPr>
        <w:t>poco</w:t>
      </w:r>
      <w:r w:rsidRPr="00B643BE">
        <w:rPr>
          <w:rFonts w:ascii="Times New Roman" w:hAnsi="Times New Roman"/>
          <w:szCs w:val="24"/>
          <w:lang w:val="es-ES"/>
        </w:rPr>
        <w:t xml:space="preserve"> sobre este escenario</w:t>
      </w:r>
      <w:r w:rsidR="001A28D0" w:rsidRPr="00B643BE">
        <w:rPr>
          <w:rFonts w:ascii="Times New Roman" w:hAnsi="Times New Roman"/>
          <w:szCs w:val="24"/>
          <w:lang w:val="es-ES"/>
        </w:rPr>
        <w:t xml:space="preserve">. </w:t>
      </w:r>
      <w:r w:rsidR="001A28D0" w:rsidRPr="00B643BE">
        <w:rPr>
          <w:rFonts w:ascii="Times New Roman" w:hAnsi="Times New Roman"/>
          <w:b/>
          <w:i/>
          <w:szCs w:val="24"/>
          <w:lang w:val="es-ES"/>
        </w:rPr>
        <w:t xml:space="preserve">¿Qué crees que </w:t>
      </w:r>
      <w:r w:rsidRPr="00B643BE">
        <w:rPr>
          <w:rFonts w:ascii="Times New Roman" w:hAnsi="Times New Roman"/>
          <w:b/>
          <w:i/>
          <w:szCs w:val="24"/>
          <w:lang w:val="es-ES"/>
        </w:rPr>
        <w:t xml:space="preserve">pensaba el pueblo </w:t>
      </w:r>
      <w:r w:rsidR="001A28D0" w:rsidRPr="00B643BE">
        <w:rPr>
          <w:rFonts w:ascii="Times New Roman" w:hAnsi="Times New Roman"/>
          <w:b/>
          <w:i/>
          <w:szCs w:val="24"/>
          <w:lang w:val="es-ES"/>
        </w:rPr>
        <w:t xml:space="preserve">de Dios mientras </w:t>
      </w:r>
      <w:r w:rsidRPr="00B643BE">
        <w:rPr>
          <w:rFonts w:ascii="Times New Roman" w:hAnsi="Times New Roman"/>
          <w:b/>
          <w:i/>
          <w:szCs w:val="24"/>
          <w:lang w:val="es-ES"/>
        </w:rPr>
        <w:t>se encontraban allí</w:t>
      </w:r>
      <w:r w:rsidR="001A28D0" w:rsidRPr="00B643BE">
        <w:rPr>
          <w:rFonts w:ascii="Times New Roman" w:hAnsi="Times New Roman"/>
          <w:b/>
          <w:i/>
          <w:szCs w:val="24"/>
          <w:lang w:val="es-ES"/>
        </w:rPr>
        <w:t xml:space="preserve"> en el exilio?</w:t>
      </w:r>
    </w:p>
    <w:p w:rsidR="00BF7FB3" w:rsidRPr="00B643BE" w:rsidRDefault="00BF7FB3" w:rsidP="007102F7">
      <w:pPr>
        <w:pStyle w:val="Textoindependiente"/>
        <w:tabs>
          <w:tab w:val="clear" w:pos="567"/>
        </w:tabs>
        <w:spacing w:after="0" w:line="360" w:lineRule="auto"/>
        <w:ind w:firstLine="0"/>
        <w:rPr>
          <w:rFonts w:ascii="Times New Roman" w:hAnsi="Times New Roman"/>
          <w:szCs w:val="24"/>
          <w:lang w:val="es-ES"/>
        </w:rPr>
      </w:pPr>
    </w:p>
    <w:p w:rsidR="00F465BB" w:rsidRPr="00B643BE" w:rsidRDefault="00BF7FB3" w:rsidP="007102F7">
      <w:pPr>
        <w:pStyle w:val="Textoindependiente"/>
        <w:tabs>
          <w:tab w:val="clear" w:pos="567"/>
        </w:tabs>
        <w:spacing w:after="0" w:line="360" w:lineRule="auto"/>
        <w:ind w:firstLine="284"/>
        <w:rPr>
          <w:rFonts w:ascii="Times New Roman" w:hAnsi="Times New Roman"/>
          <w:szCs w:val="24"/>
          <w:lang w:val="es-ES"/>
        </w:rPr>
      </w:pPr>
      <w:r w:rsidRPr="00B643BE">
        <w:rPr>
          <w:rFonts w:ascii="Times New Roman" w:hAnsi="Times New Roman"/>
          <w:szCs w:val="24"/>
          <w:lang w:val="es-ES"/>
        </w:rPr>
        <w:t>La increíble verdad de Ezequiel es que Dios fue con su pueblo al exilio. Y así es como comienza la visión de Ezequiel. Con Dios llegando a su pueblo sin el templo, el linaje de David, o la tierra de Israel.</w:t>
      </w:r>
    </w:p>
    <w:p w:rsidR="00F465BB" w:rsidRPr="00B643BE" w:rsidRDefault="00F465BB" w:rsidP="007102F7">
      <w:pPr>
        <w:pStyle w:val="Textoindependiente"/>
        <w:tabs>
          <w:tab w:val="clear" w:pos="567"/>
        </w:tabs>
        <w:spacing w:after="0" w:line="360" w:lineRule="auto"/>
        <w:ind w:firstLine="284"/>
        <w:rPr>
          <w:rFonts w:ascii="Times New Roman" w:hAnsi="Times New Roman"/>
          <w:szCs w:val="24"/>
          <w:lang w:val="es-ES"/>
        </w:rPr>
      </w:pPr>
    </w:p>
    <w:p w:rsidR="008C10BB" w:rsidRPr="00B643BE" w:rsidRDefault="00BF7FB3" w:rsidP="007102F7">
      <w:pPr>
        <w:pStyle w:val="Textoindependiente"/>
        <w:tabs>
          <w:tab w:val="clear" w:pos="567"/>
        </w:tabs>
        <w:spacing w:after="0" w:line="360" w:lineRule="auto"/>
        <w:ind w:firstLine="284"/>
        <w:rPr>
          <w:rFonts w:ascii="Times New Roman" w:hAnsi="Times New Roman"/>
          <w:szCs w:val="24"/>
          <w:lang w:val="es-ES"/>
        </w:rPr>
      </w:pPr>
      <w:r w:rsidRPr="00B643BE">
        <w:rPr>
          <w:rFonts w:ascii="Times New Roman" w:hAnsi="Times New Roman"/>
          <w:szCs w:val="24"/>
          <w:lang w:val="es-ES"/>
        </w:rPr>
        <w:t>Dios se le aparece a Ezequiel en una extraordinaria visión de apertura, que comienza con las palabras:</w:t>
      </w:r>
      <w:r w:rsidR="008C10BB" w:rsidRPr="00B643BE">
        <w:rPr>
          <w:rFonts w:ascii="Times New Roman" w:hAnsi="Times New Roman"/>
          <w:szCs w:val="24"/>
          <w:lang w:val="es-ES"/>
        </w:rPr>
        <w:t xml:space="preserve"> «Aconteció en el año treinta, en el mes cuarto, a los cinco días del mes, que estando yo en medio de los cautivos junto al río Quebar, los cielos se abrieron, y vi visiones de Dios» (1:1).</w:t>
      </w:r>
    </w:p>
    <w:p w:rsidR="008C10BB" w:rsidRPr="00B643BE" w:rsidRDefault="008C10BB" w:rsidP="007102F7">
      <w:pPr>
        <w:pStyle w:val="Textoindependiente"/>
        <w:tabs>
          <w:tab w:val="clear" w:pos="567"/>
        </w:tabs>
        <w:spacing w:after="0" w:line="360" w:lineRule="auto"/>
        <w:ind w:firstLine="284"/>
        <w:rPr>
          <w:rFonts w:ascii="Times New Roman" w:hAnsi="Times New Roman"/>
          <w:szCs w:val="24"/>
          <w:lang w:val="es-ES"/>
        </w:rPr>
      </w:pPr>
    </w:p>
    <w:p w:rsidR="008C10BB" w:rsidRPr="00B643BE" w:rsidRDefault="008C10BB" w:rsidP="007102F7">
      <w:pPr>
        <w:pStyle w:val="Textoindependiente"/>
        <w:tabs>
          <w:tab w:val="clear" w:pos="567"/>
        </w:tabs>
        <w:spacing w:after="0" w:line="360" w:lineRule="auto"/>
        <w:ind w:firstLine="284"/>
        <w:rPr>
          <w:rFonts w:ascii="Times New Roman" w:hAnsi="Times New Roman"/>
          <w:szCs w:val="24"/>
          <w:lang w:val="es-ES"/>
        </w:rPr>
      </w:pPr>
      <w:r w:rsidRPr="00B643BE">
        <w:rPr>
          <w:rFonts w:ascii="Times New Roman" w:hAnsi="Times New Roman"/>
          <w:szCs w:val="24"/>
          <w:lang w:val="es-ES"/>
        </w:rPr>
        <w:t>La visión en sí comienza con un poderoso viento:</w:t>
      </w:r>
      <w:r w:rsidR="00D74ECE" w:rsidRPr="00B643BE">
        <w:rPr>
          <w:rFonts w:ascii="Times New Roman" w:hAnsi="Times New Roman"/>
          <w:szCs w:val="24"/>
          <w:lang w:val="es-ES"/>
        </w:rPr>
        <w:t xml:space="preserve"> </w:t>
      </w:r>
    </w:p>
    <w:p w:rsidR="008C10BB" w:rsidRPr="00B643BE" w:rsidRDefault="008C10BB" w:rsidP="007102F7">
      <w:pPr>
        <w:pStyle w:val="Textoindependiente"/>
        <w:tabs>
          <w:tab w:val="clear" w:pos="567"/>
        </w:tabs>
        <w:spacing w:after="0" w:line="360" w:lineRule="auto"/>
        <w:ind w:firstLine="284"/>
        <w:rPr>
          <w:rFonts w:ascii="Times New Roman" w:hAnsi="Times New Roman"/>
          <w:szCs w:val="24"/>
          <w:lang w:val="es-ES"/>
        </w:rPr>
      </w:pPr>
    </w:p>
    <w:p w:rsidR="008C10BB" w:rsidRPr="00B643BE" w:rsidRDefault="008C10BB" w:rsidP="007102F7">
      <w:pPr>
        <w:pStyle w:val="Textodebloque"/>
        <w:tabs>
          <w:tab w:val="left" w:pos="10348"/>
        </w:tabs>
        <w:spacing w:after="0" w:line="360" w:lineRule="auto"/>
        <w:ind w:left="567" w:right="594"/>
        <w:rPr>
          <w:rFonts w:ascii="Times New Roman" w:hAnsi="Times New Roman"/>
          <w:szCs w:val="24"/>
          <w:lang w:val="es-ES"/>
        </w:rPr>
      </w:pPr>
      <w:r w:rsidRPr="00B643BE">
        <w:rPr>
          <w:rFonts w:ascii="Times New Roman" w:hAnsi="Times New Roman"/>
          <w:color w:val="222222"/>
          <w:szCs w:val="24"/>
          <w:shd w:val="clear" w:color="auto" w:fill="FFFFFF"/>
          <w:lang w:val="es-ES"/>
        </w:rPr>
        <w:t>«</w:t>
      </w:r>
      <w:r w:rsidRPr="00B643BE">
        <w:rPr>
          <w:rFonts w:ascii="Times New Roman" w:hAnsi="Times New Roman"/>
          <w:bCs/>
          <w:color w:val="000000"/>
          <w:szCs w:val="24"/>
          <w:vertAlign w:val="superscript"/>
          <w:lang w:val="es-ES" w:eastAsia="es-ES"/>
        </w:rPr>
        <w:t>4 </w:t>
      </w:r>
      <w:r w:rsidRPr="00B643BE">
        <w:rPr>
          <w:rFonts w:ascii="Times New Roman" w:hAnsi="Times New Roman"/>
          <w:color w:val="000000"/>
          <w:szCs w:val="24"/>
          <w:lang w:val="es-ES" w:eastAsia="es-ES"/>
        </w:rPr>
        <w:t xml:space="preserve">Y miré, y he aquí venía del norte un viento tempestuoso, y una gran nube, con un fuego envolvente, y alrededor de él un resplandor, y en medio del fuego algo que parecía como bronce </w:t>
      </w:r>
      <w:r w:rsidRPr="00B643BE">
        <w:rPr>
          <w:rFonts w:ascii="Times New Roman" w:hAnsi="Times New Roman"/>
          <w:color w:val="000000"/>
          <w:szCs w:val="24"/>
          <w:lang w:val="es-ES" w:eastAsia="es-ES"/>
        </w:rPr>
        <w:lastRenderedPageBreak/>
        <w:t xml:space="preserve">refulgente, </w:t>
      </w:r>
      <w:r w:rsidRPr="00B643BE">
        <w:rPr>
          <w:rFonts w:ascii="Times New Roman" w:hAnsi="Times New Roman"/>
          <w:bCs/>
          <w:color w:val="000000"/>
          <w:szCs w:val="24"/>
          <w:vertAlign w:val="superscript"/>
          <w:lang w:val="es-ES" w:eastAsia="es-ES"/>
        </w:rPr>
        <w:t>5 </w:t>
      </w:r>
      <w:r w:rsidRPr="00B643BE">
        <w:rPr>
          <w:rFonts w:ascii="Times New Roman" w:hAnsi="Times New Roman"/>
          <w:color w:val="000000"/>
          <w:szCs w:val="24"/>
          <w:lang w:val="es-ES" w:eastAsia="es-ES"/>
        </w:rPr>
        <w:t xml:space="preserve">y en medio de ella la figura de cuatro seres vivientes. Y esta era su apariencia: había en ellos semejanza de hombre. </w:t>
      </w:r>
      <w:r w:rsidRPr="00B643BE">
        <w:rPr>
          <w:rFonts w:ascii="Times New Roman" w:hAnsi="Times New Roman"/>
          <w:bCs/>
          <w:color w:val="000000"/>
          <w:szCs w:val="24"/>
          <w:vertAlign w:val="superscript"/>
          <w:lang w:val="es-ES" w:eastAsia="es-ES"/>
        </w:rPr>
        <w:t>6 </w:t>
      </w:r>
      <w:r w:rsidRPr="00B643BE">
        <w:rPr>
          <w:rFonts w:ascii="Times New Roman" w:hAnsi="Times New Roman"/>
          <w:color w:val="000000"/>
          <w:szCs w:val="24"/>
          <w:lang w:val="es-ES" w:eastAsia="es-ES"/>
        </w:rPr>
        <w:t>Cada uno tenía cuatro caras y cuatro alas</w:t>
      </w:r>
      <w:r w:rsidRPr="00B643BE">
        <w:rPr>
          <w:rFonts w:ascii="Times New Roman" w:hAnsi="Times New Roman"/>
          <w:color w:val="222222"/>
          <w:szCs w:val="24"/>
          <w:shd w:val="clear" w:color="auto" w:fill="FFFFFF"/>
          <w:lang w:val="es-ES"/>
        </w:rPr>
        <w:t>»</w:t>
      </w:r>
      <w:r w:rsidRPr="00B643BE">
        <w:rPr>
          <w:rFonts w:ascii="Times New Roman" w:hAnsi="Times New Roman"/>
          <w:szCs w:val="24"/>
          <w:lang w:val="es-ES"/>
        </w:rPr>
        <w:t xml:space="preserve"> </w:t>
      </w:r>
      <w:r w:rsidR="007102F7">
        <w:rPr>
          <w:rFonts w:ascii="Times New Roman" w:hAnsi="Times New Roman"/>
          <w:szCs w:val="24"/>
          <w:lang w:val="es-ES"/>
        </w:rPr>
        <w:t>(1:4-6).</w:t>
      </w:r>
    </w:p>
    <w:p w:rsidR="00F465BB" w:rsidRPr="00B643BE" w:rsidRDefault="00F465BB" w:rsidP="007102F7">
      <w:pPr>
        <w:pStyle w:val="NormalWeb"/>
        <w:shd w:val="clear" w:color="auto" w:fill="FFFFFF"/>
        <w:spacing w:line="360" w:lineRule="auto"/>
        <w:ind w:firstLine="0"/>
        <w:rPr>
          <w:color w:val="222222"/>
          <w:shd w:val="clear" w:color="auto" w:fill="FFFFFF"/>
          <w:lang w:val="es-ES"/>
        </w:rPr>
      </w:pPr>
    </w:p>
    <w:p w:rsidR="008C10BB" w:rsidRPr="00B643BE" w:rsidRDefault="00F465BB" w:rsidP="007102F7">
      <w:pPr>
        <w:pStyle w:val="NormalWeb"/>
        <w:shd w:val="clear" w:color="auto" w:fill="FFFFFF"/>
        <w:tabs>
          <w:tab w:val="clear" w:pos="567"/>
        </w:tabs>
        <w:spacing w:line="360" w:lineRule="auto"/>
        <w:ind w:firstLine="0"/>
        <w:rPr>
          <w:lang w:val="es-ES"/>
        </w:rPr>
      </w:pPr>
      <w:r w:rsidRPr="00B643BE">
        <w:rPr>
          <w:color w:val="222222"/>
          <w:shd w:val="clear" w:color="auto" w:fill="FFFFFF"/>
          <w:lang w:val="es-ES"/>
        </w:rPr>
        <w:tab/>
      </w:r>
      <w:r w:rsidR="008C10BB" w:rsidRPr="00B643BE">
        <w:rPr>
          <w:lang w:val="es-ES"/>
        </w:rPr>
        <w:t>A medida que la visión continúa, vemos algunas criaturas muy extrañas rodeando el trono de Dios:</w:t>
      </w:r>
    </w:p>
    <w:p w:rsidR="008C10BB" w:rsidRPr="00B643BE" w:rsidRDefault="008C10BB" w:rsidP="007102F7">
      <w:pPr>
        <w:pStyle w:val="NormalWeb"/>
        <w:shd w:val="clear" w:color="auto" w:fill="FFFFFF"/>
        <w:spacing w:line="360" w:lineRule="auto"/>
        <w:ind w:firstLine="0"/>
        <w:rPr>
          <w:lang w:val="es-ES"/>
        </w:rPr>
      </w:pPr>
    </w:p>
    <w:p w:rsidR="00D74ECE" w:rsidRPr="00B643BE" w:rsidRDefault="008C10BB" w:rsidP="007102F7">
      <w:pPr>
        <w:pStyle w:val="Textodebloque"/>
        <w:tabs>
          <w:tab w:val="left" w:pos="10080"/>
        </w:tabs>
        <w:spacing w:after="0" w:line="360" w:lineRule="auto"/>
        <w:ind w:left="567" w:right="720"/>
        <w:rPr>
          <w:rFonts w:ascii="Times New Roman" w:hAnsi="Times New Roman"/>
          <w:szCs w:val="24"/>
          <w:lang w:val="es-ES"/>
        </w:rPr>
      </w:pPr>
      <w:r w:rsidRPr="00B643BE">
        <w:rPr>
          <w:rFonts w:ascii="Times New Roman" w:hAnsi="Times New Roman"/>
          <w:color w:val="222222"/>
          <w:szCs w:val="24"/>
          <w:shd w:val="clear" w:color="auto" w:fill="FFFFFF"/>
          <w:lang w:val="es-ES"/>
        </w:rPr>
        <w:t>«</w:t>
      </w:r>
      <w:r w:rsidRPr="00B643BE">
        <w:rPr>
          <w:rFonts w:ascii="Times New Roman" w:hAnsi="Times New Roman"/>
          <w:bCs/>
          <w:color w:val="000000"/>
          <w:szCs w:val="24"/>
          <w:vertAlign w:val="superscript"/>
          <w:lang w:val="es-ES" w:eastAsia="es-ES"/>
        </w:rPr>
        <w:t>15 </w:t>
      </w:r>
      <w:r w:rsidRPr="00B643BE">
        <w:rPr>
          <w:rFonts w:ascii="Times New Roman" w:hAnsi="Times New Roman"/>
          <w:color w:val="000000"/>
          <w:szCs w:val="24"/>
          <w:lang w:val="es-ES" w:eastAsia="es-ES"/>
        </w:rPr>
        <w:t xml:space="preserve">Mientras yo miraba los seres vivientes, he aquí una rueda sobre la tierra junto a los seres vivientes, a los cuatro lados. </w:t>
      </w:r>
      <w:r w:rsidRPr="00B643BE">
        <w:rPr>
          <w:rFonts w:ascii="Times New Roman" w:hAnsi="Times New Roman"/>
          <w:bCs/>
          <w:color w:val="000000"/>
          <w:szCs w:val="24"/>
          <w:vertAlign w:val="superscript"/>
          <w:lang w:val="es-ES" w:eastAsia="es-ES"/>
        </w:rPr>
        <w:t>16 </w:t>
      </w:r>
      <w:r w:rsidRPr="00B643BE">
        <w:rPr>
          <w:rFonts w:ascii="Times New Roman" w:hAnsi="Times New Roman"/>
          <w:color w:val="000000"/>
          <w:szCs w:val="24"/>
          <w:lang w:val="es-ES" w:eastAsia="es-ES"/>
        </w:rPr>
        <w:t xml:space="preserve">El aspecto de las ruedas y su obra era semejante al color del crisólito. Y las cuatro tenían una misma semejanza; su apariencia y su obra eran como rueda en medio de rueda. </w:t>
      </w:r>
      <w:r w:rsidRPr="00B643BE">
        <w:rPr>
          <w:rFonts w:ascii="Times New Roman" w:hAnsi="Times New Roman"/>
          <w:bCs/>
          <w:color w:val="000000"/>
          <w:szCs w:val="24"/>
          <w:vertAlign w:val="superscript"/>
          <w:lang w:val="es-ES" w:eastAsia="es-ES"/>
        </w:rPr>
        <w:t>17 </w:t>
      </w:r>
      <w:r w:rsidRPr="00B643BE">
        <w:rPr>
          <w:rFonts w:ascii="Times New Roman" w:hAnsi="Times New Roman"/>
          <w:color w:val="000000"/>
          <w:szCs w:val="24"/>
          <w:lang w:val="es-ES" w:eastAsia="es-ES"/>
        </w:rPr>
        <w:t xml:space="preserve">Cuando andaban, se movían hacia sus cuatro costados; no se volvían cuando andaban. </w:t>
      </w:r>
      <w:r w:rsidRPr="00B643BE">
        <w:rPr>
          <w:rFonts w:ascii="Times New Roman" w:hAnsi="Times New Roman"/>
          <w:bCs/>
          <w:color w:val="000000"/>
          <w:szCs w:val="24"/>
          <w:vertAlign w:val="superscript"/>
          <w:lang w:val="es-ES" w:eastAsia="es-ES"/>
        </w:rPr>
        <w:t>18 </w:t>
      </w:r>
      <w:r w:rsidRPr="00B643BE">
        <w:rPr>
          <w:rFonts w:ascii="Times New Roman" w:hAnsi="Times New Roman"/>
          <w:color w:val="000000"/>
          <w:szCs w:val="24"/>
          <w:lang w:val="es-ES" w:eastAsia="es-ES"/>
        </w:rPr>
        <w:t xml:space="preserve">Y sus aros eran altos y espantosos, y llenos de ojos alrededor en las cuatro. </w:t>
      </w:r>
      <w:r w:rsidRPr="00B643BE">
        <w:rPr>
          <w:rFonts w:ascii="Times New Roman" w:hAnsi="Times New Roman"/>
          <w:bCs/>
          <w:color w:val="000000"/>
          <w:szCs w:val="24"/>
          <w:vertAlign w:val="superscript"/>
          <w:lang w:val="es-ES" w:eastAsia="es-ES"/>
        </w:rPr>
        <w:t>19 </w:t>
      </w:r>
      <w:r w:rsidRPr="00B643BE">
        <w:rPr>
          <w:rFonts w:ascii="Times New Roman" w:hAnsi="Times New Roman"/>
          <w:color w:val="000000"/>
          <w:szCs w:val="24"/>
          <w:lang w:val="es-ES" w:eastAsia="es-ES"/>
        </w:rPr>
        <w:t>Y cuando los seres vivientes andaban, las ruedas andaban junto a ellos; y cuando los seres vivientes se levantaban de la tierra, las ruedas se levantaban</w:t>
      </w:r>
      <w:r w:rsidRPr="00B643BE">
        <w:rPr>
          <w:rFonts w:ascii="Times New Roman" w:hAnsi="Times New Roman"/>
          <w:color w:val="222222"/>
          <w:szCs w:val="24"/>
          <w:shd w:val="clear" w:color="auto" w:fill="FFFFFF"/>
          <w:lang w:val="es-ES"/>
        </w:rPr>
        <w:t>»</w:t>
      </w:r>
      <w:r w:rsidRPr="00B643BE">
        <w:rPr>
          <w:rFonts w:ascii="Times New Roman" w:hAnsi="Times New Roman"/>
          <w:szCs w:val="24"/>
          <w:lang w:val="es-ES"/>
        </w:rPr>
        <w:t xml:space="preserve"> </w:t>
      </w:r>
      <w:r w:rsidR="00D74ECE" w:rsidRPr="00B643BE">
        <w:rPr>
          <w:rFonts w:ascii="Times New Roman" w:hAnsi="Times New Roman"/>
          <w:szCs w:val="24"/>
          <w:lang w:val="es-ES"/>
        </w:rPr>
        <w:t>(1:15-19).</w:t>
      </w:r>
    </w:p>
    <w:p w:rsidR="002C3A67" w:rsidRPr="00B643BE" w:rsidRDefault="002C3A67" w:rsidP="007102F7">
      <w:pPr>
        <w:pStyle w:val="Textodebloque"/>
        <w:spacing w:after="0" w:line="360" w:lineRule="auto"/>
        <w:ind w:left="0"/>
        <w:rPr>
          <w:rFonts w:ascii="Times New Roman" w:hAnsi="Times New Roman"/>
          <w:i/>
          <w:szCs w:val="24"/>
          <w:lang w:val="es-ES"/>
        </w:rPr>
      </w:pPr>
    </w:p>
    <w:p w:rsidR="008C10BB" w:rsidRDefault="008C10BB" w:rsidP="007102F7">
      <w:pPr>
        <w:pStyle w:val="Textoindependiente"/>
        <w:tabs>
          <w:tab w:val="clear" w:pos="567"/>
        </w:tabs>
        <w:spacing w:after="0" w:line="360" w:lineRule="auto"/>
        <w:ind w:firstLine="0"/>
        <w:rPr>
          <w:rFonts w:ascii="Times New Roman" w:hAnsi="Times New Roman"/>
          <w:szCs w:val="24"/>
          <w:lang w:val="es-ES"/>
        </w:rPr>
      </w:pPr>
      <w:r w:rsidRPr="00B643BE">
        <w:rPr>
          <w:rFonts w:ascii="Times New Roman" w:hAnsi="Times New Roman"/>
          <w:szCs w:val="24"/>
          <w:lang w:val="es-ES"/>
        </w:rPr>
        <w:tab/>
        <w:t>Después de una descripción más detallada de estas criaturas, una voz suena</w:t>
      </w:r>
      <w:r w:rsidR="00EC60AB">
        <w:rPr>
          <w:rFonts w:ascii="Times New Roman" w:hAnsi="Times New Roman"/>
          <w:szCs w:val="24"/>
          <w:lang w:val="es-ES"/>
        </w:rPr>
        <w:t xml:space="preserve"> en lo alto</w:t>
      </w:r>
      <w:r w:rsidRPr="00B643BE">
        <w:rPr>
          <w:rFonts w:ascii="Times New Roman" w:hAnsi="Times New Roman"/>
          <w:szCs w:val="24"/>
          <w:lang w:val="es-ES"/>
        </w:rPr>
        <w:t xml:space="preserve">. </w:t>
      </w:r>
      <w:r w:rsidRPr="00FB38D4">
        <w:rPr>
          <w:rFonts w:ascii="Times New Roman" w:hAnsi="Times New Roman"/>
          <w:szCs w:val="24"/>
          <w:lang w:val="es-ES"/>
        </w:rPr>
        <w:t>Y luego aparece el trono:</w:t>
      </w:r>
    </w:p>
    <w:p w:rsidR="007102F7" w:rsidRPr="00FB38D4" w:rsidRDefault="007102F7" w:rsidP="007102F7">
      <w:pPr>
        <w:pStyle w:val="Textoindependiente"/>
        <w:tabs>
          <w:tab w:val="clear" w:pos="567"/>
        </w:tabs>
        <w:spacing w:after="0" w:line="360" w:lineRule="auto"/>
        <w:ind w:firstLine="0"/>
        <w:rPr>
          <w:rFonts w:ascii="Times New Roman" w:hAnsi="Times New Roman"/>
          <w:szCs w:val="24"/>
          <w:lang w:val="es-ES"/>
        </w:rPr>
      </w:pPr>
    </w:p>
    <w:p w:rsidR="008C10BB" w:rsidRPr="00B643BE" w:rsidRDefault="008C10BB" w:rsidP="007102F7">
      <w:pPr>
        <w:pStyle w:val="Textodebloque"/>
        <w:tabs>
          <w:tab w:val="left" w:pos="10206"/>
        </w:tabs>
        <w:spacing w:after="0" w:line="360" w:lineRule="auto"/>
        <w:ind w:left="567" w:right="720"/>
        <w:rPr>
          <w:rFonts w:ascii="Times New Roman" w:hAnsi="Times New Roman"/>
          <w:bCs/>
          <w:szCs w:val="24"/>
          <w:lang w:val="es-ES"/>
        </w:rPr>
      </w:pPr>
      <w:r w:rsidRPr="00B643BE">
        <w:rPr>
          <w:rFonts w:ascii="Times New Roman" w:hAnsi="Times New Roman"/>
          <w:color w:val="222222"/>
          <w:szCs w:val="24"/>
          <w:shd w:val="clear" w:color="auto" w:fill="FFFFFF"/>
          <w:lang w:val="es-ES"/>
        </w:rPr>
        <w:t>«</w:t>
      </w:r>
      <w:r w:rsidRPr="00B643BE">
        <w:rPr>
          <w:rFonts w:ascii="Times New Roman" w:hAnsi="Times New Roman"/>
          <w:bCs/>
          <w:color w:val="000000"/>
          <w:szCs w:val="24"/>
          <w:vertAlign w:val="superscript"/>
          <w:lang w:val="es-ES" w:eastAsia="es-ES"/>
        </w:rPr>
        <w:t>25 </w:t>
      </w:r>
      <w:r w:rsidRPr="00B643BE">
        <w:rPr>
          <w:rFonts w:ascii="Times New Roman" w:hAnsi="Times New Roman"/>
          <w:color w:val="000000"/>
          <w:szCs w:val="24"/>
          <w:lang w:val="es-ES" w:eastAsia="es-ES"/>
        </w:rPr>
        <w:t xml:space="preserve">Y cuando se paraban y bajaban sus alas, se oía una voz de arriba de la expansión que había sobre sus cabezas. </w:t>
      </w:r>
      <w:r w:rsidRPr="00B643BE">
        <w:rPr>
          <w:rFonts w:ascii="Times New Roman" w:hAnsi="Times New Roman"/>
          <w:bCs/>
          <w:color w:val="000000"/>
          <w:szCs w:val="24"/>
          <w:vertAlign w:val="superscript"/>
          <w:lang w:val="es-ES" w:eastAsia="es-ES"/>
        </w:rPr>
        <w:t>26 </w:t>
      </w:r>
      <w:r w:rsidRPr="00B643BE">
        <w:rPr>
          <w:rFonts w:ascii="Times New Roman" w:hAnsi="Times New Roman"/>
          <w:color w:val="000000"/>
          <w:szCs w:val="24"/>
          <w:lang w:val="es-ES" w:eastAsia="es-ES"/>
        </w:rPr>
        <w:t xml:space="preserve">Y sobre la expansión que había sobre sus cabezas se veía la figura de un trono que parecía de piedra de zafiro; y sobre la figura del trono había una semejanza que parecía de hombre sentado sobre él. </w:t>
      </w:r>
      <w:r w:rsidRPr="00B643BE">
        <w:rPr>
          <w:rFonts w:ascii="Times New Roman" w:hAnsi="Times New Roman"/>
          <w:bCs/>
          <w:color w:val="000000"/>
          <w:szCs w:val="24"/>
          <w:vertAlign w:val="superscript"/>
          <w:lang w:val="es-ES" w:eastAsia="es-ES"/>
        </w:rPr>
        <w:t>27 </w:t>
      </w:r>
      <w:r w:rsidRPr="00B643BE">
        <w:rPr>
          <w:rFonts w:ascii="Times New Roman" w:hAnsi="Times New Roman"/>
          <w:color w:val="000000"/>
          <w:szCs w:val="24"/>
          <w:lang w:val="es-ES" w:eastAsia="es-ES"/>
        </w:rPr>
        <w:t xml:space="preserve">Y vi apariencia como de bronce refulgente, como apariencia de fuego dentro de ella en derredor, desde el aspecto de sus lomos para arriba; y desde sus lomos para abajo, vi que parecía como fuego, y que tenía resplandor alrededor. </w:t>
      </w:r>
      <w:r w:rsidRPr="00B643BE">
        <w:rPr>
          <w:rFonts w:ascii="Times New Roman" w:hAnsi="Times New Roman"/>
          <w:bCs/>
          <w:color w:val="000000"/>
          <w:szCs w:val="24"/>
          <w:vertAlign w:val="superscript"/>
          <w:lang w:val="es-ES" w:eastAsia="es-ES"/>
        </w:rPr>
        <w:t>28 </w:t>
      </w:r>
      <w:r w:rsidRPr="00B643BE">
        <w:rPr>
          <w:rFonts w:ascii="Times New Roman" w:hAnsi="Times New Roman"/>
          <w:color w:val="000000"/>
          <w:szCs w:val="24"/>
          <w:lang w:val="es-ES" w:eastAsia="es-ES"/>
        </w:rPr>
        <w:t>Como parece el arco iris que está en las nubes el día que llueve, así era el parecer del resplandor alrededor</w:t>
      </w:r>
      <w:r w:rsidRPr="00B643BE">
        <w:rPr>
          <w:rFonts w:ascii="Times New Roman" w:hAnsi="Times New Roman"/>
          <w:color w:val="222222"/>
          <w:szCs w:val="24"/>
          <w:shd w:val="clear" w:color="auto" w:fill="FFFFFF"/>
          <w:lang w:val="es-ES"/>
        </w:rPr>
        <w:t xml:space="preserve">» </w:t>
      </w:r>
      <w:r w:rsidRPr="00B643BE">
        <w:rPr>
          <w:rFonts w:ascii="Times New Roman" w:hAnsi="Times New Roman"/>
          <w:szCs w:val="24"/>
          <w:lang w:val="es-ES"/>
        </w:rPr>
        <w:t>(</w:t>
      </w:r>
      <w:r w:rsidRPr="00B643BE">
        <w:rPr>
          <w:rFonts w:ascii="Times New Roman" w:hAnsi="Times New Roman"/>
          <w:bCs/>
          <w:szCs w:val="24"/>
          <w:lang w:val="es-ES"/>
        </w:rPr>
        <w:t>1:25-28).</w:t>
      </w:r>
    </w:p>
    <w:p w:rsidR="002C3A67" w:rsidRPr="00B643BE" w:rsidRDefault="002C3A67" w:rsidP="007102F7">
      <w:pPr>
        <w:pStyle w:val="Textodebloque"/>
        <w:spacing w:after="0" w:line="360" w:lineRule="auto"/>
        <w:rPr>
          <w:rFonts w:ascii="Times New Roman" w:hAnsi="Times New Roman"/>
          <w:bCs/>
          <w:szCs w:val="24"/>
          <w:lang w:val="es-ES"/>
        </w:rPr>
      </w:pPr>
    </w:p>
    <w:p w:rsidR="00D74ECE" w:rsidRPr="00B643BE" w:rsidRDefault="00B643BE" w:rsidP="007102F7">
      <w:pPr>
        <w:pStyle w:val="Textoindependiente"/>
        <w:tabs>
          <w:tab w:val="clear" w:pos="567"/>
        </w:tabs>
        <w:spacing w:after="0" w:line="360" w:lineRule="auto"/>
        <w:ind w:firstLine="0"/>
        <w:rPr>
          <w:rFonts w:ascii="Times New Roman" w:hAnsi="Times New Roman"/>
          <w:szCs w:val="24"/>
          <w:lang w:val="es-ES"/>
        </w:rPr>
      </w:pPr>
      <w:r w:rsidRPr="00FB38D4">
        <w:rPr>
          <w:rFonts w:ascii="Times New Roman" w:hAnsi="Times New Roman"/>
          <w:szCs w:val="24"/>
          <w:lang w:val="es-ES"/>
        </w:rPr>
        <w:tab/>
      </w:r>
      <w:r w:rsidR="008C10BB" w:rsidRPr="00B643BE">
        <w:rPr>
          <w:rFonts w:ascii="Times New Roman" w:hAnsi="Times New Roman"/>
          <w:szCs w:val="24"/>
          <w:lang w:val="es-ES"/>
        </w:rPr>
        <w:t>Saquemos cinco observaciones acerca de</w:t>
      </w:r>
      <w:r w:rsidR="00F6396A" w:rsidRPr="00B643BE">
        <w:rPr>
          <w:rFonts w:ascii="Times New Roman" w:hAnsi="Times New Roman"/>
          <w:szCs w:val="24"/>
          <w:lang w:val="es-ES"/>
        </w:rPr>
        <w:t xml:space="preserve"> Dios de esta visión:</w:t>
      </w:r>
    </w:p>
    <w:p w:rsidR="002C3A67" w:rsidRPr="00B643BE" w:rsidRDefault="002C3A67" w:rsidP="007102F7">
      <w:pPr>
        <w:pStyle w:val="Textoindependiente"/>
        <w:spacing w:after="0" w:line="360" w:lineRule="auto"/>
        <w:ind w:firstLine="0"/>
        <w:rPr>
          <w:rFonts w:ascii="Times New Roman" w:hAnsi="Times New Roman"/>
          <w:szCs w:val="24"/>
          <w:lang w:val="es-ES"/>
        </w:rPr>
      </w:pPr>
    </w:p>
    <w:p w:rsidR="002C3A67" w:rsidRPr="00B643BE" w:rsidRDefault="008C10BB" w:rsidP="007102F7">
      <w:pPr>
        <w:pStyle w:val="Textoindependiente"/>
        <w:spacing w:after="0" w:line="360" w:lineRule="auto"/>
        <w:ind w:firstLine="0"/>
        <w:rPr>
          <w:rFonts w:ascii="Times New Roman" w:hAnsi="Times New Roman"/>
          <w:b/>
          <w:bCs/>
          <w:i/>
          <w:iCs/>
          <w:szCs w:val="24"/>
          <w:lang w:val="es-ES"/>
        </w:rPr>
      </w:pPr>
      <w:r w:rsidRPr="00B643BE">
        <w:rPr>
          <w:rFonts w:ascii="Times New Roman" w:hAnsi="Times New Roman"/>
          <w:b/>
          <w:bCs/>
          <w:i/>
          <w:iCs/>
          <w:szCs w:val="24"/>
          <w:lang w:val="es-ES"/>
        </w:rPr>
        <w:t>Dios no es como nosotros</w:t>
      </w:r>
    </w:p>
    <w:p w:rsidR="00F465BB" w:rsidRPr="00B643BE" w:rsidRDefault="008C10BB" w:rsidP="007102F7">
      <w:pPr>
        <w:pStyle w:val="Textoindependiente"/>
        <w:spacing w:after="0" w:line="360" w:lineRule="auto"/>
        <w:ind w:firstLine="0"/>
        <w:rPr>
          <w:rFonts w:ascii="Times New Roman" w:hAnsi="Times New Roman"/>
          <w:szCs w:val="24"/>
          <w:lang w:val="es-ES"/>
        </w:rPr>
      </w:pPr>
      <w:r w:rsidRPr="00B643BE">
        <w:rPr>
          <w:rFonts w:ascii="Times New Roman" w:hAnsi="Times New Roman"/>
          <w:szCs w:val="24"/>
          <w:lang w:val="es-ES"/>
        </w:rPr>
        <w:t xml:space="preserve">Muchas personas han intentado dibujar, literalmente ilustrar, cómo debe haber sido esta visión para Ezequiel. Pero esa probablemente </w:t>
      </w:r>
      <w:r w:rsidR="00736154">
        <w:rPr>
          <w:rFonts w:ascii="Times New Roman" w:hAnsi="Times New Roman"/>
          <w:szCs w:val="24"/>
          <w:lang w:val="es-ES"/>
        </w:rPr>
        <w:t xml:space="preserve">sea </w:t>
      </w:r>
      <w:r w:rsidRPr="00B643BE">
        <w:rPr>
          <w:rFonts w:ascii="Times New Roman" w:hAnsi="Times New Roman"/>
          <w:szCs w:val="24"/>
          <w:lang w:val="es-ES"/>
        </w:rPr>
        <w:t xml:space="preserve">una tarea imposible. Esa es la razón de todo. Lo que Ezequiel pudo </w:t>
      </w:r>
      <w:r w:rsidRPr="00736154">
        <w:rPr>
          <w:rFonts w:ascii="Times New Roman" w:hAnsi="Times New Roman"/>
          <w:i/>
          <w:szCs w:val="24"/>
          <w:lang w:val="es-ES"/>
        </w:rPr>
        <w:t>ver</w:t>
      </w:r>
      <w:r w:rsidRPr="00B643BE">
        <w:rPr>
          <w:rFonts w:ascii="Times New Roman" w:hAnsi="Times New Roman"/>
          <w:szCs w:val="24"/>
          <w:lang w:val="es-ES"/>
        </w:rPr>
        <w:t xml:space="preserve"> en esta visión fue que Dios no es como n</w:t>
      </w:r>
      <w:r w:rsidR="00736154">
        <w:rPr>
          <w:rFonts w:ascii="Times New Roman" w:hAnsi="Times New Roman"/>
          <w:szCs w:val="24"/>
          <w:lang w:val="es-ES"/>
        </w:rPr>
        <w:t>osotros. Él es extraño, distinto</w:t>
      </w:r>
      <w:r w:rsidRPr="00B643BE">
        <w:rPr>
          <w:rFonts w:ascii="Times New Roman" w:hAnsi="Times New Roman"/>
          <w:szCs w:val="24"/>
          <w:lang w:val="es-ES"/>
        </w:rPr>
        <w:t xml:space="preserve"> </w:t>
      </w:r>
      <w:r w:rsidR="00736154">
        <w:rPr>
          <w:rFonts w:ascii="Times New Roman" w:hAnsi="Times New Roman"/>
          <w:szCs w:val="24"/>
          <w:lang w:val="es-ES"/>
        </w:rPr>
        <w:t xml:space="preserve">a quienes </w:t>
      </w:r>
      <w:r w:rsidRPr="00B643BE">
        <w:rPr>
          <w:rFonts w:ascii="Times New Roman" w:hAnsi="Times New Roman"/>
          <w:szCs w:val="24"/>
          <w:lang w:val="es-ES"/>
        </w:rPr>
        <w:t xml:space="preserve">somos. A menudo, </w:t>
      </w:r>
      <w:r w:rsidR="00F6396A" w:rsidRPr="00B643BE">
        <w:rPr>
          <w:rFonts w:ascii="Times New Roman" w:hAnsi="Times New Roman"/>
          <w:szCs w:val="24"/>
          <w:lang w:val="es-ES"/>
        </w:rPr>
        <w:t xml:space="preserve">suponemos </w:t>
      </w:r>
      <w:r w:rsidRPr="00B643BE">
        <w:rPr>
          <w:rFonts w:ascii="Times New Roman" w:hAnsi="Times New Roman"/>
          <w:szCs w:val="24"/>
          <w:lang w:val="es-ES"/>
        </w:rPr>
        <w:t>que Dios es como nosotros. Pero la visión de Ezequiel nos permite ver cómo Dios es un ser completamente diferente de lo que somos. No podemos simplemente dejarlo a nuestra propia imagen. Él es inusual.</w:t>
      </w:r>
    </w:p>
    <w:p w:rsidR="00F465BB" w:rsidRPr="00B643BE" w:rsidRDefault="00F465BB" w:rsidP="007102F7">
      <w:pPr>
        <w:pStyle w:val="Textoindependiente"/>
        <w:spacing w:after="0" w:line="360" w:lineRule="auto"/>
        <w:ind w:firstLine="0"/>
        <w:rPr>
          <w:rFonts w:ascii="Times New Roman" w:hAnsi="Times New Roman"/>
          <w:szCs w:val="24"/>
          <w:lang w:val="es-ES"/>
        </w:rPr>
      </w:pPr>
    </w:p>
    <w:p w:rsidR="00F465BB" w:rsidRPr="00B643BE" w:rsidRDefault="00F6396A" w:rsidP="007102F7">
      <w:pPr>
        <w:pStyle w:val="Textoindependiente"/>
        <w:tabs>
          <w:tab w:val="clear" w:pos="567"/>
        </w:tabs>
        <w:spacing w:after="0" w:line="360" w:lineRule="auto"/>
        <w:ind w:firstLine="284"/>
        <w:rPr>
          <w:rFonts w:ascii="Times New Roman" w:hAnsi="Times New Roman"/>
          <w:szCs w:val="24"/>
          <w:lang w:val="es-ES"/>
        </w:rPr>
      </w:pPr>
      <w:r w:rsidRPr="00B643BE">
        <w:rPr>
          <w:rFonts w:ascii="Times New Roman" w:hAnsi="Times New Roman"/>
          <w:szCs w:val="24"/>
          <w:lang w:val="es-ES"/>
        </w:rPr>
        <w:lastRenderedPageBreak/>
        <w:t xml:space="preserve">Ezequiel no dudó en describir todo lo que vio, pero se dio cuenta de la frecuencia con que usaba las palabras «apariencia» y «por así decirlo». Era «la figura de un trono que parecía de piedra de zafiro», </w:t>
      </w:r>
      <w:r w:rsidR="00F465BB" w:rsidRPr="00B643BE">
        <w:rPr>
          <w:rFonts w:ascii="Times New Roman" w:hAnsi="Times New Roman"/>
          <w:szCs w:val="24"/>
          <w:lang w:val="es-ES"/>
        </w:rPr>
        <w:t xml:space="preserve">y sobre la figura del trono había una semejanza que parecía de hombre sentado sobre él. </w:t>
      </w:r>
      <w:r w:rsidR="00736154">
        <w:rPr>
          <w:rFonts w:ascii="Times New Roman" w:hAnsi="Times New Roman"/>
          <w:szCs w:val="24"/>
          <w:lang w:val="es-ES"/>
        </w:rPr>
        <w:t xml:space="preserve"> Parecía </w:t>
      </w:r>
      <w:r w:rsidRPr="00B643BE">
        <w:rPr>
          <w:rFonts w:ascii="Times New Roman" w:hAnsi="Times New Roman"/>
          <w:szCs w:val="24"/>
          <w:lang w:val="es-ES"/>
        </w:rPr>
        <w:t>«como</w:t>
      </w:r>
      <w:r w:rsidR="00F465BB" w:rsidRPr="00B643BE">
        <w:rPr>
          <w:rFonts w:ascii="Times New Roman" w:hAnsi="Times New Roman"/>
          <w:szCs w:val="24"/>
          <w:lang w:val="es-ES"/>
        </w:rPr>
        <w:t xml:space="preserve"> apariencia de fuego»</w:t>
      </w:r>
      <w:r w:rsidRPr="00B643BE">
        <w:rPr>
          <w:rFonts w:ascii="Times New Roman" w:hAnsi="Times New Roman"/>
          <w:szCs w:val="24"/>
          <w:lang w:val="es-ES"/>
        </w:rPr>
        <w:t>.</w:t>
      </w:r>
    </w:p>
    <w:p w:rsidR="00F465BB" w:rsidRPr="00B643BE" w:rsidRDefault="00F465BB" w:rsidP="007102F7">
      <w:pPr>
        <w:pStyle w:val="Textoindependiente"/>
        <w:tabs>
          <w:tab w:val="clear" w:pos="567"/>
        </w:tabs>
        <w:spacing w:after="0" w:line="360" w:lineRule="auto"/>
        <w:ind w:firstLine="284"/>
        <w:rPr>
          <w:rFonts w:ascii="Times New Roman" w:hAnsi="Times New Roman"/>
          <w:szCs w:val="24"/>
          <w:lang w:val="es-ES"/>
        </w:rPr>
      </w:pPr>
    </w:p>
    <w:p w:rsidR="00F6396A" w:rsidRPr="00B643BE" w:rsidRDefault="00F6396A" w:rsidP="007102F7">
      <w:pPr>
        <w:pStyle w:val="Textoindependiente"/>
        <w:tabs>
          <w:tab w:val="clear" w:pos="567"/>
        </w:tabs>
        <w:spacing w:after="0" w:line="360" w:lineRule="auto"/>
        <w:ind w:firstLine="284"/>
        <w:rPr>
          <w:rFonts w:ascii="Times New Roman" w:hAnsi="Times New Roman"/>
          <w:szCs w:val="24"/>
          <w:lang w:val="es-ES"/>
        </w:rPr>
      </w:pPr>
      <w:r w:rsidRPr="00B643BE">
        <w:rPr>
          <w:rFonts w:ascii="Times New Roman" w:hAnsi="Times New Roman"/>
          <w:szCs w:val="24"/>
          <w:lang w:val="es-ES"/>
        </w:rPr>
        <w:t xml:space="preserve">La Biblia llama a Dios </w:t>
      </w:r>
      <w:r w:rsidRPr="00B643BE">
        <w:rPr>
          <w:rFonts w:ascii="Times New Roman" w:hAnsi="Times New Roman"/>
          <w:color w:val="222222"/>
          <w:szCs w:val="24"/>
          <w:shd w:val="clear" w:color="auto" w:fill="FFFFFF"/>
          <w:lang w:val="es-ES"/>
        </w:rPr>
        <w:t>«</w:t>
      </w:r>
      <w:r w:rsidRPr="00B643BE">
        <w:rPr>
          <w:rFonts w:ascii="Times New Roman" w:hAnsi="Times New Roman"/>
          <w:szCs w:val="24"/>
          <w:lang w:val="es-ES"/>
        </w:rPr>
        <w:t>santo</w:t>
      </w:r>
      <w:r w:rsidRPr="00B643BE">
        <w:rPr>
          <w:rFonts w:ascii="Times New Roman" w:hAnsi="Times New Roman"/>
          <w:color w:val="222222"/>
          <w:szCs w:val="24"/>
          <w:shd w:val="clear" w:color="auto" w:fill="FFFFFF"/>
          <w:lang w:val="es-ES"/>
        </w:rPr>
        <w:t>»</w:t>
      </w:r>
      <w:r w:rsidRPr="00B643BE">
        <w:rPr>
          <w:rFonts w:ascii="Times New Roman" w:hAnsi="Times New Roman"/>
          <w:szCs w:val="24"/>
          <w:lang w:val="es-ES"/>
        </w:rPr>
        <w:t xml:space="preserve">. Y no es que solo posea santidad; él </w:t>
      </w:r>
      <w:r w:rsidRPr="00B643BE">
        <w:rPr>
          <w:rFonts w:ascii="Times New Roman" w:hAnsi="Times New Roman"/>
          <w:i/>
          <w:szCs w:val="24"/>
          <w:lang w:val="es-ES"/>
        </w:rPr>
        <w:t>es</w:t>
      </w:r>
      <w:r w:rsidRPr="00B643BE">
        <w:rPr>
          <w:rFonts w:ascii="Times New Roman" w:hAnsi="Times New Roman"/>
          <w:szCs w:val="24"/>
          <w:lang w:val="es-ES"/>
        </w:rPr>
        <w:t xml:space="preserve"> santo. Por tanto, debemos mostrar reverencia a Dios. ¡El propio Ezequiel cayó de bruces, incluso después de todo su entrenamiento teológico! Su nuevo conocimiento de Dios no lo hizo sentir más casual </w:t>
      </w:r>
      <w:r w:rsidR="00F465BB" w:rsidRPr="00B643BE">
        <w:rPr>
          <w:rFonts w:ascii="Times New Roman" w:hAnsi="Times New Roman"/>
          <w:szCs w:val="24"/>
          <w:lang w:val="es-ES"/>
        </w:rPr>
        <w:t>acerca de Dios en absoluto. E</w:t>
      </w:r>
      <w:r w:rsidRPr="00B643BE">
        <w:rPr>
          <w:rFonts w:ascii="Times New Roman" w:hAnsi="Times New Roman"/>
          <w:szCs w:val="24"/>
          <w:lang w:val="es-ES"/>
        </w:rPr>
        <w:t>stá impresionado por esta visión de Dios, como Job se impresionó cuando tuvo una visión de Dios.</w:t>
      </w:r>
    </w:p>
    <w:p w:rsidR="00F465BB" w:rsidRPr="00B643BE" w:rsidRDefault="00F465BB" w:rsidP="007102F7">
      <w:pPr>
        <w:pStyle w:val="Textoindependiente"/>
        <w:tabs>
          <w:tab w:val="clear" w:pos="567"/>
        </w:tabs>
        <w:spacing w:after="0" w:line="360" w:lineRule="auto"/>
        <w:ind w:firstLine="284"/>
        <w:rPr>
          <w:rFonts w:ascii="Times New Roman" w:hAnsi="Times New Roman"/>
          <w:szCs w:val="24"/>
          <w:lang w:val="es-ES"/>
        </w:rPr>
      </w:pPr>
    </w:p>
    <w:p w:rsidR="00F465BB" w:rsidRPr="00B643BE" w:rsidRDefault="00F465BB" w:rsidP="007102F7">
      <w:pPr>
        <w:pStyle w:val="Textoindependiente"/>
        <w:tabs>
          <w:tab w:val="clear" w:pos="567"/>
        </w:tabs>
        <w:spacing w:after="0" w:line="360" w:lineRule="auto"/>
        <w:ind w:firstLine="0"/>
        <w:rPr>
          <w:rFonts w:ascii="Times New Roman" w:hAnsi="Times New Roman"/>
          <w:b/>
          <w:i/>
          <w:szCs w:val="24"/>
          <w:lang w:val="es-ES"/>
        </w:rPr>
      </w:pPr>
      <w:r w:rsidRPr="00B643BE">
        <w:rPr>
          <w:rFonts w:ascii="Times New Roman" w:hAnsi="Times New Roman"/>
          <w:b/>
          <w:i/>
          <w:szCs w:val="24"/>
          <w:lang w:val="es-ES"/>
        </w:rPr>
        <w:t>Dios</w:t>
      </w:r>
      <w:r w:rsidR="001261FE" w:rsidRPr="00B643BE">
        <w:rPr>
          <w:rFonts w:ascii="Times New Roman" w:hAnsi="Times New Roman"/>
          <w:b/>
          <w:i/>
          <w:szCs w:val="24"/>
          <w:lang w:val="es-ES"/>
        </w:rPr>
        <w:t xml:space="preserve"> es</w:t>
      </w:r>
      <w:r w:rsidRPr="00B643BE">
        <w:rPr>
          <w:rFonts w:ascii="Times New Roman" w:hAnsi="Times New Roman"/>
          <w:b/>
          <w:i/>
          <w:szCs w:val="24"/>
          <w:lang w:val="es-ES"/>
        </w:rPr>
        <w:t xml:space="preserve"> omnipotente y omnisciente </w:t>
      </w:r>
    </w:p>
    <w:p w:rsidR="002C3A67" w:rsidRPr="00B643BE" w:rsidRDefault="00F465BB" w:rsidP="007102F7">
      <w:pPr>
        <w:pStyle w:val="Textoindependiente"/>
        <w:tabs>
          <w:tab w:val="clear" w:pos="567"/>
        </w:tabs>
        <w:spacing w:after="0" w:line="360" w:lineRule="auto"/>
        <w:ind w:firstLine="0"/>
        <w:rPr>
          <w:rFonts w:ascii="Times New Roman" w:hAnsi="Times New Roman"/>
          <w:szCs w:val="24"/>
          <w:lang w:val="es-ES"/>
        </w:rPr>
      </w:pPr>
      <w:r w:rsidRPr="00B643BE">
        <w:rPr>
          <w:rFonts w:ascii="Times New Roman" w:hAnsi="Times New Roman"/>
          <w:szCs w:val="24"/>
          <w:lang w:val="es-ES"/>
        </w:rPr>
        <w:t>Vemos aquí, también, que Dios es omnipotente y omnisciente</w:t>
      </w:r>
      <w:r w:rsidR="003E432B">
        <w:rPr>
          <w:rFonts w:ascii="Times New Roman" w:hAnsi="Times New Roman"/>
          <w:szCs w:val="24"/>
          <w:lang w:val="es-ES"/>
        </w:rPr>
        <w:t>. Tal vez hayas notado que los aros</w:t>
      </w:r>
      <w:r w:rsidRPr="00B643BE">
        <w:rPr>
          <w:rFonts w:ascii="Times New Roman" w:hAnsi="Times New Roman"/>
          <w:szCs w:val="24"/>
          <w:lang w:val="es-ES"/>
        </w:rPr>
        <w:t xml:space="preserve"> de las ruedas están cubiertos con ojos (1:18). Y las cuatro caras miran en todas las direcciones (1:6,</w:t>
      </w:r>
      <w:r w:rsidR="003E432B">
        <w:rPr>
          <w:rFonts w:ascii="Times New Roman" w:hAnsi="Times New Roman"/>
          <w:szCs w:val="24"/>
          <w:lang w:val="es-ES"/>
        </w:rPr>
        <w:t xml:space="preserve"> </w:t>
      </w:r>
      <w:r w:rsidRPr="00B643BE">
        <w:rPr>
          <w:rFonts w:ascii="Times New Roman" w:hAnsi="Times New Roman"/>
          <w:szCs w:val="24"/>
          <w:lang w:val="es-ES"/>
        </w:rPr>
        <w:t>10,</w:t>
      </w:r>
      <w:r w:rsidR="003E432B">
        <w:rPr>
          <w:rFonts w:ascii="Times New Roman" w:hAnsi="Times New Roman"/>
          <w:szCs w:val="24"/>
          <w:lang w:val="es-ES"/>
        </w:rPr>
        <w:t xml:space="preserve"> </w:t>
      </w:r>
      <w:r w:rsidRPr="00B643BE">
        <w:rPr>
          <w:rFonts w:ascii="Times New Roman" w:hAnsi="Times New Roman"/>
          <w:szCs w:val="24"/>
          <w:lang w:val="es-ES"/>
        </w:rPr>
        <w:t xml:space="preserve">17). Estas cosas muestran la omnisciencia de Dios: él lo ve todo. No hay nada que él no perciba. Él lo sabe todo. Y el hecho de que Dios puede estar en este carro que se mueve en todas las direcciones demuestra que </w:t>
      </w:r>
      <w:r w:rsidR="003E432B">
        <w:rPr>
          <w:rFonts w:ascii="Times New Roman" w:hAnsi="Times New Roman"/>
          <w:szCs w:val="24"/>
          <w:lang w:val="es-ES"/>
        </w:rPr>
        <w:t xml:space="preserve">él </w:t>
      </w:r>
      <w:r w:rsidRPr="00B643BE">
        <w:rPr>
          <w:rFonts w:ascii="Times New Roman" w:hAnsi="Times New Roman"/>
          <w:szCs w:val="24"/>
          <w:lang w:val="es-ES"/>
        </w:rPr>
        <w:t>es todopoderoso. Él puede estar en</w:t>
      </w:r>
      <w:r w:rsidR="003E432B">
        <w:rPr>
          <w:rFonts w:ascii="Times New Roman" w:hAnsi="Times New Roman"/>
          <w:szCs w:val="24"/>
          <w:lang w:val="es-ES"/>
        </w:rPr>
        <w:t xml:space="preserve"> cualquier lugar. ¡Ezequiel pod</w:t>
      </w:r>
      <w:r w:rsidRPr="00B643BE">
        <w:rPr>
          <w:rFonts w:ascii="Times New Roman" w:hAnsi="Times New Roman"/>
          <w:szCs w:val="24"/>
          <w:lang w:val="es-ES"/>
        </w:rPr>
        <w:t>ía confiar en este Dios omnipotente y omnisciente!</w:t>
      </w:r>
    </w:p>
    <w:p w:rsidR="00E62F0D" w:rsidRPr="00B643BE" w:rsidRDefault="00E62F0D" w:rsidP="007102F7">
      <w:pPr>
        <w:pStyle w:val="Textoindependiente"/>
        <w:tabs>
          <w:tab w:val="clear" w:pos="567"/>
        </w:tabs>
        <w:spacing w:after="0" w:line="360" w:lineRule="auto"/>
        <w:ind w:firstLine="284"/>
        <w:rPr>
          <w:rFonts w:ascii="Times New Roman" w:hAnsi="Times New Roman"/>
          <w:szCs w:val="24"/>
          <w:lang w:val="es-ES"/>
        </w:rPr>
      </w:pPr>
    </w:p>
    <w:p w:rsidR="00F465BB" w:rsidRPr="00B643BE" w:rsidRDefault="00F465BB" w:rsidP="007102F7">
      <w:pPr>
        <w:pStyle w:val="Ttulo2"/>
        <w:spacing w:before="0" w:after="0" w:line="360" w:lineRule="auto"/>
        <w:rPr>
          <w:rFonts w:ascii="Times New Roman" w:hAnsi="Times New Roman" w:cs="Times New Roman"/>
          <w:sz w:val="24"/>
          <w:szCs w:val="24"/>
          <w:lang w:val="es-ES"/>
        </w:rPr>
      </w:pPr>
      <w:r w:rsidRPr="00B643BE">
        <w:rPr>
          <w:rFonts w:ascii="Times New Roman" w:hAnsi="Times New Roman" w:cs="Times New Roman"/>
          <w:sz w:val="24"/>
          <w:szCs w:val="24"/>
          <w:lang w:val="es-ES"/>
        </w:rPr>
        <w:t>Dios no está limitado por las circunstancias</w:t>
      </w:r>
    </w:p>
    <w:p w:rsidR="00F465BB" w:rsidRPr="00B643BE" w:rsidRDefault="00F465BB" w:rsidP="007102F7">
      <w:pPr>
        <w:pStyle w:val="Ttulo2"/>
        <w:spacing w:before="0" w:after="0" w:line="360" w:lineRule="auto"/>
        <w:rPr>
          <w:rFonts w:ascii="Times New Roman" w:hAnsi="Times New Roman" w:cs="Times New Roman"/>
          <w:b w:val="0"/>
          <w:i w:val="0"/>
          <w:sz w:val="24"/>
          <w:szCs w:val="24"/>
          <w:lang w:val="es-ES"/>
        </w:rPr>
      </w:pPr>
      <w:r w:rsidRPr="00B643BE">
        <w:rPr>
          <w:rFonts w:ascii="Times New Roman" w:hAnsi="Times New Roman" w:cs="Times New Roman"/>
          <w:b w:val="0"/>
          <w:i w:val="0"/>
          <w:sz w:val="24"/>
          <w:szCs w:val="24"/>
          <w:lang w:val="es-ES"/>
        </w:rPr>
        <w:t>Pero el</w:t>
      </w:r>
      <w:r w:rsidR="001261FE" w:rsidRPr="00B643BE">
        <w:rPr>
          <w:rFonts w:ascii="Times New Roman" w:hAnsi="Times New Roman" w:cs="Times New Roman"/>
          <w:b w:val="0"/>
          <w:i w:val="0"/>
          <w:sz w:val="24"/>
          <w:szCs w:val="24"/>
          <w:lang w:val="es-ES"/>
        </w:rPr>
        <w:t xml:space="preserve"> verdadero punto para Ezequiel era que estaba viendo a Dios por completo</w:t>
      </w:r>
      <w:r w:rsidR="003E432B">
        <w:rPr>
          <w:rFonts w:ascii="Times New Roman" w:hAnsi="Times New Roman" w:cs="Times New Roman"/>
          <w:b w:val="0"/>
          <w:i w:val="0"/>
          <w:sz w:val="24"/>
          <w:szCs w:val="24"/>
          <w:lang w:val="es-ES"/>
        </w:rPr>
        <w:t>. Después de todo,</w:t>
      </w:r>
      <w:r w:rsidRPr="00B643BE">
        <w:rPr>
          <w:rFonts w:ascii="Times New Roman" w:hAnsi="Times New Roman" w:cs="Times New Roman"/>
          <w:b w:val="0"/>
          <w:i w:val="0"/>
          <w:sz w:val="24"/>
          <w:szCs w:val="24"/>
          <w:lang w:val="es-ES"/>
        </w:rPr>
        <w:t xml:space="preserve"> no estaba en Jerusalén ni en el templo. ¡Estaba en el exilio cuando tuvo una visión del Dios todopoderoso! Dios no está limitado a Jerusalén. La visión le aseguró a Ezequiel que Dios estaría con su pueblo donde sea que estuvieran dispersos. De hecho, Dios no está limitado a ningún lugar. Él </w:t>
      </w:r>
      <w:r w:rsidR="00E62F0D" w:rsidRPr="00B643BE">
        <w:rPr>
          <w:rFonts w:ascii="Times New Roman" w:hAnsi="Times New Roman" w:cs="Times New Roman"/>
          <w:b w:val="0"/>
          <w:i w:val="0"/>
          <w:sz w:val="24"/>
          <w:szCs w:val="24"/>
          <w:lang w:val="es-ES"/>
        </w:rPr>
        <w:t xml:space="preserve">se preocupa </w:t>
      </w:r>
      <w:r w:rsidRPr="00B643BE">
        <w:rPr>
          <w:rFonts w:ascii="Times New Roman" w:hAnsi="Times New Roman" w:cs="Times New Roman"/>
          <w:b w:val="0"/>
          <w:i w:val="0"/>
          <w:sz w:val="24"/>
          <w:szCs w:val="24"/>
          <w:lang w:val="es-ES"/>
        </w:rPr>
        <w:t xml:space="preserve">por todo el mundo, como nos recuerda el </w:t>
      </w:r>
      <w:r w:rsidR="00E62F0D" w:rsidRPr="00B643BE">
        <w:rPr>
          <w:rFonts w:ascii="Times New Roman" w:hAnsi="Times New Roman" w:cs="Times New Roman"/>
          <w:b w:val="0"/>
          <w:i w:val="0"/>
          <w:sz w:val="24"/>
          <w:szCs w:val="24"/>
          <w:lang w:val="es-ES"/>
        </w:rPr>
        <w:t>arcoíris</w:t>
      </w:r>
      <w:r w:rsidRPr="00B643BE">
        <w:rPr>
          <w:rFonts w:ascii="Times New Roman" w:hAnsi="Times New Roman" w:cs="Times New Roman"/>
          <w:b w:val="0"/>
          <w:i w:val="0"/>
          <w:sz w:val="24"/>
          <w:szCs w:val="24"/>
          <w:lang w:val="es-ES"/>
        </w:rPr>
        <w:t xml:space="preserve"> en el versículo 28, que recuerda el pacto de Dios con Noé para todo el mundo.</w:t>
      </w:r>
    </w:p>
    <w:p w:rsidR="002C3A67" w:rsidRPr="00FB38D4" w:rsidRDefault="002C3A67" w:rsidP="007102F7">
      <w:pPr>
        <w:pStyle w:val="Textoindependiente"/>
        <w:spacing w:after="0" w:line="360" w:lineRule="auto"/>
        <w:ind w:firstLine="0"/>
        <w:rPr>
          <w:rFonts w:ascii="Times New Roman" w:hAnsi="Times New Roman"/>
          <w:b/>
          <w:i/>
          <w:szCs w:val="24"/>
          <w:lang w:val="es-ES"/>
        </w:rPr>
      </w:pPr>
    </w:p>
    <w:p w:rsidR="00E62F0D" w:rsidRPr="00B643BE" w:rsidRDefault="00E62F0D" w:rsidP="007102F7">
      <w:pPr>
        <w:tabs>
          <w:tab w:val="clear" w:pos="567"/>
        </w:tabs>
        <w:spacing w:line="360" w:lineRule="auto"/>
        <w:ind w:firstLine="0"/>
        <w:rPr>
          <w:rFonts w:ascii="Times New Roman" w:hAnsi="Times New Roman"/>
          <w:b/>
          <w:i/>
          <w:szCs w:val="24"/>
          <w:lang w:val="es-ES"/>
        </w:rPr>
      </w:pPr>
      <w:r w:rsidRPr="00B643BE">
        <w:rPr>
          <w:rFonts w:ascii="Times New Roman" w:hAnsi="Times New Roman"/>
          <w:b/>
          <w:i/>
          <w:szCs w:val="24"/>
          <w:lang w:val="es-ES"/>
        </w:rPr>
        <w:t>Dios toma la iniciativa</w:t>
      </w:r>
    </w:p>
    <w:p w:rsidR="001261FE" w:rsidRPr="00B643BE" w:rsidRDefault="00E62F0D" w:rsidP="007102F7">
      <w:pPr>
        <w:pStyle w:val="Textoindependiente"/>
        <w:spacing w:after="0" w:line="360" w:lineRule="auto"/>
        <w:ind w:firstLine="0"/>
        <w:rPr>
          <w:rFonts w:ascii="Times New Roman" w:hAnsi="Times New Roman"/>
          <w:szCs w:val="24"/>
          <w:lang w:val="es-ES"/>
        </w:rPr>
      </w:pPr>
      <w:r w:rsidRPr="00B643BE">
        <w:rPr>
          <w:rFonts w:ascii="Times New Roman" w:hAnsi="Times New Roman"/>
          <w:szCs w:val="24"/>
          <w:lang w:val="es-ES"/>
        </w:rPr>
        <w:t>Observa también que Dios toma la iniciativa. Él es quien viene a nosotros. Mira nuevamente el versículo 1: «los cielos se abrier</w:t>
      </w:r>
      <w:r w:rsidRPr="00FB38D4">
        <w:rPr>
          <w:rFonts w:ascii="Times New Roman" w:hAnsi="Times New Roman"/>
          <w:szCs w:val="24"/>
          <w:lang w:val="es-ES"/>
        </w:rPr>
        <w:t xml:space="preserve">on». Él eligió descender. Ezequiel no abrió los cielos y fue hacia él. </w:t>
      </w:r>
      <w:r w:rsidR="003E432B">
        <w:rPr>
          <w:rFonts w:ascii="Times New Roman" w:hAnsi="Times New Roman"/>
          <w:szCs w:val="24"/>
          <w:lang w:val="es-ES"/>
        </w:rPr>
        <w:t xml:space="preserve">Más adelante, </w:t>
      </w:r>
      <w:r w:rsidRPr="00B643BE">
        <w:rPr>
          <w:rFonts w:ascii="Times New Roman" w:hAnsi="Times New Roman"/>
          <w:szCs w:val="24"/>
          <w:lang w:val="es-ES"/>
        </w:rPr>
        <w:t xml:space="preserve">en el versículo 3: </w:t>
      </w:r>
      <w:r w:rsidR="001261FE" w:rsidRPr="00B643BE">
        <w:rPr>
          <w:rFonts w:ascii="Times New Roman" w:hAnsi="Times New Roman"/>
          <w:szCs w:val="24"/>
          <w:lang w:val="es-ES"/>
        </w:rPr>
        <w:t xml:space="preserve">«Vino palabra de Jehová». </w:t>
      </w:r>
      <w:r w:rsidRPr="00B643BE">
        <w:rPr>
          <w:rFonts w:ascii="Times New Roman" w:hAnsi="Times New Roman"/>
          <w:szCs w:val="24"/>
          <w:lang w:val="es-ES"/>
        </w:rPr>
        <w:t>Y el versículo 4: «He aquí venía del norte un viento tempestuoso». Luego, en el versículo 25: «</w:t>
      </w:r>
      <w:r w:rsidR="001261FE" w:rsidRPr="00B643BE">
        <w:rPr>
          <w:rFonts w:ascii="Times New Roman" w:hAnsi="Times New Roman"/>
          <w:szCs w:val="24"/>
          <w:lang w:val="es-ES"/>
        </w:rPr>
        <w:t>S</w:t>
      </w:r>
      <w:r w:rsidRPr="00B643BE">
        <w:rPr>
          <w:rFonts w:ascii="Times New Roman" w:hAnsi="Times New Roman"/>
          <w:szCs w:val="24"/>
          <w:lang w:val="es-ES"/>
        </w:rPr>
        <w:t>e oía una voz». Y finalmente el versículo 28: «</w:t>
      </w:r>
      <w:r w:rsidR="001261FE" w:rsidRPr="00B643BE">
        <w:rPr>
          <w:rFonts w:ascii="Times New Roman" w:hAnsi="Times New Roman"/>
          <w:szCs w:val="24"/>
          <w:lang w:val="es-ES"/>
        </w:rPr>
        <w:t>Oí la voz de uno que hablaba</w:t>
      </w:r>
      <w:r w:rsidRPr="00B643BE">
        <w:rPr>
          <w:rFonts w:ascii="Times New Roman" w:hAnsi="Times New Roman"/>
          <w:szCs w:val="24"/>
          <w:lang w:val="es-ES"/>
        </w:rPr>
        <w:t>».</w:t>
      </w:r>
    </w:p>
    <w:p w:rsidR="001261FE" w:rsidRPr="00B643BE" w:rsidRDefault="001261FE" w:rsidP="007102F7">
      <w:pPr>
        <w:pStyle w:val="Textoindependiente"/>
        <w:spacing w:after="0" w:line="360" w:lineRule="auto"/>
        <w:ind w:firstLine="0"/>
        <w:rPr>
          <w:rFonts w:ascii="Times New Roman" w:hAnsi="Times New Roman"/>
          <w:szCs w:val="24"/>
          <w:lang w:val="es-ES"/>
        </w:rPr>
      </w:pPr>
    </w:p>
    <w:p w:rsidR="001261FE" w:rsidRPr="00B643BE" w:rsidRDefault="001261FE" w:rsidP="007102F7">
      <w:pPr>
        <w:pStyle w:val="Textoindependiente"/>
        <w:tabs>
          <w:tab w:val="clear" w:pos="567"/>
        </w:tabs>
        <w:spacing w:after="0" w:line="360" w:lineRule="auto"/>
        <w:ind w:firstLine="0"/>
        <w:rPr>
          <w:rFonts w:ascii="Times New Roman" w:hAnsi="Times New Roman"/>
          <w:szCs w:val="24"/>
          <w:lang w:val="es-ES"/>
        </w:rPr>
      </w:pPr>
      <w:r w:rsidRPr="00B643BE">
        <w:rPr>
          <w:rFonts w:ascii="Times New Roman" w:hAnsi="Times New Roman"/>
          <w:szCs w:val="24"/>
          <w:lang w:val="es-ES"/>
        </w:rPr>
        <w:tab/>
      </w:r>
      <w:r w:rsidR="00E62F0D" w:rsidRPr="00B643BE">
        <w:rPr>
          <w:rFonts w:ascii="Times New Roman" w:hAnsi="Times New Roman"/>
          <w:szCs w:val="24"/>
          <w:lang w:val="es-ES"/>
        </w:rPr>
        <w:t xml:space="preserve">Como Moisés y la zarza ardiente. Como Isaías en el templo. Como Pablo </w:t>
      </w:r>
      <w:r w:rsidRPr="00B643BE">
        <w:rPr>
          <w:rFonts w:ascii="Times New Roman" w:hAnsi="Times New Roman"/>
          <w:szCs w:val="24"/>
          <w:lang w:val="es-ES"/>
        </w:rPr>
        <w:t>de camino a Damasco. También</w:t>
      </w:r>
      <w:r w:rsidR="00E62F0D" w:rsidRPr="00B643BE">
        <w:rPr>
          <w:rFonts w:ascii="Times New Roman" w:hAnsi="Times New Roman"/>
          <w:szCs w:val="24"/>
          <w:lang w:val="es-ES"/>
        </w:rPr>
        <w:t xml:space="preserve"> con Ezequiel. Ninguno de estos hombre</w:t>
      </w:r>
      <w:r w:rsidRPr="00B643BE">
        <w:rPr>
          <w:rFonts w:ascii="Times New Roman" w:hAnsi="Times New Roman"/>
          <w:szCs w:val="24"/>
          <w:lang w:val="es-ES"/>
        </w:rPr>
        <w:t>s estaba buscando a Dios</w:t>
      </w:r>
      <w:r w:rsidR="00E62F0D" w:rsidRPr="00B643BE">
        <w:rPr>
          <w:rFonts w:ascii="Times New Roman" w:hAnsi="Times New Roman"/>
          <w:szCs w:val="24"/>
          <w:lang w:val="es-ES"/>
        </w:rPr>
        <w:t>. Este Dios toma la iniciativa. Él viene a nosotros.</w:t>
      </w:r>
    </w:p>
    <w:p w:rsidR="001261FE" w:rsidRPr="00B643BE" w:rsidRDefault="001261FE" w:rsidP="007102F7">
      <w:pPr>
        <w:pStyle w:val="Textoindependiente"/>
        <w:tabs>
          <w:tab w:val="clear" w:pos="567"/>
        </w:tabs>
        <w:spacing w:after="0" w:line="360" w:lineRule="auto"/>
        <w:ind w:firstLine="0"/>
        <w:rPr>
          <w:rFonts w:ascii="Times New Roman" w:hAnsi="Times New Roman"/>
          <w:szCs w:val="24"/>
          <w:lang w:val="es-ES"/>
        </w:rPr>
      </w:pPr>
    </w:p>
    <w:p w:rsidR="007102F7" w:rsidRDefault="007102F7">
      <w:pPr>
        <w:tabs>
          <w:tab w:val="clear" w:pos="567"/>
        </w:tabs>
        <w:ind w:firstLine="0"/>
        <w:rPr>
          <w:rFonts w:ascii="Times New Roman" w:hAnsi="Times New Roman"/>
          <w:b/>
          <w:i/>
          <w:szCs w:val="24"/>
          <w:lang w:val="es-ES"/>
        </w:rPr>
      </w:pPr>
      <w:r>
        <w:rPr>
          <w:rFonts w:ascii="Times New Roman" w:hAnsi="Times New Roman"/>
          <w:b/>
          <w:i/>
          <w:szCs w:val="24"/>
          <w:lang w:val="es-ES"/>
        </w:rPr>
        <w:br w:type="page"/>
      </w:r>
    </w:p>
    <w:p w:rsidR="001261FE" w:rsidRPr="00B643BE" w:rsidRDefault="001261FE" w:rsidP="007102F7">
      <w:pPr>
        <w:pStyle w:val="Textoindependiente"/>
        <w:tabs>
          <w:tab w:val="clear" w:pos="567"/>
        </w:tabs>
        <w:spacing w:after="0" w:line="360" w:lineRule="auto"/>
        <w:ind w:firstLine="0"/>
        <w:rPr>
          <w:rFonts w:ascii="Times New Roman" w:hAnsi="Times New Roman"/>
          <w:szCs w:val="24"/>
          <w:lang w:val="es-ES"/>
        </w:rPr>
      </w:pPr>
      <w:r w:rsidRPr="00B643BE">
        <w:rPr>
          <w:rFonts w:ascii="Times New Roman" w:hAnsi="Times New Roman"/>
          <w:b/>
          <w:i/>
          <w:szCs w:val="24"/>
          <w:lang w:val="es-ES"/>
        </w:rPr>
        <w:lastRenderedPageBreak/>
        <w:t>Dios se comunica</w:t>
      </w:r>
    </w:p>
    <w:p w:rsidR="001261FE" w:rsidRPr="00B643BE" w:rsidRDefault="001261FE" w:rsidP="007102F7">
      <w:pPr>
        <w:pStyle w:val="Textoindependiente"/>
        <w:spacing w:after="0" w:line="360" w:lineRule="auto"/>
        <w:ind w:firstLine="0"/>
        <w:rPr>
          <w:rFonts w:ascii="Times New Roman" w:hAnsi="Times New Roman"/>
          <w:szCs w:val="24"/>
          <w:lang w:val="es-ES"/>
        </w:rPr>
      </w:pPr>
      <w:r w:rsidRPr="00B643BE">
        <w:rPr>
          <w:rFonts w:ascii="Times New Roman" w:hAnsi="Times New Roman"/>
          <w:szCs w:val="24"/>
          <w:lang w:val="es-ES"/>
        </w:rPr>
        <w:t>Y este Dios se comunica. ¿Notaste que la visión de Ezequiel culmina con una voz? ¿Con palabras? Si coreografiamos esta visión, no lo haríamos de esta manera. En estos días, nos gustaría un espectáculo, un espectáculo para los ojos. Pero aquí, la visión de Dios llega al clímax no con algo para los ojos, sino con una palabra para los oídos: «Oí la voz de uno que hablaba» (1:28).</w:t>
      </w:r>
    </w:p>
    <w:p w:rsidR="001261FE" w:rsidRPr="00B643BE" w:rsidRDefault="001261FE" w:rsidP="007102F7">
      <w:pPr>
        <w:pStyle w:val="Textoindependiente"/>
        <w:spacing w:after="0" w:line="360" w:lineRule="auto"/>
        <w:ind w:firstLine="0"/>
        <w:rPr>
          <w:rFonts w:ascii="Times New Roman" w:hAnsi="Times New Roman"/>
          <w:szCs w:val="24"/>
          <w:lang w:val="es-ES"/>
        </w:rPr>
      </w:pPr>
    </w:p>
    <w:p w:rsidR="001261FE" w:rsidRPr="00B643BE" w:rsidRDefault="001261FE" w:rsidP="007102F7">
      <w:pPr>
        <w:pStyle w:val="Textoindependiente"/>
        <w:tabs>
          <w:tab w:val="clear" w:pos="567"/>
        </w:tabs>
        <w:spacing w:after="0" w:line="360" w:lineRule="auto"/>
        <w:ind w:firstLine="0"/>
        <w:rPr>
          <w:rFonts w:ascii="Times New Roman" w:hAnsi="Times New Roman"/>
          <w:szCs w:val="24"/>
          <w:lang w:val="es-ES"/>
        </w:rPr>
      </w:pPr>
      <w:r w:rsidRPr="00B643BE">
        <w:rPr>
          <w:rFonts w:ascii="Times New Roman" w:hAnsi="Times New Roman"/>
          <w:szCs w:val="24"/>
          <w:lang w:val="es-ES"/>
        </w:rPr>
        <w:tab/>
        <w:t xml:space="preserve">Esta es la razón por la cual la Palabra de Dios es central en los servicios de nuestra iglesia. </w:t>
      </w:r>
      <w:r w:rsidR="003E432B">
        <w:rPr>
          <w:rFonts w:ascii="Times New Roman" w:hAnsi="Times New Roman"/>
          <w:szCs w:val="24"/>
          <w:lang w:val="es-ES"/>
        </w:rPr>
        <w:t xml:space="preserve">Tomamos tiempo para escuchar </w:t>
      </w:r>
      <w:r w:rsidRPr="00B643BE">
        <w:rPr>
          <w:rFonts w:ascii="Times New Roman" w:hAnsi="Times New Roman"/>
          <w:szCs w:val="24"/>
          <w:lang w:val="es-ES"/>
        </w:rPr>
        <w:t>la Palabra de Dios porque él nos habla a través de su Palabra. Dios está comprometido a hablar con su pueblo, a conocerlos y a que lo conozcan. Y así con Ezequiel.</w:t>
      </w:r>
    </w:p>
    <w:p w:rsidR="002C3A67" w:rsidRPr="00B643BE" w:rsidRDefault="002C3A67" w:rsidP="007102F7">
      <w:pPr>
        <w:pStyle w:val="Textoindependiente"/>
        <w:spacing w:after="0" w:line="360" w:lineRule="auto"/>
        <w:ind w:firstLine="0"/>
        <w:rPr>
          <w:rFonts w:ascii="Times New Roman" w:hAnsi="Times New Roman"/>
          <w:szCs w:val="24"/>
          <w:lang w:val="es-ES"/>
        </w:rPr>
      </w:pPr>
    </w:p>
    <w:p w:rsidR="001261FE" w:rsidRPr="00B643BE" w:rsidRDefault="003E432B" w:rsidP="007102F7">
      <w:pPr>
        <w:pStyle w:val="Textoindependiente"/>
        <w:spacing w:after="0" w:line="360" w:lineRule="auto"/>
        <w:ind w:firstLine="0"/>
        <w:rPr>
          <w:rFonts w:ascii="Times New Roman" w:hAnsi="Times New Roman"/>
          <w:b/>
          <w:szCs w:val="24"/>
          <w:lang w:val="es-ES"/>
        </w:rPr>
      </w:pPr>
      <w:r>
        <w:rPr>
          <w:rFonts w:ascii="Times New Roman" w:hAnsi="Times New Roman"/>
          <w:b/>
          <w:szCs w:val="24"/>
          <w:lang w:val="es-ES"/>
        </w:rPr>
        <w:t>Una visión de la salida d</w:t>
      </w:r>
      <w:r w:rsidRPr="00B643BE">
        <w:rPr>
          <w:rFonts w:ascii="Times New Roman" w:hAnsi="Times New Roman"/>
          <w:b/>
          <w:szCs w:val="24"/>
          <w:lang w:val="es-ES"/>
        </w:rPr>
        <w:t>e Dios</w:t>
      </w:r>
    </w:p>
    <w:p w:rsidR="001261FE" w:rsidRPr="00FB38D4" w:rsidRDefault="001261FE" w:rsidP="007102F7">
      <w:pPr>
        <w:pStyle w:val="Textoindependiente"/>
        <w:spacing w:after="0" w:line="360" w:lineRule="auto"/>
        <w:ind w:firstLine="0"/>
        <w:rPr>
          <w:rFonts w:ascii="Times New Roman" w:hAnsi="Times New Roman"/>
          <w:szCs w:val="24"/>
          <w:lang w:val="es-ES"/>
        </w:rPr>
      </w:pPr>
      <w:r w:rsidRPr="00B643BE">
        <w:rPr>
          <w:rFonts w:ascii="Times New Roman" w:hAnsi="Times New Roman"/>
          <w:szCs w:val="24"/>
          <w:lang w:val="es-ES"/>
        </w:rPr>
        <w:t xml:space="preserve">La segunda gran visión en este libro es un flashback. Es una visión de la </w:t>
      </w:r>
      <w:r w:rsidR="00992C65" w:rsidRPr="00B643BE">
        <w:rPr>
          <w:rFonts w:ascii="Times New Roman" w:hAnsi="Times New Roman"/>
          <w:szCs w:val="24"/>
          <w:lang w:val="es-ES"/>
        </w:rPr>
        <w:t xml:space="preserve">salida </w:t>
      </w:r>
      <w:r w:rsidRPr="00B643BE">
        <w:rPr>
          <w:rFonts w:ascii="Times New Roman" w:hAnsi="Times New Roman"/>
          <w:szCs w:val="24"/>
          <w:lang w:val="es-ES"/>
        </w:rPr>
        <w:t xml:space="preserve">de Dios del templo en Jerusalén. Y esta visión nos recuerda cuán lejos estamos del paraíso. </w:t>
      </w:r>
      <w:r w:rsidR="00992C65" w:rsidRPr="00FB38D4">
        <w:rPr>
          <w:rFonts w:ascii="Times New Roman" w:hAnsi="Times New Roman"/>
          <w:szCs w:val="24"/>
          <w:lang w:val="es-ES"/>
        </w:rPr>
        <w:t xml:space="preserve">Ese </w:t>
      </w:r>
      <w:r w:rsidRPr="00FB38D4">
        <w:rPr>
          <w:rFonts w:ascii="Times New Roman" w:hAnsi="Times New Roman"/>
          <w:szCs w:val="24"/>
          <w:lang w:val="es-ES"/>
        </w:rPr>
        <w:t xml:space="preserve">verdadero paraíso </w:t>
      </w:r>
      <w:r w:rsidR="00992C65" w:rsidRPr="00FB38D4">
        <w:rPr>
          <w:rFonts w:ascii="Times New Roman" w:hAnsi="Times New Roman"/>
          <w:szCs w:val="24"/>
          <w:lang w:val="es-ES"/>
        </w:rPr>
        <w:t xml:space="preserve">no se encontrará en esta tierra. </w:t>
      </w:r>
    </w:p>
    <w:p w:rsidR="001261FE" w:rsidRPr="00FB38D4" w:rsidRDefault="001261FE" w:rsidP="007102F7">
      <w:pPr>
        <w:pStyle w:val="Textoindependiente"/>
        <w:spacing w:after="0" w:line="360" w:lineRule="auto"/>
        <w:ind w:firstLine="0"/>
        <w:rPr>
          <w:rFonts w:ascii="Times New Roman" w:hAnsi="Times New Roman"/>
          <w:szCs w:val="24"/>
          <w:lang w:val="es-ES"/>
        </w:rPr>
      </w:pPr>
    </w:p>
    <w:p w:rsidR="00992C65" w:rsidRPr="00B643BE" w:rsidRDefault="00992C65" w:rsidP="007102F7">
      <w:pPr>
        <w:pStyle w:val="Textoindependiente"/>
        <w:tabs>
          <w:tab w:val="clear" w:pos="567"/>
        </w:tabs>
        <w:spacing w:after="0" w:line="360" w:lineRule="auto"/>
        <w:ind w:firstLine="0"/>
        <w:rPr>
          <w:rFonts w:ascii="Times New Roman" w:hAnsi="Times New Roman"/>
          <w:szCs w:val="24"/>
          <w:lang w:val="es-ES"/>
        </w:rPr>
      </w:pPr>
      <w:r w:rsidRPr="00B643BE">
        <w:rPr>
          <w:rFonts w:ascii="Times New Roman" w:hAnsi="Times New Roman"/>
          <w:szCs w:val="24"/>
          <w:lang w:val="es-ES"/>
        </w:rPr>
        <w:tab/>
      </w:r>
      <w:r w:rsidR="001261FE" w:rsidRPr="00B643BE">
        <w:rPr>
          <w:rFonts w:ascii="Times New Roman" w:hAnsi="Times New Roman"/>
          <w:szCs w:val="24"/>
          <w:lang w:val="es-ES"/>
        </w:rPr>
        <w:t>Ciertamente, los compañeros exiliados de Ezequiel en Babilonia lo sabían. Sabían que Babilonia no era el paraíso. ¡Pero la visión de Ezequiel les mostró que tampoco lo era Jerusalén! Habían hecho todo lo posible para proteger a Jerusalén, pensando que</w:t>
      </w:r>
      <w:r w:rsidRPr="00B643BE">
        <w:rPr>
          <w:rFonts w:ascii="Times New Roman" w:hAnsi="Times New Roman"/>
          <w:szCs w:val="24"/>
          <w:lang w:val="es-ES"/>
        </w:rPr>
        <w:t xml:space="preserve"> al</w:t>
      </w:r>
      <w:r w:rsidR="001261FE" w:rsidRPr="00B643BE">
        <w:rPr>
          <w:rFonts w:ascii="Times New Roman" w:hAnsi="Times New Roman"/>
          <w:szCs w:val="24"/>
          <w:lang w:val="es-ES"/>
        </w:rPr>
        <w:t xml:space="preserve"> aferrarse a Jerusalén se estaba</w:t>
      </w:r>
      <w:r w:rsidRPr="00B643BE">
        <w:rPr>
          <w:rFonts w:ascii="Times New Roman" w:hAnsi="Times New Roman"/>
          <w:szCs w:val="24"/>
          <w:lang w:val="es-ES"/>
        </w:rPr>
        <w:t>n</w:t>
      </w:r>
      <w:r w:rsidR="001261FE" w:rsidRPr="00B643BE">
        <w:rPr>
          <w:rFonts w:ascii="Times New Roman" w:hAnsi="Times New Roman"/>
          <w:szCs w:val="24"/>
          <w:lang w:val="es-ES"/>
        </w:rPr>
        <w:t xml:space="preserve"> aferrando a Dios. Pero eso estuvo mal. Entonces</w:t>
      </w:r>
      <w:r w:rsidR="003E432B">
        <w:rPr>
          <w:rFonts w:ascii="Times New Roman" w:hAnsi="Times New Roman"/>
          <w:szCs w:val="24"/>
          <w:lang w:val="es-ES"/>
        </w:rPr>
        <w:t>, Ezequiel recibió</w:t>
      </w:r>
      <w:r w:rsidR="001261FE" w:rsidRPr="00B643BE">
        <w:rPr>
          <w:rFonts w:ascii="Times New Roman" w:hAnsi="Times New Roman"/>
          <w:szCs w:val="24"/>
          <w:lang w:val="es-ES"/>
        </w:rPr>
        <w:t xml:space="preserve"> otra visión, o una serie de visiones, en las que vio el pecado de Israel y la evacuación de D</w:t>
      </w:r>
      <w:r w:rsidRPr="00B643BE">
        <w:rPr>
          <w:rFonts w:ascii="Times New Roman" w:hAnsi="Times New Roman"/>
          <w:szCs w:val="24"/>
          <w:lang w:val="es-ES"/>
        </w:rPr>
        <w:t>ios de Jerusalén. Dios entregó a</w:t>
      </w:r>
      <w:r w:rsidR="001261FE" w:rsidRPr="00B643BE">
        <w:rPr>
          <w:rFonts w:ascii="Times New Roman" w:hAnsi="Times New Roman"/>
          <w:szCs w:val="24"/>
          <w:lang w:val="es-ES"/>
        </w:rPr>
        <w:t xml:space="preserve"> su pueblo al cuidado de los dioses que </w:t>
      </w:r>
      <w:r w:rsidRPr="00B643BE">
        <w:rPr>
          <w:rFonts w:ascii="Times New Roman" w:hAnsi="Times New Roman"/>
          <w:szCs w:val="24"/>
          <w:lang w:val="es-ES"/>
        </w:rPr>
        <w:t xml:space="preserve">ellos </w:t>
      </w:r>
      <w:r w:rsidR="001261FE" w:rsidRPr="00B643BE">
        <w:rPr>
          <w:rFonts w:ascii="Times New Roman" w:hAnsi="Times New Roman"/>
          <w:szCs w:val="24"/>
          <w:lang w:val="es-ES"/>
        </w:rPr>
        <w:t>realmente amaban.</w:t>
      </w:r>
    </w:p>
    <w:p w:rsidR="00992C65" w:rsidRPr="00B643BE" w:rsidRDefault="00992C65" w:rsidP="007102F7">
      <w:pPr>
        <w:pStyle w:val="Textoindependiente"/>
        <w:tabs>
          <w:tab w:val="clear" w:pos="567"/>
        </w:tabs>
        <w:spacing w:after="0" w:line="360" w:lineRule="auto"/>
        <w:ind w:firstLine="0"/>
        <w:rPr>
          <w:rFonts w:ascii="Times New Roman" w:hAnsi="Times New Roman"/>
          <w:szCs w:val="24"/>
          <w:lang w:val="es-ES"/>
        </w:rPr>
      </w:pPr>
    </w:p>
    <w:p w:rsidR="00992C65" w:rsidRPr="00B643BE" w:rsidRDefault="00992C65" w:rsidP="007102F7">
      <w:pPr>
        <w:pStyle w:val="Textoindependiente"/>
        <w:tabs>
          <w:tab w:val="clear" w:pos="567"/>
        </w:tabs>
        <w:spacing w:after="0" w:line="360" w:lineRule="auto"/>
        <w:ind w:firstLine="284"/>
        <w:rPr>
          <w:rFonts w:ascii="Times New Roman" w:hAnsi="Times New Roman"/>
          <w:szCs w:val="24"/>
          <w:lang w:val="es-ES"/>
        </w:rPr>
      </w:pPr>
      <w:r w:rsidRPr="00B643BE">
        <w:rPr>
          <w:rFonts w:ascii="Times New Roman" w:hAnsi="Times New Roman"/>
          <w:szCs w:val="24"/>
          <w:lang w:val="es-ES"/>
        </w:rPr>
        <w:t xml:space="preserve">Los capítulos 6 al 24 son profecías contra Israel por su pecado. Dios quiere que el pueblo sepa exactamente por qué los abandonó. Las profecías contra Israel comienzan en los capítulos 6 y 7, y el Señor promete: </w:t>
      </w:r>
      <w:r w:rsidRPr="00B643BE">
        <w:rPr>
          <w:rFonts w:ascii="Times New Roman" w:hAnsi="Times New Roman"/>
          <w:color w:val="222222"/>
          <w:szCs w:val="24"/>
          <w:shd w:val="clear" w:color="auto" w:fill="FFFFFF"/>
          <w:lang w:val="es-ES"/>
        </w:rPr>
        <w:t>«</w:t>
      </w:r>
      <w:r w:rsidR="003E432B">
        <w:rPr>
          <w:rFonts w:ascii="Times New Roman" w:hAnsi="Times New Roman"/>
          <w:color w:val="000000"/>
          <w:szCs w:val="24"/>
          <w:shd w:val="clear" w:color="auto" w:fill="FFFFFF"/>
          <w:lang w:val="es-ES"/>
        </w:rPr>
        <w:t>A</w:t>
      </w:r>
      <w:r w:rsidRPr="00B643BE">
        <w:rPr>
          <w:rFonts w:ascii="Times New Roman" w:hAnsi="Times New Roman"/>
          <w:color w:val="000000"/>
          <w:szCs w:val="24"/>
          <w:shd w:val="clear" w:color="auto" w:fill="FFFFFF"/>
          <w:lang w:val="es-ES"/>
        </w:rPr>
        <w:t xml:space="preserve">partaré de </w:t>
      </w:r>
      <w:r w:rsidRPr="00B643BE">
        <w:rPr>
          <w:rFonts w:ascii="Times New Roman" w:hAnsi="Times New Roman"/>
          <w:szCs w:val="24"/>
          <w:lang w:val="es-ES"/>
        </w:rPr>
        <w:t xml:space="preserve">[mi pueblo] </w:t>
      </w:r>
      <w:r w:rsidRPr="00B643BE">
        <w:rPr>
          <w:rFonts w:ascii="Times New Roman" w:hAnsi="Times New Roman"/>
          <w:color w:val="000000"/>
          <w:szCs w:val="24"/>
          <w:shd w:val="clear" w:color="auto" w:fill="FFFFFF"/>
          <w:lang w:val="es-ES"/>
        </w:rPr>
        <w:t>mi rostro</w:t>
      </w:r>
      <w:r w:rsidRPr="00B643BE">
        <w:rPr>
          <w:rFonts w:ascii="Times New Roman" w:hAnsi="Times New Roman"/>
          <w:color w:val="222222"/>
          <w:szCs w:val="24"/>
          <w:shd w:val="clear" w:color="auto" w:fill="FFFFFF"/>
          <w:lang w:val="es-ES"/>
        </w:rPr>
        <w:t>»</w:t>
      </w:r>
      <w:r w:rsidRPr="00B643BE">
        <w:rPr>
          <w:rFonts w:ascii="Times New Roman" w:hAnsi="Times New Roman"/>
          <w:szCs w:val="24"/>
          <w:lang w:val="es-ES"/>
        </w:rPr>
        <w:t xml:space="preserve"> (7:22), tal como lo prometió por medio de Jeremías: </w:t>
      </w:r>
      <w:r w:rsidRPr="00B643BE">
        <w:rPr>
          <w:rFonts w:ascii="Times New Roman" w:hAnsi="Times New Roman"/>
          <w:color w:val="222222"/>
          <w:szCs w:val="24"/>
          <w:shd w:val="clear" w:color="auto" w:fill="FFFFFF"/>
          <w:lang w:val="es-ES"/>
        </w:rPr>
        <w:t>«</w:t>
      </w:r>
      <w:r w:rsidRPr="00B643BE">
        <w:rPr>
          <w:rFonts w:ascii="Times New Roman" w:hAnsi="Times New Roman"/>
          <w:color w:val="000000"/>
          <w:szCs w:val="24"/>
          <w:shd w:val="clear" w:color="auto" w:fill="FFFFFF"/>
          <w:lang w:val="es-ES"/>
        </w:rPr>
        <w:t>Les mostraré las espaldas y no el rostro</w:t>
      </w:r>
      <w:r w:rsidRPr="00B643BE">
        <w:rPr>
          <w:rFonts w:ascii="Times New Roman" w:hAnsi="Times New Roman"/>
          <w:color w:val="222222"/>
          <w:szCs w:val="24"/>
          <w:shd w:val="clear" w:color="auto" w:fill="FFFFFF"/>
          <w:lang w:val="es-ES"/>
        </w:rPr>
        <w:t>»</w:t>
      </w:r>
      <w:r w:rsidRPr="00B643BE">
        <w:rPr>
          <w:rFonts w:ascii="Times New Roman" w:hAnsi="Times New Roman"/>
          <w:szCs w:val="24"/>
          <w:lang w:val="es-ES"/>
        </w:rPr>
        <w:t xml:space="preserve"> (Jeremías 18:17). Pero </w:t>
      </w:r>
      <w:r w:rsidR="008E7901">
        <w:rPr>
          <w:rFonts w:ascii="Times New Roman" w:hAnsi="Times New Roman"/>
          <w:szCs w:val="24"/>
          <w:lang w:val="es-ES"/>
        </w:rPr>
        <w:t xml:space="preserve">la raíz </w:t>
      </w:r>
      <w:r w:rsidRPr="00B643BE">
        <w:rPr>
          <w:rFonts w:ascii="Times New Roman" w:hAnsi="Times New Roman"/>
          <w:szCs w:val="24"/>
          <w:lang w:val="es-ES"/>
        </w:rPr>
        <w:t xml:space="preserve">de la queja de Dios contra su pueblo se le muestra a Ezequiel en los capítulos 8 al 11. Comenzando en los capítulos 8 y 9, Dios le da una visión muy específica de la idolatría que se practica en el templo. En los capítulos 10 y 11, la visión continúa, pero ahora </w:t>
      </w:r>
      <w:r w:rsidR="008E7901">
        <w:rPr>
          <w:rFonts w:ascii="Times New Roman" w:hAnsi="Times New Roman"/>
          <w:szCs w:val="24"/>
          <w:lang w:val="es-ES"/>
        </w:rPr>
        <w:t xml:space="preserve">Ezequiel ve a Dios apartándose </w:t>
      </w:r>
      <w:r w:rsidRPr="00B643BE">
        <w:rPr>
          <w:rFonts w:ascii="Times New Roman" w:hAnsi="Times New Roman"/>
          <w:szCs w:val="24"/>
          <w:lang w:val="es-ES"/>
        </w:rPr>
        <w:t>del templo y sus alrededores, así como el pueblo se había apartado de la adoración a Dios. La visión finaliza en el capítulo 11 cuando el Señor sale de la ciudad. Aquí hay una muestra de esta visión:</w:t>
      </w:r>
    </w:p>
    <w:p w:rsidR="00992C65" w:rsidRPr="00B643BE" w:rsidRDefault="00992C65" w:rsidP="007102F7">
      <w:pPr>
        <w:pStyle w:val="Textodebloque"/>
        <w:spacing w:after="0" w:line="360" w:lineRule="auto"/>
        <w:ind w:left="0" w:right="720"/>
        <w:rPr>
          <w:rFonts w:ascii="Times New Roman" w:hAnsi="Times New Roman"/>
          <w:szCs w:val="24"/>
          <w:lang w:val="es-ES"/>
        </w:rPr>
      </w:pPr>
    </w:p>
    <w:p w:rsidR="00992C65" w:rsidRPr="00B643BE" w:rsidRDefault="00992C65" w:rsidP="007102F7">
      <w:pPr>
        <w:pStyle w:val="Textodebloque"/>
        <w:spacing w:after="0" w:line="360" w:lineRule="auto"/>
        <w:ind w:left="567" w:right="594"/>
        <w:rPr>
          <w:rFonts w:ascii="Times New Roman" w:hAnsi="Times New Roman"/>
          <w:szCs w:val="24"/>
          <w:lang w:val="es-ES"/>
        </w:rPr>
      </w:pPr>
      <w:r w:rsidRPr="00B643BE">
        <w:rPr>
          <w:rFonts w:ascii="Times New Roman" w:hAnsi="Times New Roman"/>
          <w:color w:val="222222"/>
          <w:szCs w:val="24"/>
          <w:shd w:val="clear" w:color="auto" w:fill="FFFFFF"/>
          <w:lang w:val="es-ES"/>
        </w:rPr>
        <w:t>«</w:t>
      </w:r>
      <w:r w:rsidRPr="00B643BE">
        <w:rPr>
          <w:rFonts w:ascii="Times New Roman" w:hAnsi="Times New Roman"/>
          <w:bCs/>
          <w:color w:val="000000"/>
          <w:szCs w:val="24"/>
          <w:vertAlign w:val="superscript"/>
          <w:lang w:val="es-ES" w:eastAsia="es-ES"/>
        </w:rPr>
        <w:t xml:space="preserve">1 </w:t>
      </w:r>
      <w:r w:rsidRPr="00B643BE">
        <w:rPr>
          <w:rFonts w:ascii="Times New Roman" w:hAnsi="Times New Roman"/>
          <w:color w:val="000000"/>
          <w:szCs w:val="24"/>
          <w:lang w:val="es-ES"/>
        </w:rPr>
        <w:t xml:space="preserve">En el sexto año, en el mes sexto, a los cinco días del mes, aconteció que estaba yo sentado en mi casa, y los ancianos de Judá estaban sentados delante de mí, y allí se posó sobre mí la mano de Jehová el Señor. </w:t>
      </w:r>
      <w:r w:rsidRPr="00B643BE">
        <w:rPr>
          <w:rFonts w:ascii="Times New Roman" w:hAnsi="Times New Roman"/>
          <w:bCs/>
          <w:color w:val="000000"/>
          <w:szCs w:val="24"/>
          <w:vertAlign w:val="superscript"/>
          <w:lang w:val="es-ES" w:eastAsia="es-ES"/>
        </w:rPr>
        <w:t>2 </w:t>
      </w:r>
      <w:r w:rsidRPr="00B643BE">
        <w:rPr>
          <w:rFonts w:ascii="Times New Roman" w:hAnsi="Times New Roman"/>
          <w:color w:val="000000"/>
          <w:szCs w:val="24"/>
          <w:lang w:val="es-ES" w:eastAsia="es-ES"/>
        </w:rPr>
        <w:t xml:space="preserve">Y miré, y he aquí una figura que parecía de hombre; desde sus lomos para abajo, fuego; y desde sus lomos para arriba parecía resplandor, el aspecto de bronce refulgente. </w:t>
      </w:r>
      <w:r w:rsidRPr="00B643BE">
        <w:rPr>
          <w:rFonts w:ascii="Times New Roman" w:hAnsi="Times New Roman"/>
          <w:bCs/>
          <w:color w:val="000000"/>
          <w:szCs w:val="24"/>
          <w:vertAlign w:val="superscript"/>
          <w:lang w:val="es-ES" w:eastAsia="es-ES"/>
        </w:rPr>
        <w:t>3 </w:t>
      </w:r>
      <w:r w:rsidRPr="00B643BE">
        <w:rPr>
          <w:rFonts w:ascii="Times New Roman" w:hAnsi="Times New Roman"/>
          <w:color w:val="000000"/>
          <w:szCs w:val="24"/>
          <w:lang w:val="es-ES" w:eastAsia="es-ES"/>
        </w:rPr>
        <w:t xml:space="preserve">Y aquella figura extendió la mano, y me tomó por las guedejas de mi cabeza; y el Espíritu me alzó entre el </w:t>
      </w:r>
      <w:r w:rsidRPr="00B643BE">
        <w:rPr>
          <w:rFonts w:ascii="Times New Roman" w:hAnsi="Times New Roman"/>
          <w:color w:val="000000"/>
          <w:szCs w:val="24"/>
          <w:lang w:val="es-ES" w:eastAsia="es-ES"/>
        </w:rPr>
        <w:lastRenderedPageBreak/>
        <w:t>cielo y la tierra, y me llevó en visiones de Dios a Jerusalén, a la entrada de la puerta de adentro que mira hacia el norte, donde estaba la habitación de la imagen del celo, la que provoca a celos</w:t>
      </w:r>
      <w:r w:rsidRPr="00B643BE">
        <w:rPr>
          <w:rFonts w:ascii="Times New Roman" w:hAnsi="Times New Roman"/>
          <w:color w:val="222222"/>
          <w:szCs w:val="24"/>
          <w:shd w:val="clear" w:color="auto" w:fill="FFFFFF"/>
          <w:lang w:val="es-ES"/>
        </w:rPr>
        <w:t xml:space="preserve">» </w:t>
      </w:r>
      <w:r w:rsidR="008E7901">
        <w:rPr>
          <w:rFonts w:ascii="Times New Roman" w:hAnsi="Times New Roman"/>
          <w:szCs w:val="24"/>
          <w:lang w:val="es-ES"/>
        </w:rPr>
        <w:t>(8:1-</w:t>
      </w:r>
      <w:r w:rsidRPr="00B643BE">
        <w:rPr>
          <w:rFonts w:ascii="Times New Roman" w:hAnsi="Times New Roman"/>
          <w:szCs w:val="24"/>
          <w:lang w:val="es-ES"/>
        </w:rPr>
        <w:t>3).</w:t>
      </w:r>
    </w:p>
    <w:p w:rsidR="002C3A67" w:rsidRPr="00B643BE" w:rsidRDefault="002C3A67" w:rsidP="007102F7">
      <w:pPr>
        <w:pStyle w:val="Textodebloque"/>
        <w:spacing w:after="0" w:line="360" w:lineRule="auto"/>
        <w:rPr>
          <w:rFonts w:ascii="Times New Roman" w:hAnsi="Times New Roman"/>
          <w:szCs w:val="24"/>
          <w:lang w:val="es-ES"/>
        </w:rPr>
      </w:pPr>
    </w:p>
    <w:p w:rsidR="00992C65" w:rsidRPr="00B643BE" w:rsidRDefault="00992C65" w:rsidP="007102F7">
      <w:pPr>
        <w:pStyle w:val="Textodebloque"/>
        <w:tabs>
          <w:tab w:val="left" w:pos="10206"/>
        </w:tabs>
        <w:spacing w:after="0" w:line="360" w:lineRule="auto"/>
        <w:ind w:left="567" w:right="720"/>
        <w:rPr>
          <w:rFonts w:ascii="Times New Roman" w:hAnsi="Times New Roman"/>
          <w:szCs w:val="24"/>
          <w:lang w:val="es-ES"/>
        </w:rPr>
      </w:pPr>
      <w:r w:rsidRPr="00B643BE">
        <w:rPr>
          <w:rFonts w:ascii="Times New Roman" w:hAnsi="Times New Roman"/>
          <w:color w:val="222222"/>
          <w:szCs w:val="24"/>
          <w:shd w:val="clear" w:color="auto" w:fill="FFFFFF"/>
          <w:lang w:val="es-ES"/>
        </w:rPr>
        <w:t>«</w:t>
      </w:r>
      <w:r w:rsidRPr="00B643BE">
        <w:rPr>
          <w:rFonts w:ascii="Times New Roman" w:hAnsi="Times New Roman"/>
          <w:bCs/>
          <w:color w:val="000000"/>
          <w:szCs w:val="24"/>
          <w:vertAlign w:val="superscript"/>
          <w:lang w:val="es-ES" w:eastAsia="es-ES"/>
        </w:rPr>
        <w:t>9 </w:t>
      </w:r>
      <w:r w:rsidRPr="00B643BE">
        <w:rPr>
          <w:rFonts w:ascii="Times New Roman" w:hAnsi="Times New Roman"/>
          <w:color w:val="000000"/>
          <w:szCs w:val="24"/>
          <w:lang w:val="es-ES" w:eastAsia="es-ES"/>
        </w:rPr>
        <w:t xml:space="preserve">Me dijo luego: Entra, y ve las malvadas abominaciones que éstos hacen allí. </w:t>
      </w:r>
      <w:r w:rsidRPr="00B643BE">
        <w:rPr>
          <w:rFonts w:ascii="Times New Roman" w:hAnsi="Times New Roman"/>
          <w:bCs/>
          <w:color w:val="000000"/>
          <w:szCs w:val="24"/>
          <w:vertAlign w:val="superscript"/>
          <w:lang w:val="es-ES" w:eastAsia="es-ES"/>
        </w:rPr>
        <w:t>10 </w:t>
      </w:r>
      <w:r w:rsidRPr="00B643BE">
        <w:rPr>
          <w:rFonts w:ascii="Times New Roman" w:hAnsi="Times New Roman"/>
          <w:color w:val="000000"/>
          <w:szCs w:val="24"/>
          <w:lang w:val="es-ES" w:eastAsia="es-ES"/>
        </w:rPr>
        <w:t>Entré, pues, y miré; y he aquí toda forma de reptiles y bestias abominables, y todos los ídolos de la casa de Israel, que estaban pintados en la pared por todo alrededor</w:t>
      </w:r>
      <w:r w:rsidRPr="00B643BE">
        <w:rPr>
          <w:rFonts w:ascii="Times New Roman" w:hAnsi="Times New Roman"/>
          <w:color w:val="222222"/>
          <w:szCs w:val="24"/>
          <w:shd w:val="clear" w:color="auto" w:fill="FFFFFF"/>
          <w:lang w:val="es-ES"/>
        </w:rPr>
        <w:t xml:space="preserve">» </w:t>
      </w:r>
      <w:r w:rsidRPr="00B643BE">
        <w:rPr>
          <w:rFonts w:ascii="Times New Roman" w:hAnsi="Times New Roman"/>
          <w:szCs w:val="24"/>
          <w:lang w:val="es-ES"/>
        </w:rPr>
        <w:t>(8:9-10).</w:t>
      </w:r>
    </w:p>
    <w:p w:rsidR="009E079C" w:rsidRPr="00B643BE" w:rsidRDefault="009E079C" w:rsidP="007102F7">
      <w:pPr>
        <w:pStyle w:val="Textodebloque"/>
        <w:spacing w:after="0" w:line="360" w:lineRule="auto"/>
        <w:ind w:left="0" w:right="720"/>
        <w:rPr>
          <w:rFonts w:ascii="Times New Roman" w:hAnsi="Times New Roman"/>
          <w:szCs w:val="24"/>
          <w:lang w:val="es-ES"/>
        </w:rPr>
      </w:pPr>
    </w:p>
    <w:p w:rsidR="00992C65" w:rsidRPr="00B643BE" w:rsidRDefault="009E079C" w:rsidP="007102F7">
      <w:pPr>
        <w:pStyle w:val="Textodebloque"/>
        <w:spacing w:after="0" w:line="360" w:lineRule="auto"/>
        <w:ind w:left="567" w:right="594"/>
        <w:rPr>
          <w:rFonts w:ascii="Times New Roman" w:hAnsi="Times New Roman"/>
          <w:szCs w:val="24"/>
          <w:lang w:val="es-ES"/>
        </w:rPr>
      </w:pPr>
      <w:r w:rsidRPr="00B643BE">
        <w:rPr>
          <w:rFonts w:ascii="Times New Roman" w:hAnsi="Times New Roman"/>
          <w:color w:val="222222"/>
          <w:szCs w:val="24"/>
          <w:shd w:val="clear" w:color="auto" w:fill="FFFFFF"/>
          <w:lang w:val="es-ES"/>
        </w:rPr>
        <w:t>«</w:t>
      </w:r>
      <w:r w:rsidRPr="00B643BE">
        <w:rPr>
          <w:rFonts w:ascii="Times New Roman" w:hAnsi="Times New Roman"/>
          <w:bCs/>
          <w:color w:val="000000"/>
          <w:szCs w:val="24"/>
          <w:vertAlign w:val="superscript"/>
          <w:lang w:val="es-ES" w:eastAsia="es-ES"/>
        </w:rPr>
        <w:t>22 </w:t>
      </w:r>
      <w:r w:rsidRPr="00B643BE">
        <w:rPr>
          <w:rFonts w:ascii="Times New Roman" w:hAnsi="Times New Roman"/>
          <w:color w:val="000000"/>
          <w:szCs w:val="24"/>
          <w:lang w:val="es-ES" w:eastAsia="es-ES"/>
        </w:rPr>
        <w:t xml:space="preserve">Después alzaron los querubines sus alas, y las ruedas en pos de ellos; y la gloria del Dios de Israel estaba sobre ellos. </w:t>
      </w:r>
      <w:r w:rsidRPr="00B643BE">
        <w:rPr>
          <w:rFonts w:ascii="Times New Roman" w:hAnsi="Times New Roman"/>
          <w:bCs/>
          <w:color w:val="000000"/>
          <w:szCs w:val="24"/>
          <w:vertAlign w:val="superscript"/>
          <w:lang w:val="es-ES" w:eastAsia="es-ES"/>
        </w:rPr>
        <w:t>23 </w:t>
      </w:r>
      <w:r w:rsidRPr="00B643BE">
        <w:rPr>
          <w:rFonts w:ascii="Times New Roman" w:hAnsi="Times New Roman"/>
          <w:color w:val="000000"/>
          <w:szCs w:val="24"/>
          <w:lang w:val="es-ES" w:eastAsia="es-ES"/>
        </w:rPr>
        <w:t>Y la gloria de Jehová se elevó de en medio de la ciudad, y se puso sobre el monte que está al oriente de la ciudad</w:t>
      </w:r>
      <w:r w:rsidR="00992C65" w:rsidRPr="00B643BE">
        <w:rPr>
          <w:rFonts w:ascii="Times New Roman" w:hAnsi="Times New Roman"/>
          <w:color w:val="222222"/>
          <w:szCs w:val="24"/>
          <w:shd w:val="clear" w:color="auto" w:fill="FFFFFF"/>
          <w:lang w:val="es-ES"/>
        </w:rPr>
        <w:t>»</w:t>
      </w:r>
      <w:r w:rsidRPr="00B643BE">
        <w:rPr>
          <w:rFonts w:ascii="Times New Roman" w:hAnsi="Times New Roman"/>
          <w:color w:val="222222"/>
          <w:szCs w:val="24"/>
          <w:shd w:val="clear" w:color="auto" w:fill="FFFFFF"/>
          <w:lang w:val="es-ES"/>
        </w:rPr>
        <w:t xml:space="preserve"> </w:t>
      </w:r>
      <w:r w:rsidRPr="00B643BE">
        <w:rPr>
          <w:rFonts w:ascii="Times New Roman" w:hAnsi="Times New Roman"/>
          <w:szCs w:val="24"/>
          <w:lang w:val="es-ES"/>
        </w:rPr>
        <w:t>(11:22-24).</w:t>
      </w:r>
    </w:p>
    <w:p w:rsidR="009E079C" w:rsidRPr="00B643BE" w:rsidRDefault="009E079C" w:rsidP="007102F7">
      <w:pPr>
        <w:pStyle w:val="Textoindependiente"/>
        <w:spacing w:after="0" w:line="360" w:lineRule="auto"/>
        <w:ind w:firstLine="0"/>
        <w:rPr>
          <w:rFonts w:ascii="Times New Roman" w:hAnsi="Times New Roman"/>
          <w:szCs w:val="24"/>
          <w:lang w:val="es-ES"/>
        </w:rPr>
      </w:pPr>
    </w:p>
    <w:p w:rsidR="00D74ECE" w:rsidRPr="00B643BE" w:rsidRDefault="009E079C" w:rsidP="007102F7">
      <w:pPr>
        <w:pStyle w:val="Textoindependiente"/>
        <w:tabs>
          <w:tab w:val="clear" w:pos="567"/>
        </w:tabs>
        <w:spacing w:after="0" w:line="360" w:lineRule="auto"/>
        <w:ind w:firstLine="0"/>
        <w:rPr>
          <w:rFonts w:ascii="Times New Roman" w:hAnsi="Times New Roman"/>
          <w:szCs w:val="24"/>
          <w:lang w:val="es-ES"/>
        </w:rPr>
      </w:pPr>
      <w:r w:rsidRPr="00B643BE">
        <w:rPr>
          <w:rFonts w:ascii="Times New Roman" w:hAnsi="Times New Roman"/>
          <w:szCs w:val="24"/>
          <w:lang w:val="es-ES"/>
        </w:rPr>
        <w:tab/>
        <w:t>El pueblo había ocasionado esta separación antinatural, este divorcio, entre ellos y Dios, ¡por ir tras otros dioses! Y en los capítul</w:t>
      </w:r>
      <w:r w:rsidR="00A83692">
        <w:rPr>
          <w:rFonts w:ascii="Times New Roman" w:hAnsi="Times New Roman"/>
          <w:szCs w:val="24"/>
          <w:lang w:val="es-ES"/>
        </w:rPr>
        <w:t>os 16, 20, y 23, el Señor usa un</w:t>
      </w:r>
      <w:r w:rsidRPr="00B643BE">
        <w:rPr>
          <w:rFonts w:ascii="Times New Roman" w:hAnsi="Times New Roman"/>
          <w:szCs w:val="24"/>
          <w:lang w:val="es-ES"/>
        </w:rPr>
        <w:t xml:space="preserve"> lenguaje más grá</w:t>
      </w:r>
      <w:r w:rsidR="008E7901">
        <w:rPr>
          <w:rFonts w:ascii="Times New Roman" w:hAnsi="Times New Roman"/>
          <w:szCs w:val="24"/>
          <w:lang w:val="es-ES"/>
        </w:rPr>
        <w:t>fico para acusar a Jerusalén de una</w:t>
      </w:r>
      <w:r w:rsidRPr="00B643BE">
        <w:rPr>
          <w:rFonts w:ascii="Times New Roman" w:hAnsi="Times New Roman"/>
          <w:szCs w:val="24"/>
          <w:lang w:val="es-ES"/>
        </w:rPr>
        <w:t xml:space="preserve"> atroz infidelidad. Él les dice:</w:t>
      </w:r>
    </w:p>
    <w:p w:rsidR="009E079C" w:rsidRPr="00FB38D4" w:rsidRDefault="009E079C" w:rsidP="007102F7">
      <w:pPr>
        <w:pStyle w:val="Textodebloque"/>
        <w:spacing w:after="0" w:line="360" w:lineRule="auto"/>
        <w:ind w:left="0"/>
        <w:rPr>
          <w:rFonts w:ascii="Times New Roman" w:hAnsi="Times New Roman"/>
          <w:szCs w:val="24"/>
          <w:lang w:val="es-ES"/>
        </w:rPr>
      </w:pPr>
    </w:p>
    <w:p w:rsidR="009E079C" w:rsidRPr="00B643BE" w:rsidRDefault="009E079C" w:rsidP="007102F7">
      <w:pPr>
        <w:pStyle w:val="Textodebloque"/>
        <w:spacing w:after="0" w:line="360" w:lineRule="auto"/>
        <w:ind w:left="567" w:right="594"/>
        <w:rPr>
          <w:rFonts w:ascii="Times New Roman" w:hAnsi="Times New Roman"/>
          <w:szCs w:val="24"/>
          <w:lang w:val="es-ES"/>
        </w:rPr>
      </w:pPr>
      <w:r w:rsidRPr="00B643BE">
        <w:rPr>
          <w:rFonts w:ascii="Times New Roman" w:hAnsi="Times New Roman"/>
          <w:color w:val="222222"/>
          <w:szCs w:val="24"/>
          <w:shd w:val="clear" w:color="auto" w:fill="FFFFFF"/>
          <w:lang w:val="es-ES"/>
        </w:rPr>
        <w:t>«</w:t>
      </w:r>
      <w:r w:rsidRPr="00B643BE">
        <w:rPr>
          <w:rFonts w:ascii="Times New Roman" w:hAnsi="Times New Roman"/>
          <w:bCs/>
          <w:color w:val="000000"/>
          <w:szCs w:val="24"/>
          <w:vertAlign w:val="superscript"/>
          <w:lang w:val="es-ES" w:eastAsia="es-ES"/>
        </w:rPr>
        <w:t>15 </w:t>
      </w:r>
      <w:r w:rsidRPr="00B643BE">
        <w:rPr>
          <w:rFonts w:ascii="Times New Roman" w:hAnsi="Times New Roman"/>
          <w:color w:val="000000"/>
          <w:szCs w:val="24"/>
          <w:lang w:val="es-ES" w:eastAsia="es-ES"/>
        </w:rPr>
        <w:t xml:space="preserve">Pero confiaste en tu hermosura, y te prostituiste a causa de tu renombre, y derramaste tus fornicaciones a cuantos pasaron; suya eras. </w:t>
      </w:r>
      <w:r w:rsidRPr="00B643BE">
        <w:rPr>
          <w:rFonts w:ascii="Times New Roman" w:hAnsi="Times New Roman"/>
          <w:bCs/>
          <w:color w:val="000000"/>
          <w:szCs w:val="24"/>
          <w:vertAlign w:val="superscript"/>
          <w:lang w:val="es-ES" w:eastAsia="es-ES"/>
        </w:rPr>
        <w:t>16 </w:t>
      </w:r>
      <w:r w:rsidRPr="00B643BE">
        <w:rPr>
          <w:rFonts w:ascii="Times New Roman" w:hAnsi="Times New Roman"/>
          <w:color w:val="000000"/>
          <w:szCs w:val="24"/>
          <w:lang w:val="es-ES" w:eastAsia="es-ES"/>
        </w:rPr>
        <w:t xml:space="preserve">Y tomaste de tus vestidos, y te hiciste diversos lugares altos, y fornicaste sobre ellos; cosa semejante nunca había sucedido, ni sucederá más. </w:t>
      </w:r>
      <w:r w:rsidRPr="00B643BE">
        <w:rPr>
          <w:rFonts w:ascii="Times New Roman" w:hAnsi="Times New Roman"/>
          <w:bCs/>
          <w:color w:val="000000"/>
          <w:szCs w:val="24"/>
          <w:vertAlign w:val="superscript"/>
          <w:lang w:val="es-ES" w:eastAsia="es-ES"/>
        </w:rPr>
        <w:t>17 </w:t>
      </w:r>
      <w:r w:rsidRPr="00B643BE">
        <w:rPr>
          <w:rFonts w:ascii="Times New Roman" w:hAnsi="Times New Roman"/>
          <w:color w:val="000000"/>
          <w:szCs w:val="24"/>
          <w:lang w:val="es-ES" w:eastAsia="es-ES"/>
        </w:rPr>
        <w:t xml:space="preserve">Tomaste asimismo tus hermosas alhajas de oro y de plata que yo te había dado, y te hiciste imágenes de hombre y fornicaste con ellas; </w:t>
      </w:r>
      <w:r w:rsidRPr="00B643BE">
        <w:rPr>
          <w:rFonts w:ascii="Times New Roman" w:hAnsi="Times New Roman"/>
          <w:bCs/>
          <w:color w:val="000000"/>
          <w:szCs w:val="24"/>
          <w:vertAlign w:val="superscript"/>
          <w:lang w:val="es-ES" w:eastAsia="es-ES"/>
        </w:rPr>
        <w:t>18 </w:t>
      </w:r>
      <w:r w:rsidRPr="00B643BE">
        <w:rPr>
          <w:rFonts w:ascii="Times New Roman" w:hAnsi="Times New Roman"/>
          <w:color w:val="000000"/>
          <w:szCs w:val="24"/>
          <w:lang w:val="es-ES" w:eastAsia="es-ES"/>
        </w:rPr>
        <w:t xml:space="preserve">y tomaste tus vestidos de diversos colores y las cubriste; y mi aceite y mi incienso pusiste delante de ellas. </w:t>
      </w:r>
      <w:r w:rsidRPr="00B643BE">
        <w:rPr>
          <w:rFonts w:ascii="Times New Roman" w:hAnsi="Times New Roman"/>
          <w:bCs/>
          <w:color w:val="000000"/>
          <w:szCs w:val="24"/>
          <w:vertAlign w:val="superscript"/>
          <w:lang w:val="es-ES" w:eastAsia="es-ES"/>
        </w:rPr>
        <w:t>19 </w:t>
      </w:r>
      <w:r w:rsidRPr="00B643BE">
        <w:rPr>
          <w:rFonts w:ascii="Times New Roman" w:hAnsi="Times New Roman"/>
          <w:color w:val="000000"/>
          <w:szCs w:val="24"/>
          <w:lang w:val="es-ES" w:eastAsia="es-ES"/>
        </w:rPr>
        <w:t>Mi pan también, que yo te había dado, la flor de la harina, el aceite y la miel, con que yo te mantuve, pusiste delante de ellas para olor agradable; y fue así, dice Jehová el Señor</w:t>
      </w:r>
      <w:r w:rsidRPr="00B643BE">
        <w:rPr>
          <w:rFonts w:ascii="Times New Roman" w:hAnsi="Times New Roman"/>
          <w:color w:val="222222"/>
          <w:szCs w:val="24"/>
          <w:shd w:val="clear" w:color="auto" w:fill="FFFFFF"/>
          <w:lang w:val="es-ES"/>
        </w:rPr>
        <w:t xml:space="preserve">» </w:t>
      </w:r>
      <w:r w:rsidRPr="00B643BE">
        <w:rPr>
          <w:rFonts w:ascii="Times New Roman" w:hAnsi="Times New Roman"/>
          <w:szCs w:val="24"/>
          <w:lang w:val="es-ES"/>
        </w:rPr>
        <w:t>(16:15-19).</w:t>
      </w:r>
    </w:p>
    <w:p w:rsidR="002C3A67" w:rsidRPr="00B643BE" w:rsidRDefault="002C3A67" w:rsidP="007102F7">
      <w:pPr>
        <w:pStyle w:val="Textodebloque"/>
        <w:spacing w:after="0" w:line="360" w:lineRule="auto"/>
        <w:ind w:left="0"/>
        <w:rPr>
          <w:rFonts w:ascii="Times New Roman" w:hAnsi="Times New Roman"/>
          <w:bCs/>
          <w:szCs w:val="24"/>
          <w:lang w:val="es-ES"/>
        </w:rPr>
      </w:pPr>
    </w:p>
    <w:p w:rsidR="009E079C" w:rsidRPr="00B643BE" w:rsidRDefault="009E079C" w:rsidP="007102F7">
      <w:pPr>
        <w:pStyle w:val="NormalWeb"/>
        <w:shd w:val="clear" w:color="auto" w:fill="FFFFFF"/>
        <w:tabs>
          <w:tab w:val="clear" w:pos="567"/>
        </w:tabs>
        <w:spacing w:line="360" w:lineRule="auto"/>
        <w:ind w:firstLine="0"/>
        <w:rPr>
          <w:lang w:val="es-ES"/>
        </w:rPr>
      </w:pPr>
      <w:r w:rsidRPr="00B643BE">
        <w:rPr>
          <w:lang w:val="es-ES"/>
        </w:rPr>
        <w:tab/>
        <w:t xml:space="preserve">Muchos años antes de los tiempos de Ezequiel, Dios había advertido a su pueblo a través de Moisés que los enviaría al exilio si le eran infieles. En uno de los últimos discursos de Moisés al pueblo de Israel antes de entrar en la Tierra Prometida, él profetizó esto: </w:t>
      </w:r>
      <w:r w:rsidRPr="00B643BE">
        <w:rPr>
          <w:color w:val="222222"/>
          <w:shd w:val="clear" w:color="auto" w:fill="FFFFFF"/>
          <w:lang w:val="es-ES"/>
        </w:rPr>
        <w:t>«</w:t>
      </w:r>
      <w:r w:rsidRPr="00B643BE">
        <w:rPr>
          <w:color w:val="000000"/>
          <w:lang w:val="es-ES" w:eastAsia="es-ES"/>
        </w:rPr>
        <w:t>Así como Jehová se gozaba en haceros bien y en multiplicaros, así se gozará Jehová en arruinaros y en destruiros; y seréis arrancados de sobre la tierra a la cual entráis para tomar posesión de ella. Y Jehová te esparcirá por todos los pueblos</w:t>
      </w:r>
      <w:r w:rsidRPr="00B643BE">
        <w:rPr>
          <w:color w:val="222222"/>
          <w:shd w:val="clear" w:color="auto" w:fill="FFFFFF"/>
          <w:lang w:val="es-ES"/>
        </w:rPr>
        <w:t>»</w:t>
      </w:r>
      <w:r w:rsidR="008E7901">
        <w:rPr>
          <w:lang w:val="es-ES"/>
        </w:rPr>
        <w:t xml:space="preserve"> </w:t>
      </w:r>
      <w:r w:rsidRPr="00B643BE">
        <w:rPr>
          <w:lang w:val="es-ES"/>
        </w:rPr>
        <w:t>(Deuteronomio 28: 63-64).</w:t>
      </w:r>
    </w:p>
    <w:p w:rsidR="009E079C" w:rsidRPr="00B643BE" w:rsidRDefault="009E079C" w:rsidP="007102F7">
      <w:pPr>
        <w:pStyle w:val="NormalWeb"/>
        <w:shd w:val="clear" w:color="auto" w:fill="FFFFFF"/>
        <w:tabs>
          <w:tab w:val="clear" w:pos="567"/>
        </w:tabs>
        <w:spacing w:line="360" w:lineRule="auto"/>
        <w:ind w:firstLine="0"/>
        <w:rPr>
          <w:color w:val="000000"/>
          <w:lang w:val="es-ES" w:eastAsia="es-ES"/>
        </w:rPr>
      </w:pPr>
    </w:p>
    <w:p w:rsidR="00700E00" w:rsidRPr="00B643BE" w:rsidRDefault="009E079C" w:rsidP="007102F7">
      <w:pPr>
        <w:pStyle w:val="Textoindependiente"/>
        <w:tabs>
          <w:tab w:val="clear" w:pos="567"/>
        </w:tabs>
        <w:spacing w:after="0" w:line="360" w:lineRule="auto"/>
        <w:ind w:firstLine="0"/>
        <w:rPr>
          <w:rFonts w:ascii="Times New Roman" w:hAnsi="Times New Roman"/>
          <w:szCs w:val="24"/>
          <w:lang w:val="es-ES"/>
        </w:rPr>
      </w:pPr>
      <w:r w:rsidRPr="00B643BE">
        <w:rPr>
          <w:rFonts w:ascii="Times New Roman" w:hAnsi="Times New Roman"/>
          <w:szCs w:val="24"/>
          <w:lang w:val="es-ES"/>
        </w:rPr>
        <w:tab/>
        <w:t xml:space="preserve">El pueblo de Dios, como dije, causó esta separación antinatural, este divorcio. Y ahora pagarían el precio. Después de todas las acusaciones punzantes contra la infidelidad de Israel que hemos leído, leemos al principio </w:t>
      </w:r>
      <w:r w:rsidRPr="00B643BE">
        <w:rPr>
          <w:rFonts w:ascii="Times New Roman" w:hAnsi="Times New Roman"/>
          <w:szCs w:val="24"/>
          <w:lang w:val="es-ES"/>
        </w:rPr>
        <w:lastRenderedPageBreak/>
        <w:t>del capítulo 24:2: «Hijo de hombre, escribe la fecha de este día; el rey de Babilonia puso sitio a Jerusalén este mismo día». En e</w:t>
      </w:r>
      <w:r w:rsidR="008E7901">
        <w:rPr>
          <w:rFonts w:ascii="Times New Roman" w:hAnsi="Times New Roman"/>
          <w:szCs w:val="24"/>
          <w:lang w:val="es-ES"/>
        </w:rPr>
        <w:t>l asedio, Jerusalén comenzó a sufri</w:t>
      </w:r>
      <w:r w:rsidRPr="00B643BE">
        <w:rPr>
          <w:rFonts w:ascii="Times New Roman" w:hAnsi="Times New Roman"/>
          <w:szCs w:val="24"/>
          <w:lang w:val="es-ES"/>
        </w:rPr>
        <w:t>r el castigo de la deserción de Dios.</w:t>
      </w:r>
    </w:p>
    <w:p w:rsidR="00700E00" w:rsidRPr="00B643BE" w:rsidRDefault="00700E00" w:rsidP="007102F7">
      <w:pPr>
        <w:pStyle w:val="Textoindependiente"/>
        <w:tabs>
          <w:tab w:val="clear" w:pos="567"/>
        </w:tabs>
        <w:spacing w:after="0" w:line="360" w:lineRule="auto"/>
        <w:ind w:firstLine="0"/>
        <w:rPr>
          <w:rFonts w:ascii="Times New Roman" w:hAnsi="Times New Roman"/>
          <w:szCs w:val="24"/>
          <w:lang w:val="es-ES"/>
        </w:rPr>
      </w:pPr>
    </w:p>
    <w:p w:rsidR="00700E00" w:rsidRPr="00B643BE" w:rsidRDefault="009E079C" w:rsidP="007102F7">
      <w:pPr>
        <w:pStyle w:val="Textoindependiente"/>
        <w:tabs>
          <w:tab w:val="clear" w:pos="567"/>
        </w:tabs>
        <w:spacing w:after="0" w:line="360" w:lineRule="auto"/>
        <w:ind w:firstLine="284"/>
        <w:rPr>
          <w:rFonts w:ascii="Times New Roman" w:hAnsi="Times New Roman"/>
          <w:szCs w:val="24"/>
          <w:lang w:val="es-ES"/>
        </w:rPr>
      </w:pPr>
      <w:r w:rsidRPr="00B643BE">
        <w:rPr>
          <w:rFonts w:ascii="Times New Roman" w:hAnsi="Times New Roman"/>
          <w:szCs w:val="24"/>
          <w:lang w:val="es-ES"/>
        </w:rPr>
        <w:t xml:space="preserve">En los capítulos 25 al 32 y en el capítulo 35, la atención de Ezequiel se aleja de los israelitas y se dirige a las naciones. </w:t>
      </w:r>
      <w:r w:rsidR="00700E00" w:rsidRPr="00B643BE">
        <w:rPr>
          <w:rFonts w:ascii="Times New Roman" w:hAnsi="Times New Roman"/>
          <w:szCs w:val="24"/>
          <w:lang w:val="es-ES"/>
        </w:rPr>
        <w:t>Así c</w:t>
      </w:r>
      <w:r w:rsidRPr="00B643BE">
        <w:rPr>
          <w:rFonts w:ascii="Times New Roman" w:hAnsi="Times New Roman"/>
          <w:szCs w:val="24"/>
          <w:lang w:val="es-ES"/>
        </w:rPr>
        <w:t>omo aprendimos de los últimos capítulos de Jeremías en nuestro estudio anterior, aprendemos aquí que la justicia de Dios no se limita a su pueblo. Las naciones que parecían victoriosas, tanto para sí mismas como para los israelitas exiliados, estaba</w:t>
      </w:r>
      <w:r w:rsidR="00700E00" w:rsidRPr="00B643BE">
        <w:rPr>
          <w:rFonts w:ascii="Times New Roman" w:hAnsi="Times New Roman"/>
          <w:szCs w:val="24"/>
          <w:lang w:val="es-ES"/>
        </w:rPr>
        <w:t xml:space="preserve">n en problemas con Dios. Dios </w:t>
      </w:r>
      <w:r w:rsidR="008E7901">
        <w:rPr>
          <w:rFonts w:ascii="Times New Roman" w:hAnsi="Times New Roman"/>
          <w:szCs w:val="24"/>
          <w:lang w:val="es-ES"/>
        </w:rPr>
        <w:t xml:space="preserve">también </w:t>
      </w:r>
      <w:r w:rsidR="00700E00" w:rsidRPr="00B643BE">
        <w:rPr>
          <w:rFonts w:ascii="Times New Roman" w:hAnsi="Times New Roman"/>
          <w:szCs w:val="24"/>
          <w:lang w:val="es-ES"/>
        </w:rPr>
        <w:t>la</w:t>
      </w:r>
      <w:r w:rsidR="008E7901">
        <w:rPr>
          <w:rFonts w:ascii="Times New Roman" w:hAnsi="Times New Roman"/>
          <w:szCs w:val="24"/>
          <w:lang w:val="es-ES"/>
        </w:rPr>
        <w:t>s juzgaría</w:t>
      </w:r>
      <w:r w:rsidRPr="00B643BE">
        <w:rPr>
          <w:rFonts w:ascii="Times New Roman" w:hAnsi="Times New Roman"/>
          <w:szCs w:val="24"/>
          <w:lang w:val="es-ES"/>
        </w:rPr>
        <w:t>. El pueblo de Dios podría estar seguro de que solo Dios es soberano sobre todas las naciones.</w:t>
      </w:r>
    </w:p>
    <w:p w:rsidR="00700E00" w:rsidRPr="00B643BE" w:rsidRDefault="00700E00" w:rsidP="007102F7">
      <w:pPr>
        <w:pStyle w:val="Textoindependiente"/>
        <w:tabs>
          <w:tab w:val="clear" w:pos="567"/>
        </w:tabs>
        <w:spacing w:after="0" w:line="360" w:lineRule="auto"/>
        <w:ind w:firstLine="284"/>
        <w:rPr>
          <w:rFonts w:ascii="Times New Roman" w:hAnsi="Times New Roman"/>
          <w:szCs w:val="24"/>
          <w:lang w:val="es-ES"/>
        </w:rPr>
      </w:pPr>
    </w:p>
    <w:p w:rsidR="009E079C" w:rsidRPr="00B643BE" w:rsidRDefault="009E079C" w:rsidP="007102F7">
      <w:pPr>
        <w:pStyle w:val="Textoindependiente"/>
        <w:tabs>
          <w:tab w:val="clear" w:pos="567"/>
        </w:tabs>
        <w:spacing w:after="0" w:line="360" w:lineRule="auto"/>
        <w:ind w:firstLine="284"/>
        <w:rPr>
          <w:rFonts w:ascii="Times New Roman" w:hAnsi="Times New Roman"/>
          <w:szCs w:val="24"/>
          <w:lang w:val="es-ES"/>
        </w:rPr>
      </w:pPr>
      <w:r w:rsidRPr="00B643BE">
        <w:rPr>
          <w:rFonts w:ascii="Times New Roman" w:hAnsi="Times New Roman"/>
          <w:szCs w:val="24"/>
          <w:lang w:val="es-ES"/>
        </w:rPr>
        <w:t xml:space="preserve">Luego, en los capítulos </w:t>
      </w:r>
      <w:r w:rsidR="00700E00" w:rsidRPr="00B643BE">
        <w:rPr>
          <w:rFonts w:ascii="Times New Roman" w:hAnsi="Times New Roman"/>
          <w:szCs w:val="24"/>
          <w:lang w:val="es-ES"/>
        </w:rPr>
        <w:t xml:space="preserve">33 y 34, Dios llama la atención de su pueblo </w:t>
      </w:r>
      <w:r w:rsidRPr="00B643BE">
        <w:rPr>
          <w:rFonts w:ascii="Times New Roman" w:hAnsi="Times New Roman"/>
          <w:szCs w:val="24"/>
          <w:lang w:val="es-ES"/>
        </w:rPr>
        <w:t xml:space="preserve">por dos razones. Primero, dice, los líderes son corruptos y </w:t>
      </w:r>
      <w:r w:rsidR="00700E00" w:rsidRPr="00B643BE">
        <w:rPr>
          <w:rFonts w:ascii="Times New Roman" w:hAnsi="Times New Roman"/>
          <w:szCs w:val="24"/>
          <w:lang w:val="es-ES"/>
        </w:rPr>
        <w:t>solo se cuidan a sí mismos (34:</w:t>
      </w:r>
      <w:r w:rsidRPr="00B643BE">
        <w:rPr>
          <w:rFonts w:ascii="Times New Roman" w:hAnsi="Times New Roman"/>
          <w:szCs w:val="24"/>
          <w:lang w:val="es-ES"/>
        </w:rPr>
        <w:t xml:space="preserve">2). Segundo, </w:t>
      </w:r>
      <w:r w:rsidR="00700E00" w:rsidRPr="00B643BE">
        <w:rPr>
          <w:rFonts w:ascii="Times New Roman" w:hAnsi="Times New Roman"/>
          <w:szCs w:val="24"/>
          <w:lang w:val="es-ES"/>
        </w:rPr>
        <w:t>el pueblo ha ignorado su Palabra.</w:t>
      </w:r>
    </w:p>
    <w:p w:rsidR="009E079C" w:rsidRPr="00B643BE" w:rsidRDefault="009E079C" w:rsidP="007102F7">
      <w:pPr>
        <w:pStyle w:val="Textoindependiente"/>
        <w:spacing w:after="0" w:line="360" w:lineRule="auto"/>
        <w:ind w:firstLine="0"/>
        <w:rPr>
          <w:rFonts w:ascii="Times New Roman" w:hAnsi="Times New Roman"/>
          <w:szCs w:val="24"/>
          <w:lang w:val="es-ES"/>
        </w:rPr>
      </w:pPr>
    </w:p>
    <w:p w:rsidR="009E079C" w:rsidRPr="00B643BE" w:rsidRDefault="00700E00" w:rsidP="007102F7">
      <w:pPr>
        <w:pStyle w:val="Textodebloque"/>
        <w:spacing w:after="0" w:line="360" w:lineRule="auto"/>
        <w:ind w:left="567" w:right="594"/>
        <w:rPr>
          <w:rFonts w:ascii="Times New Roman" w:hAnsi="Times New Roman"/>
          <w:color w:val="222222"/>
          <w:szCs w:val="24"/>
          <w:shd w:val="clear" w:color="auto" w:fill="FFFFFF"/>
          <w:lang w:val="es-ES"/>
        </w:rPr>
      </w:pPr>
      <w:r w:rsidRPr="00B643BE">
        <w:rPr>
          <w:rFonts w:ascii="Times New Roman" w:hAnsi="Times New Roman"/>
          <w:color w:val="222222"/>
          <w:szCs w:val="24"/>
          <w:shd w:val="clear" w:color="auto" w:fill="FFFFFF"/>
          <w:lang w:val="es-ES"/>
        </w:rPr>
        <w:t>«</w:t>
      </w:r>
      <w:r w:rsidRPr="00B643BE">
        <w:rPr>
          <w:rStyle w:val="text"/>
          <w:rFonts w:ascii="Times New Roman" w:hAnsi="Times New Roman"/>
          <w:bCs/>
          <w:color w:val="000000"/>
          <w:szCs w:val="24"/>
          <w:vertAlign w:val="superscript"/>
          <w:lang w:val="es-ES"/>
        </w:rPr>
        <w:t>30 </w:t>
      </w:r>
      <w:r w:rsidRPr="00B643BE">
        <w:rPr>
          <w:rStyle w:val="text"/>
          <w:rFonts w:ascii="Times New Roman" w:hAnsi="Times New Roman"/>
          <w:color w:val="000000"/>
          <w:szCs w:val="24"/>
          <w:lang w:val="es-ES"/>
        </w:rPr>
        <w:t xml:space="preserve">Y tú, hijo de hombre, los hijos de tu pueblo se mofan de ti junto a las paredes y a las puertas de las casas, y habla el uno con el otro, cada uno con su hermano, diciendo: Venid ahora, y oíd qué palabra viene de Jehová. </w:t>
      </w:r>
      <w:r w:rsidRPr="00B643BE">
        <w:rPr>
          <w:rStyle w:val="text"/>
          <w:rFonts w:ascii="Times New Roman" w:hAnsi="Times New Roman"/>
          <w:bCs/>
          <w:color w:val="000000"/>
          <w:szCs w:val="24"/>
          <w:vertAlign w:val="superscript"/>
          <w:lang w:val="es-ES"/>
        </w:rPr>
        <w:t>31 </w:t>
      </w:r>
      <w:r w:rsidRPr="00B643BE">
        <w:rPr>
          <w:rStyle w:val="text"/>
          <w:rFonts w:ascii="Times New Roman" w:hAnsi="Times New Roman"/>
          <w:color w:val="000000"/>
          <w:szCs w:val="24"/>
          <w:lang w:val="es-ES"/>
        </w:rPr>
        <w:t xml:space="preserve">Y vendrán a ti como viene el pueblo, y estarán delante de ti como pueblo mío, y oirán tus palabras, y no las pondrán por obra; antes hacen halagos con sus bocas, y el corazón de ellos anda en pos de su avaricia. </w:t>
      </w:r>
      <w:r w:rsidRPr="00B643BE">
        <w:rPr>
          <w:rStyle w:val="text"/>
          <w:rFonts w:ascii="Times New Roman" w:hAnsi="Times New Roman"/>
          <w:bCs/>
          <w:color w:val="000000"/>
          <w:szCs w:val="24"/>
          <w:vertAlign w:val="superscript"/>
          <w:lang w:val="es-ES"/>
        </w:rPr>
        <w:t>32 </w:t>
      </w:r>
      <w:r w:rsidRPr="00B643BE">
        <w:rPr>
          <w:rStyle w:val="text"/>
          <w:rFonts w:ascii="Times New Roman" w:hAnsi="Times New Roman"/>
          <w:color w:val="000000"/>
          <w:szCs w:val="24"/>
          <w:lang w:val="es-ES"/>
        </w:rPr>
        <w:t>Y he aquí que tú eres a ellos como cantor de amores, hermoso de voz y que canta bien; y oirán tus palabras, pero no las pondrán por obra</w:t>
      </w:r>
      <w:r w:rsidR="009E079C" w:rsidRPr="00B643BE">
        <w:rPr>
          <w:rFonts w:ascii="Times New Roman" w:hAnsi="Times New Roman"/>
          <w:color w:val="222222"/>
          <w:szCs w:val="24"/>
          <w:shd w:val="clear" w:color="auto" w:fill="FFFFFF"/>
          <w:lang w:val="es-ES"/>
        </w:rPr>
        <w:t>»</w:t>
      </w:r>
      <w:r w:rsidRPr="00B643BE">
        <w:rPr>
          <w:rFonts w:ascii="Times New Roman" w:hAnsi="Times New Roman"/>
          <w:color w:val="222222"/>
          <w:szCs w:val="24"/>
          <w:shd w:val="clear" w:color="auto" w:fill="FFFFFF"/>
          <w:lang w:val="es-ES"/>
        </w:rPr>
        <w:t>.</w:t>
      </w:r>
    </w:p>
    <w:p w:rsidR="00700E00" w:rsidRPr="00B643BE" w:rsidRDefault="00700E00" w:rsidP="007102F7">
      <w:pPr>
        <w:pStyle w:val="Textodebloque"/>
        <w:spacing w:after="0" w:line="360" w:lineRule="auto"/>
        <w:ind w:right="720"/>
        <w:rPr>
          <w:rFonts w:ascii="Times New Roman" w:hAnsi="Times New Roman"/>
          <w:szCs w:val="24"/>
          <w:lang w:val="es-ES"/>
        </w:rPr>
      </w:pPr>
    </w:p>
    <w:p w:rsidR="00311172" w:rsidRPr="00B643BE" w:rsidRDefault="00700E00" w:rsidP="007102F7">
      <w:pPr>
        <w:pStyle w:val="Textoindependiente"/>
        <w:tabs>
          <w:tab w:val="clear" w:pos="567"/>
        </w:tabs>
        <w:spacing w:after="0" w:line="360" w:lineRule="auto"/>
        <w:ind w:firstLine="0"/>
        <w:rPr>
          <w:rFonts w:ascii="Times New Roman" w:hAnsi="Times New Roman"/>
          <w:szCs w:val="24"/>
          <w:lang w:val="es-ES"/>
        </w:rPr>
      </w:pPr>
      <w:r w:rsidRPr="00B643BE">
        <w:rPr>
          <w:rFonts w:ascii="Times New Roman" w:hAnsi="Times New Roman"/>
          <w:szCs w:val="24"/>
          <w:lang w:val="es-ES"/>
        </w:rPr>
        <w:tab/>
        <w:t xml:space="preserve">¡El pueblo se sentaría simultáneamente, escucharía y disfrutaría la Palabra de Dios y luego la ignoraría! Ellos </w:t>
      </w:r>
      <w:r w:rsidR="00311172" w:rsidRPr="00B643BE">
        <w:rPr>
          <w:rFonts w:ascii="Times New Roman" w:hAnsi="Times New Roman"/>
          <w:szCs w:val="24"/>
          <w:lang w:val="es-ES"/>
        </w:rPr>
        <w:t>se someterían a todas la</w:t>
      </w:r>
      <w:r w:rsidRPr="00B643BE">
        <w:rPr>
          <w:rFonts w:ascii="Times New Roman" w:hAnsi="Times New Roman"/>
          <w:szCs w:val="24"/>
          <w:lang w:val="es-ES"/>
        </w:rPr>
        <w:t xml:space="preserve">s </w:t>
      </w:r>
      <w:r w:rsidR="00311172" w:rsidRPr="00B643BE">
        <w:rPr>
          <w:rFonts w:ascii="Times New Roman" w:hAnsi="Times New Roman"/>
          <w:szCs w:val="24"/>
          <w:lang w:val="es-ES"/>
        </w:rPr>
        <w:t xml:space="preserve">formalidades </w:t>
      </w:r>
      <w:r w:rsidRPr="00B643BE">
        <w:rPr>
          <w:rFonts w:ascii="Times New Roman" w:hAnsi="Times New Roman"/>
          <w:szCs w:val="24"/>
          <w:lang w:val="es-ES"/>
        </w:rPr>
        <w:t xml:space="preserve">de adoración a Dios, pero sus corazones estaban dedicados a los ídolos. En resumen, el pueblo de Israel estuvo tentado a confiar en la riqueza de su tierra. Estuvieron tentados a confiar en </w:t>
      </w:r>
      <w:r w:rsidR="00311172" w:rsidRPr="00B643BE">
        <w:rPr>
          <w:rFonts w:ascii="Times New Roman" w:hAnsi="Times New Roman"/>
          <w:szCs w:val="24"/>
          <w:lang w:val="es-ES"/>
        </w:rPr>
        <w:t>la estabilidad política del linaje</w:t>
      </w:r>
      <w:r w:rsidRPr="00B643BE">
        <w:rPr>
          <w:rFonts w:ascii="Times New Roman" w:hAnsi="Times New Roman"/>
          <w:szCs w:val="24"/>
          <w:lang w:val="es-ES"/>
        </w:rPr>
        <w:t xml:space="preserve"> davídic</w:t>
      </w:r>
      <w:r w:rsidR="00311172" w:rsidRPr="00B643BE">
        <w:rPr>
          <w:rFonts w:ascii="Times New Roman" w:hAnsi="Times New Roman"/>
          <w:szCs w:val="24"/>
          <w:lang w:val="es-ES"/>
        </w:rPr>
        <w:t>o</w:t>
      </w:r>
      <w:r w:rsidRPr="00B643BE">
        <w:rPr>
          <w:rFonts w:ascii="Times New Roman" w:hAnsi="Times New Roman"/>
          <w:szCs w:val="24"/>
          <w:lang w:val="es-ES"/>
        </w:rPr>
        <w:t xml:space="preserve"> e incluso en el templo mismo. Todo el tiempo ignorando la Palabra de Dios. Así que ninguna de estas c</w:t>
      </w:r>
      <w:r w:rsidR="00311172" w:rsidRPr="00B643BE">
        <w:rPr>
          <w:rFonts w:ascii="Times New Roman" w:hAnsi="Times New Roman"/>
          <w:szCs w:val="24"/>
          <w:lang w:val="es-ES"/>
        </w:rPr>
        <w:t>osas salvaría al pueblo de Dios.</w:t>
      </w:r>
    </w:p>
    <w:p w:rsidR="00311172" w:rsidRPr="00B643BE" w:rsidRDefault="00311172" w:rsidP="007102F7">
      <w:pPr>
        <w:pStyle w:val="Textoindependiente"/>
        <w:tabs>
          <w:tab w:val="clear" w:pos="567"/>
        </w:tabs>
        <w:spacing w:after="0" w:line="360" w:lineRule="auto"/>
        <w:ind w:firstLine="0"/>
        <w:rPr>
          <w:rFonts w:ascii="Times New Roman" w:hAnsi="Times New Roman"/>
          <w:szCs w:val="24"/>
          <w:lang w:val="es-ES"/>
        </w:rPr>
      </w:pPr>
    </w:p>
    <w:p w:rsidR="00B643BE" w:rsidRDefault="008E7901" w:rsidP="007102F7">
      <w:pPr>
        <w:pStyle w:val="Textoindependiente"/>
        <w:tabs>
          <w:tab w:val="clear" w:pos="567"/>
        </w:tabs>
        <w:spacing w:after="0" w:line="360" w:lineRule="auto"/>
        <w:ind w:firstLine="0"/>
        <w:rPr>
          <w:rFonts w:ascii="Times New Roman" w:hAnsi="Times New Roman"/>
          <w:b/>
          <w:szCs w:val="24"/>
          <w:lang w:val="es-ES"/>
        </w:rPr>
      </w:pPr>
      <w:r>
        <w:rPr>
          <w:rFonts w:ascii="Times New Roman" w:hAnsi="Times New Roman"/>
          <w:b/>
          <w:szCs w:val="24"/>
          <w:lang w:val="es-ES"/>
        </w:rPr>
        <w:t>Una visión de la venida de D</w:t>
      </w:r>
      <w:r w:rsidRPr="00B643BE">
        <w:rPr>
          <w:rFonts w:ascii="Times New Roman" w:hAnsi="Times New Roman"/>
          <w:b/>
          <w:szCs w:val="24"/>
          <w:lang w:val="es-ES"/>
        </w:rPr>
        <w:t>ios y la promesa d</w:t>
      </w:r>
      <w:r w:rsidR="00326BFD">
        <w:rPr>
          <w:rFonts w:ascii="Times New Roman" w:hAnsi="Times New Roman"/>
          <w:b/>
          <w:szCs w:val="24"/>
          <w:lang w:val="es-ES"/>
        </w:rPr>
        <w:t>el p</w:t>
      </w:r>
      <w:r w:rsidRPr="00B643BE">
        <w:rPr>
          <w:rFonts w:ascii="Times New Roman" w:hAnsi="Times New Roman"/>
          <w:b/>
          <w:szCs w:val="24"/>
          <w:lang w:val="es-ES"/>
        </w:rPr>
        <w:t>araíso</w:t>
      </w:r>
    </w:p>
    <w:p w:rsidR="00B643BE" w:rsidRPr="00B643BE" w:rsidRDefault="00311172" w:rsidP="007102F7">
      <w:pPr>
        <w:pStyle w:val="Textoindependiente"/>
        <w:tabs>
          <w:tab w:val="clear" w:pos="567"/>
        </w:tabs>
        <w:spacing w:after="0" w:line="360" w:lineRule="auto"/>
        <w:ind w:firstLine="0"/>
        <w:rPr>
          <w:rFonts w:ascii="Times New Roman" w:hAnsi="Times New Roman"/>
          <w:szCs w:val="24"/>
          <w:lang w:val="es-ES"/>
        </w:rPr>
      </w:pPr>
      <w:r w:rsidRPr="00B643BE">
        <w:rPr>
          <w:rFonts w:ascii="Times New Roman" w:hAnsi="Times New Roman"/>
          <w:szCs w:val="24"/>
          <w:lang w:val="es-ES"/>
        </w:rPr>
        <w:t>La última sección de la profecía de Ezequiel contiene varias visiones de esperanza más famosas. En el capítulo 36, por ejemplo, leemos acerca de la notable promesa de Dios de reunir a su pueblo de las naciones, limpiarlos de sus impurezas e ídolos, reemplazar sus corazones de piedra con corazones de carne, y otorgarles su Espíritu que los llevará a seguir sus caminos y guardar sus mandamientos (36:24-28). E</w:t>
      </w:r>
      <w:r w:rsidR="008E7901">
        <w:rPr>
          <w:rFonts w:ascii="Times New Roman" w:hAnsi="Times New Roman"/>
          <w:szCs w:val="24"/>
          <w:lang w:val="es-ES"/>
        </w:rPr>
        <w:t xml:space="preserve">n el capítulo 37, vemos cómo sucederá </w:t>
      </w:r>
      <w:r w:rsidRPr="00B643BE">
        <w:rPr>
          <w:rFonts w:ascii="Times New Roman" w:hAnsi="Times New Roman"/>
          <w:szCs w:val="24"/>
          <w:lang w:val="es-ES"/>
        </w:rPr>
        <w:t>esto en la notable visión de Ezequiel del valle de los huesos secos. Ezequiel predica la Palabra de Dios, ¡y los huesos cobran vida!</w:t>
      </w:r>
    </w:p>
    <w:p w:rsidR="00B643BE" w:rsidRDefault="00B643BE" w:rsidP="007102F7">
      <w:pPr>
        <w:pStyle w:val="Textoindependiente"/>
        <w:tabs>
          <w:tab w:val="clear" w:pos="567"/>
        </w:tabs>
        <w:spacing w:after="0" w:line="360" w:lineRule="auto"/>
        <w:ind w:firstLine="0"/>
        <w:rPr>
          <w:rFonts w:ascii="Times New Roman" w:hAnsi="Times New Roman"/>
          <w:b/>
          <w:szCs w:val="24"/>
          <w:lang w:val="es-ES"/>
        </w:rPr>
      </w:pPr>
    </w:p>
    <w:p w:rsidR="00B643BE" w:rsidRPr="00B643BE" w:rsidRDefault="00311172" w:rsidP="007102F7">
      <w:pPr>
        <w:pStyle w:val="Textoindependiente"/>
        <w:tabs>
          <w:tab w:val="clear" w:pos="567"/>
        </w:tabs>
        <w:spacing w:after="0" w:line="360" w:lineRule="auto"/>
        <w:ind w:firstLine="284"/>
        <w:rPr>
          <w:rFonts w:ascii="Times New Roman" w:hAnsi="Times New Roman"/>
          <w:szCs w:val="24"/>
          <w:lang w:val="es-ES"/>
        </w:rPr>
      </w:pPr>
      <w:r w:rsidRPr="00B643BE">
        <w:rPr>
          <w:rFonts w:ascii="Times New Roman" w:hAnsi="Times New Roman"/>
          <w:szCs w:val="24"/>
          <w:lang w:val="es-ES"/>
        </w:rPr>
        <w:lastRenderedPageBreak/>
        <w:t>La última gran serie de visiones en el libro aparece en los capítulos 40 al 48, donde Dios le muestra a Ezequiel un nuevo templo. El primer templo había sido destruido con la invasión de Babilonia después de la salida de Dios.</w:t>
      </w:r>
    </w:p>
    <w:p w:rsidR="00B643BE" w:rsidRPr="00B643BE" w:rsidRDefault="00B643BE" w:rsidP="007102F7">
      <w:pPr>
        <w:pStyle w:val="Textoindependiente"/>
        <w:tabs>
          <w:tab w:val="clear" w:pos="567"/>
        </w:tabs>
        <w:spacing w:after="0" w:line="360" w:lineRule="auto"/>
        <w:ind w:firstLine="284"/>
        <w:rPr>
          <w:rFonts w:ascii="Times New Roman" w:hAnsi="Times New Roman"/>
          <w:szCs w:val="24"/>
          <w:lang w:val="es-ES"/>
        </w:rPr>
      </w:pPr>
    </w:p>
    <w:p w:rsidR="00B643BE" w:rsidRPr="00B643BE" w:rsidRDefault="00311172" w:rsidP="007102F7">
      <w:pPr>
        <w:pStyle w:val="Textoindependiente"/>
        <w:tabs>
          <w:tab w:val="clear" w:pos="567"/>
        </w:tabs>
        <w:spacing w:after="0" w:line="360" w:lineRule="auto"/>
        <w:ind w:firstLine="284"/>
        <w:rPr>
          <w:rFonts w:ascii="Times New Roman" w:hAnsi="Times New Roman"/>
          <w:szCs w:val="24"/>
          <w:lang w:val="es-ES"/>
        </w:rPr>
      </w:pPr>
      <w:r w:rsidRPr="00B643BE">
        <w:rPr>
          <w:rFonts w:ascii="Times New Roman" w:hAnsi="Times New Roman"/>
          <w:szCs w:val="24"/>
          <w:lang w:val="es-ES"/>
        </w:rPr>
        <w:t>Ahora bien, algunas personas pueden considerar esta última visión de un nuevo templo como una adición aburrida que llena nuestras Biblias y confunde nuestras mentes. ¿Es esto solo un garabato arquitectónico de un sacerdote desempleado en Babilonia sin nada mejor que hacer?</w:t>
      </w:r>
    </w:p>
    <w:p w:rsidR="00B643BE" w:rsidRPr="00B643BE" w:rsidRDefault="00B643BE" w:rsidP="007102F7">
      <w:pPr>
        <w:pStyle w:val="Textoindependiente"/>
        <w:tabs>
          <w:tab w:val="clear" w:pos="567"/>
        </w:tabs>
        <w:spacing w:after="0" w:line="360" w:lineRule="auto"/>
        <w:ind w:firstLine="284"/>
        <w:rPr>
          <w:rFonts w:ascii="Times New Roman" w:hAnsi="Times New Roman"/>
          <w:szCs w:val="24"/>
          <w:lang w:val="es-ES"/>
        </w:rPr>
      </w:pPr>
    </w:p>
    <w:p w:rsidR="00B643BE" w:rsidRPr="00B643BE" w:rsidRDefault="00311172" w:rsidP="007102F7">
      <w:pPr>
        <w:pStyle w:val="Textoindependiente"/>
        <w:tabs>
          <w:tab w:val="clear" w:pos="567"/>
        </w:tabs>
        <w:spacing w:after="0" w:line="360" w:lineRule="auto"/>
        <w:ind w:firstLine="284"/>
        <w:rPr>
          <w:rFonts w:ascii="Times New Roman" w:hAnsi="Times New Roman"/>
          <w:szCs w:val="24"/>
          <w:lang w:val="es-ES"/>
        </w:rPr>
      </w:pPr>
      <w:r w:rsidRPr="00B643BE">
        <w:rPr>
          <w:rFonts w:ascii="Times New Roman" w:hAnsi="Times New Roman"/>
          <w:szCs w:val="24"/>
          <w:lang w:val="es-ES"/>
        </w:rPr>
        <w:t>¡Por supuesto que no! En cambio, Dios le dice a Ezequiel: «Hijo de hombre, mira con tus ojos, y oye con tus oídos, y pon tu corazón a todas las cosas que te muestro; porque para que yo te las mostrase has sido traído aquí. Cuenta todo lo que ves a la casa de Israel» (40:4). Este es el clímax de todo el libro. Lo más probable es</w:t>
      </w:r>
      <w:r w:rsidR="008E7901">
        <w:rPr>
          <w:rFonts w:ascii="Times New Roman" w:hAnsi="Times New Roman"/>
          <w:szCs w:val="24"/>
          <w:lang w:val="es-ES"/>
        </w:rPr>
        <w:t xml:space="preserve"> que los oyentes de Ezequiel </w:t>
      </w:r>
      <w:r w:rsidRPr="00B643BE">
        <w:rPr>
          <w:rFonts w:ascii="Times New Roman" w:hAnsi="Times New Roman"/>
          <w:szCs w:val="24"/>
          <w:lang w:val="es-ES"/>
        </w:rPr>
        <w:t>hubieran quedado cautivados por esta visión. Por encima de todo, la promesa de Dios de estar con su pueblo habría mantenido a su audiencia cautivada.</w:t>
      </w:r>
    </w:p>
    <w:p w:rsidR="00B643BE" w:rsidRPr="00B643BE" w:rsidRDefault="00B643BE" w:rsidP="007102F7">
      <w:pPr>
        <w:pStyle w:val="Textoindependiente"/>
        <w:tabs>
          <w:tab w:val="clear" w:pos="567"/>
        </w:tabs>
        <w:spacing w:after="0" w:line="360" w:lineRule="auto"/>
        <w:ind w:firstLine="284"/>
        <w:rPr>
          <w:rFonts w:ascii="Times New Roman" w:hAnsi="Times New Roman"/>
          <w:szCs w:val="24"/>
          <w:lang w:val="es-ES"/>
        </w:rPr>
      </w:pPr>
    </w:p>
    <w:p w:rsidR="00311172" w:rsidRPr="00B643BE" w:rsidRDefault="00311172" w:rsidP="007102F7">
      <w:pPr>
        <w:pStyle w:val="Textoindependiente"/>
        <w:tabs>
          <w:tab w:val="clear" w:pos="567"/>
        </w:tabs>
        <w:spacing w:after="0" w:line="360" w:lineRule="auto"/>
        <w:ind w:firstLine="284"/>
        <w:rPr>
          <w:rFonts w:ascii="Times New Roman" w:hAnsi="Times New Roman"/>
          <w:szCs w:val="24"/>
          <w:lang w:val="es-ES"/>
        </w:rPr>
      </w:pPr>
      <w:r w:rsidRPr="00B643BE">
        <w:rPr>
          <w:rFonts w:ascii="Times New Roman" w:hAnsi="Times New Roman"/>
          <w:szCs w:val="24"/>
          <w:lang w:val="es-ES"/>
        </w:rPr>
        <w:t xml:space="preserve">En esto consiste la visión de Dios que regresa a un templo </w:t>
      </w:r>
      <w:r w:rsidR="008E7901">
        <w:rPr>
          <w:rFonts w:ascii="Times New Roman" w:hAnsi="Times New Roman"/>
          <w:szCs w:val="24"/>
          <w:lang w:val="es-ES"/>
        </w:rPr>
        <w:t>reedificado</w:t>
      </w:r>
      <w:r w:rsidRPr="00B643BE">
        <w:rPr>
          <w:rFonts w:ascii="Times New Roman" w:hAnsi="Times New Roman"/>
          <w:szCs w:val="24"/>
          <w:lang w:val="es-ES"/>
        </w:rPr>
        <w:t xml:space="preserve"> en el capítulo 43. Incluso cuando Ezequiel había visto la gloria del Señor apartarse del templo y de la ciudad en los capítulos 10 y 11, ahora ve a Dios regresar a su templo:</w:t>
      </w:r>
    </w:p>
    <w:p w:rsidR="00311172" w:rsidRPr="00FB38D4" w:rsidRDefault="00311172" w:rsidP="007102F7">
      <w:pPr>
        <w:pStyle w:val="Textodebloque"/>
        <w:spacing w:after="0" w:line="360" w:lineRule="auto"/>
        <w:ind w:left="0"/>
        <w:rPr>
          <w:rFonts w:ascii="Times New Roman" w:hAnsi="Times New Roman"/>
          <w:szCs w:val="24"/>
          <w:lang w:val="es-ES"/>
        </w:rPr>
      </w:pPr>
    </w:p>
    <w:p w:rsidR="00311172" w:rsidRPr="00B643BE" w:rsidRDefault="00311172" w:rsidP="007102F7">
      <w:pPr>
        <w:pStyle w:val="Textodebloque"/>
        <w:spacing w:after="0" w:line="360" w:lineRule="auto"/>
        <w:ind w:left="567" w:right="594"/>
        <w:rPr>
          <w:rFonts w:ascii="Times New Roman" w:hAnsi="Times New Roman"/>
          <w:szCs w:val="24"/>
          <w:lang w:val="es-ES"/>
        </w:rPr>
      </w:pPr>
      <w:r w:rsidRPr="00B643BE">
        <w:rPr>
          <w:rFonts w:ascii="Times New Roman" w:hAnsi="Times New Roman"/>
          <w:color w:val="222222"/>
          <w:szCs w:val="24"/>
          <w:shd w:val="clear" w:color="auto" w:fill="FFFFFF"/>
          <w:lang w:val="es-ES"/>
        </w:rPr>
        <w:t>«</w:t>
      </w:r>
      <w:r w:rsidRPr="00B643BE">
        <w:rPr>
          <w:rFonts w:ascii="Times New Roman" w:hAnsi="Times New Roman"/>
          <w:bCs/>
          <w:color w:val="000000"/>
          <w:szCs w:val="24"/>
          <w:vertAlign w:val="superscript"/>
          <w:lang w:val="es-ES" w:eastAsia="es-ES"/>
        </w:rPr>
        <w:t xml:space="preserve">1 </w:t>
      </w:r>
      <w:r w:rsidRPr="00B643BE">
        <w:rPr>
          <w:rFonts w:ascii="Times New Roman" w:hAnsi="Times New Roman"/>
          <w:color w:val="000000"/>
          <w:szCs w:val="24"/>
          <w:lang w:val="es-ES"/>
        </w:rPr>
        <w:t xml:space="preserve">Me llevó luego a la puerta, a la puerta que mira hacia el oriente; </w:t>
      </w:r>
      <w:r w:rsidRPr="00B643BE">
        <w:rPr>
          <w:rFonts w:ascii="Times New Roman" w:hAnsi="Times New Roman"/>
          <w:bCs/>
          <w:color w:val="000000"/>
          <w:szCs w:val="24"/>
          <w:vertAlign w:val="superscript"/>
          <w:lang w:val="es-ES" w:eastAsia="es-ES"/>
        </w:rPr>
        <w:t>2 </w:t>
      </w:r>
      <w:r w:rsidRPr="00B643BE">
        <w:rPr>
          <w:rFonts w:ascii="Times New Roman" w:hAnsi="Times New Roman"/>
          <w:color w:val="000000"/>
          <w:szCs w:val="24"/>
          <w:lang w:val="es-ES" w:eastAsia="es-ES"/>
        </w:rPr>
        <w:t xml:space="preserve">y he aquí la gloria del Dios de Israel, que venía del oriente; y su sonido era como el sonido de muchas aguas, y la tierra resplandecía a causa de su gloria. </w:t>
      </w:r>
      <w:r w:rsidRPr="00B643BE">
        <w:rPr>
          <w:rFonts w:ascii="Times New Roman" w:hAnsi="Times New Roman"/>
          <w:bCs/>
          <w:color w:val="000000"/>
          <w:szCs w:val="24"/>
          <w:vertAlign w:val="superscript"/>
          <w:lang w:val="es-ES" w:eastAsia="es-ES"/>
        </w:rPr>
        <w:t>3 </w:t>
      </w:r>
      <w:r w:rsidRPr="00B643BE">
        <w:rPr>
          <w:rFonts w:ascii="Times New Roman" w:hAnsi="Times New Roman"/>
          <w:color w:val="000000"/>
          <w:szCs w:val="24"/>
          <w:lang w:val="es-ES" w:eastAsia="es-ES"/>
        </w:rPr>
        <w:t xml:space="preserve">Y el aspecto de lo que vi era como una visión, como aquella visión que vi cuando vine para destruir la ciudad; y las visiones eran como la visión que vi junto al río Quebar; y me postré sobre mi rostro. </w:t>
      </w:r>
      <w:r w:rsidRPr="00B643BE">
        <w:rPr>
          <w:rFonts w:ascii="Times New Roman" w:hAnsi="Times New Roman"/>
          <w:bCs/>
          <w:color w:val="000000"/>
          <w:szCs w:val="24"/>
          <w:vertAlign w:val="superscript"/>
          <w:lang w:val="es-ES" w:eastAsia="es-ES"/>
        </w:rPr>
        <w:t>4 </w:t>
      </w:r>
      <w:r w:rsidRPr="00B643BE">
        <w:rPr>
          <w:rFonts w:ascii="Times New Roman" w:hAnsi="Times New Roman"/>
          <w:color w:val="000000"/>
          <w:szCs w:val="24"/>
          <w:lang w:val="es-ES" w:eastAsia="es-ES"/>
        </w:rPr>
        <w:t xml:space="preserve">Y la gloria de Jehová entró en la casa por la vía de la puerta que daba al oriente. </w:t>
      </w:r>
      <w:r w:rsidRPr="00B643BE">
        <w:rPr>
          <w:rFonts w:ascii="Times New Roman" w:hAnsi="Times New Roman"/>
          <w:bCs/>
          <w:color w:val="000000"/>
          <w:szCs w:val="24"/>
          <w:vertAlign w:val="superscript"/>
          <w:lang w:val="es-ES" w:eastAsia="es-ES"/>
        </w:rPr>
        <w:t>5 </w:t>
      </w:r>
      <w:r w:rsidRPr="00B643BE">
        <w:rPr>
          <w:rFonts w:ascii="Times New Roman" w:hAnsi="Times New Roman"/>
          <w:color w:val="000000"/>
          <w:szCs w:val="24"/>
          <w:lang w:val="es-ES" w:eastAsia="es-ES"/>
        </w:rPr>
        <w:t>Y me alzó el Espíritu y me llevó al atrio interior; y he aquí que la gloria de Jehová llenó la casa</w:t>
      </w:r>
      <w:r w:rsidRPr="00B643BE">
        <w:rPr>
          <w:rFonts w:ascii="Times New Roman" w:hAnsi="Times New Roman"/>
          <w:color w:val="222222"/>
          <w:szCs w:val="24"/>
          <w:shd w:val="clear" w:color="auto" w:fill="FFFFFF"/>
          <w:lang w:val="es-ES"/>
        </w:rPr>
        <w:t>».</w:t>
      </w:r>
    </w:p>
    <w:p w:rsidR="002C3A67" w:rsidRPr="00B643BE" w:rsidRDefault="002C3A67" w:rsidP="007102F7">
      <w:pPr>
        <w:pStyle w:val="Textodebloque"/>
        <w:spacing w:after="0" w:line="360" w:lineRule="auto"/>
        <w:rPr>
          <w:rFonts w:ascii="Times New Roman" w:hAnsi="Times New Roman"/>
          <w:szCs w:val="24"/>
          <w:lang w:val="es-ES"/>
        </w:rPr>
      </w:pPr>
    </w:p>
    <w:p w:rsidR="00805F91" w:rsidRPr="00B643BE" w:rsidRDefault="00311172" w:rsidP="007102F7">
      <w:pPr>
        <w:pStyle w:val="Textoindependiente"/>
        <w:tabs>
          <w:tab w:val="clear" w:pos="567"/>
        </w:tabs>
        <w:spacing w:after="0" w:line="360" w:lineRule="auto"/>
        <w:ind w:firstLine="0"/>
        <w:rPr>
          <w:rFonts w:ascii="Times New Roman" w:hAnsi="Times New Roman"/>
          <w:szCs w:val="24"/>
          <w:lang w:val="es-ES"/>
        </w:rPr>
      </w:pPr>
      <w:r w:rsidRPr="00B643BE">
        <w:rPr>
          <w:rFonts w:ascii="Times New Roman" w:hAnsi="Times New Roman"/>
          <w:szCs w:val="24"/>
          <w:lang w:val="es-ES"/>
        </w:rPr>
        <w:tab/>
        <w:t>Ezequiel profetizó que los exiliados re</w:t>
      </w:r>
      <w:r w:rsidR="008E7901">
        <w:rPr>
          <w:rFonts w:ascii="Times New Roman" w:hAnsi="Times New Roman"/>
          <w:szCs w:val="24"/>
          <w:lang w:val="es-ES"/>
        </w:rPr>
        <w:t>gresarían a la tierra, y aquí</w:t>
      </w:r>
      <w:r w:rsidRPr="00B643BE">
        <w:rPr>
          <w:rFonts w:ascii="Times New Roman" w:hAnsi="Times New Roman"/>
          <w:szCs w:val="24"/>
          <w:lang w:val="es-ES"/>
        </w:rPr>
        <w:t xml:space="preserve"> promete qu</w:t>
      </w:r>
      <w:r w:rsidR="008E7901">
        <w:rPr>
          <w:rFonts w:ascii="Times New Roman" w:hAnsi="Times New Roman"/>
          <w:szCs w:val="24"/>
          <w:lang w:val="es-ES"/>
        </w:rPr>
        <w:t>e el templo destruido sería reedificado</w:t>
      </w:r>
      <w:r w:rsidRPr="00B643BE">
        <w:rPr>
          <w:rFonts w:ascii="Times New Roman" w:hAnsi="Times New Roman"/>
          <w:szCs w:val="24"/>
          <w:lang w:val="es-ES"/>
        </w:rPr>
        <w:t xml:space="preserve"> y lleno de nuevo con la presencia de Dios. Dios moraría una vez más con su pueblo. De la renovada presencia y el gobierno de Dios, fluirían innumerables</w:t>
      </w:r>
      <w:r w:rsidR="008E7901">
        <w:rPr>
          <w:rFonts w:ascii="Times New Roman" w:hAnsi="Times New Roman"/>
          <w:szCs w:val="24"/>
          <w:lang w:val="es-ES"/>
        </w:rPr>
        <w:t xml:space="preserve"> </w:t>
      </w:r>
      <w:r w:rsidR="008E7901" w:rsidRPr="00B643BE">
        <w:rPr>
          <w:rFonts w:ascii="Times New Roman" w:hAnsi="Times New Roman"/>
          <w:szCs w:val="24"/>
          <w:lang w:val="es-ES"/>
        </w:rPr>
        <w:t>bendiciones</w:t>
      </w:r>
      <w:r w:rsidRPr="00B643BE">
        <w:rPr>
          <w:rFonts w:ascii="Times New Roman" w:hAnsi="Times New Roman"/>
          <w:szCs w:val="24"/>
          <w:lang w:val="es-ES"/>
        </w:rPr>
        <w:t>, así como un río fluiría del nuevo templo (capítulo 47).</w:t>
      </w:r>
    </w:p>
    <w:p w:rsidR="00805F91" w:rsidRPr="00B643BE" w:rsidRDefault="00805F91" w:rsidP="007102F7">
      <w:pPr>
        <w:pStyle w:val="Textoindependiente"/>
        <w:tabs>
          <w:tab w:val="clear" w:pos="567"/>
        </w:tabs>
        <w:spacing w:after="0" w:line="360" w:lineRule="auto"/>
        <w:ind w:firstLine="0"/>
        <w:rPr>
          <w:rFonts w:ascii="Times New Roman" w:hAnsi="Times New Roman"/>
          <w:szCs w:val="24"/>
          <w:lang w:val="es-ES"/>
        </w:rPr>
      </w:pPr>
    </w:p>
    <w:p w:rsidR="00581F08" w:rsidRPr="00B643BE" w:rsidRDefault="00311172" w:rsidP="007102F7">
      <w:pPr>
        <w:pStyle w:val="Textoindependiente"/>
        <w:tabs>
          <w:tab w:val="clear" w:pos="567"/>
        </w:tabs>
        <w:spacing w:after="0" w:line="360" w:lineRule="auto"/>
        <w:ind w:firstLine="284"/>
        <w:rPr>
          <w:rFonts w:ascii="Times New Roman" w:hAnsi="Times New Roman"/>
          <w:szCs w:val="24"/>
          <w:lang w:val="es-ES"/>
        </w:rPr>
      </w:pPr>
      <w:r w:rsidRPr="00B643BE">
        <w:rPr>
          <w:rFonts w:ascii="Times New Roman" w:hAnsi="Times New Roman"/>
          <w:szCs w:val="24"/>
          <w:lang w:val="es-ES"/>
        </w:rPr>
        <w:t xml:space="preserve">El propósito de esta visión del templo era </w:t>
      </w:r>
      <w:r w:rsidR="00805F91" w:rsidRPr="00B643BE">
        <w:rPr>
          <w:rFonts w:ascii="Times New Roman" w:hAnsi="Times New Roman"/>
          <w:szCs w:val="24"/>
          <w:lang w:val="es-ES"/>
        </w:rPr>
        <w:t>resaltar</w:t>
      </w:r>
      <w:r w:rsidRPr="00B643BE">
        <w:rPr>
          <w:rFonts w:ascii="Times New Roman" w:hAnsi="Times New Roman"/>
          <w:szCs w:val="24"/>
          <w:lang w:val="es-ES"/>
        </w:rPr>
        <w:t xml:space="preserve"> una rel</w:t>
      </w:r>
      <w:r w:rsidR="00805F91" w:rsidRPr="00B643BE">
        <w:rPr>
          <w:rFonts w:ascii="Times New Roman" w:hAnsi="Times New Roman"/>
          <w:szCs w:val="24"/>
          <w:lang w:val="es-ES"/>
        </w:rPr>
        <w:t>ación restaurada de Dios con su pueblo. Así que el último versículo</w:t>
      </w:r>
      <w:r w:rsidRPr="00B643BE">
        <w:rPr>
          <w:rFonts w:ascii="Times New Roman" w:hAnsi="Times New Roman"/>
          <w:szCs w:val="24"/>
          <w:lang w:val="es-ES"/>
        </w:rPr>
        <w:t xml:space="preserve"> del libro es una </w:t>
      </w:r>
      <w:r w:rsidR="00805F91" w:rsidRPr="00B643BE">
        <w:rPr>
          <w:rFonts w:ascii="Times New Roman" w:hAnsi="Times New Roman"/>
          <w:szCs w:val="24"/>
          <w:lang w:val="es-ES"/>
        </w:rPr>
        <w:t xml:space="preserve">acertada </w:t>
      </w:r>
      <w:r w:rsidRPr="00B643BE">
        <w:rPr>
          <w:rFonts w:ascii="Times New Roman" w:hAnsi="Times New Roman"/>
          <w:szCs w:val="24"/>
          <w:lang w:val="es-ES"/>
        </w:rPr>
        <w:t>consigna:</w:t>
      </w:r>
      <w:r w:rsidR="00805F91" w:rsidRPr="00B643BE">
        <w:rPr>
          <w:rFonts w:ascii="Times New Roman" w:hAnsi="Times New Roman"/>
          <w:szCs w:val="24"/>
          <w:lang w:val="es-ES"/>
        </w:rPr>
        <w:t xml:space="preserve"> </w:t>
      </w:r>
      <w:r w:rsidR="00805F91" w:rsidRPr="00B643BE">
        <w:rPr>
          <w:rFonts w:ascii="Times New Roman" w:hAnsi="Times New Roman"/>
          <w:color w:val="222222"/>
          <w:szCs w:val="24"/>
          <w:shd w:val="clear" w:color="auto" w:fill="FFFFFF"/>
          <w:lang w:val="es-ES"/>
        </w:rPr>
        <w:t>«</w:t>
      </w:r>
      <w:r w:rsidR="00805F91" w:rsidRPr="00B643BE">
        <w:rPr>
          <w:rFonts w:ascii="Times New Roman" w:hAnsi="Times New Roman"/>
          <w:color w:val="000000"/>
          <w:szCs w:val="24"/>
          <w:shd w:val="clear" w:color="auto" w:fill="FFFFFF"/>
          <w:lang w:val="es-ES"/>
        </w:rPr>
        <w:t>Y</w:t>
      </w:r>
      <w:r w:rsidR="00581F08" w:rsidRPr="00B643BE">
        <w:rPr>
          <w:rFonts w:ascii="Times New Roman" w:hAnsi="Times New Roman"/>
          <w:color w:val="000000"/>
          <w:szCs w:val="24"/>
          <w:shd w:val="clear" w:color="auto" w:fill="FFFFFF"/>
          <w:lang w:val="es-ES"/>
        </w:rPr>
        <w:t xml:space="preserve"> el nombre de la ciudad desde ese</w:t>
      </w:r>
      <w:r w:rsidR="00805F91" w:rsidRPr="00B643BE">
        <w:rPr>
          <w:rFonts w:ascii="Times New Roman" w:hAnsi="Times New Roman"/>
          <w:color w:val="000000"/>
          <w:szCs w:val="24"/>
          <w:shd w:val="clear" w:color="auto" w:fill="FFFFFF"/>
          <w:lang w:val="es-ES"/>
        </w:rPr>
        <w:t xml:space="preserve"> día será </w:t>
      </w:r>
      <w:r w:rsidR="00581F08" w:rsidRPr="00B643BE">
        <w:rPr>
          <w:rFonts w:ascii="Times New Roman" w:hAnsi="Times New Roman"/>
          <w:color w:val="000000"/>
          <w:szCs w:val="24"/>
          <w:shd w:val="clear" w:color="auto" w:fill="FFFFFF"/>
          <w:lang w:val="es-ES"/>
        </w:rPr>
        <w:t>el Señor está allí</w:t>
      </w:r>
      <w:r w:rsidR="00805F91" w:rsidRPr="00B643BE">
        <w:rPr>
          <w:rFonts w:ascii="Times New Roman" w:hAnsi="Times New Roman"/>
          <w:color w:val="222222"/>
          <w:szCs w:val="24"/>
          <w:shd w:val="clear" w:color="auto" w:fill="FFFFFF"/>
          <w:lang w:val="es-ES"/>
        </w:rPr>
        <w:t>»</w:t>
      </w:r>
      <w:r w:rsidRPr="00B643BE">
        <w:rPr>
          <w:rFonts w:ascii="Times New Roman" w:hAnsi="Times New Roman"/>
          <w:szCs w:val="24"/>
          <w:lang w:val="es-ES"/>
        </w:rPr>
        <w:t xml:space="preserve"> </w:t>
      </w:r>
      <w:r w:rsidR="00581F08" w:rsidRPr="00B643BE">
        <w:rPr>
          <w:rFonts w:ascii="Times New Roman" w:hAnsi="Times New Roman"/>
          <w:szCs w:val="24"/>
          <w:lang w:val="es-ES"/>
        </w:rPr>
        <w:t>(48:</w:t>
      </w:r>
      <w:r w:rsidRPr="00B643BE">
        <w:rPr>
          <w:rFonts w:ascii="Times New Roman" w:hAnsi="Times New Roman"/>
          <w:szCs w:val="24"/>
          <w:lang w:val="es-ES"/>
        </w:rPr>
        <w:t>35b)</w:t>
      </w:r>
      <w:r w:rsidR="00581F08" w:rsidRPr="00B643BE">
        <w:rPr>
          <w:rFonts w:ascii="Times New Roman" w:hAnsi="Times New Roman"/>
          <w:szCs w:val="24"/>
          <w:lang w:val="es-ES"/>
        </w:rPr>
        <w:t xml:space="preserve"> (LBLA)</w:t>
      </w:r>
      <w:r w:rsidRPr="00B643BE">
        <w:rPr>
          <w:rFonts w:ascii="Times New Roman" w:hAnsi="Times New Roman"/>
          <w:szCs w:val="24"/>
          <w:lang w:val="es-ES"/>
        </w:rPr>
        <w:t>. El libro nos deja con la image</w:t>
      </w:r>
      <w:r w:rsidR="00581F08" w:rsidRPr="00B643BE">
        <w:rPr>
          <w:rFonts w:ascii="Times New Roman" w:hAnsi="Times New Roman"/>
          <w:szCs w:val="24"/>
          <w:lang w:val="es-ES"/>
        </w:rPr>
        <w:t>n de Dios para siempre con su pueblo</w:t>
      </w:r>
      <w:r w:rsidRPr="00B643BE">
        <w:rPr>
          <w:rFonts w:ascii="Times New Roman" w:hAnsi="Times New Roman"/>
          <w:szCs w:val="24"/>
          <w:lang w:val="es-ES"/>
        </w:rPr>
        <w:t xml:space="preserve">. Ezequiel es, en </w:t>
      </w:r>
      <w:r w:rsidRPr="00B643BE">
        <w:rPr>
          <w:rFonts w:ascii="Times New Roman" w:hAnsi="Times New Roman"/>
          <w:szCs w:val="24"/>
          <w:lang w:val="es-ES"/>
        </w:rPr>
        <w:lastRenderedPageBreak/>
        <w:t>cierto sentido, el equivalente del Antiguo Testamento al libro de Apocalipsis, especialmente dadas las</w:t>
      </w:r>
      <w:r w:rsidR="00581F08" w:rsidRPr="00B643BE">
        <w:rPr>
          <w:rFonts w:ascii="Times New Roman" w:hAnsi="Times New Roman"/>
          <w:szCs w:val="24"/>
          <w:lang w:val="es-ES"/>
        </w:rPr>
        <w:t xml:space="preserve"> últimas</w:t>
      </w:r>
      <w:r w:rsidRPr="00B643BE">
        <w:rPr>
          <w:rFonts w:ascii="Times New Roman" w:hAnsi="Times New Roman"/>
          <w:szCs w:val="24"/>
          <w:lang w:val="es-ES"/>
        </w:rPr>
        <w:t xml:space="preserve"> vi</w:t>
      </w:r>
      <w:r w:rsidR="00581F08" w:rsidRPr="00B643BE">
        <w:rPr>
          <w:rFonts w:ascii="Times New Roman" w:hAnsi="Times New Roman"/>
          <w:szCs w:val="24"/>
          <w:lang w:val="es-ES"/>
        </w:rPr>
        <w:t>siones de Dios en Apocalipsis</w:t>
      </w:r>
      <w:r w:rsidRPr="00B643BE">
        <w:rPr>
          <w:rFonts w:ascii="Times New Roman" w:hAnsi="Times New Roman"/>
          <w:szCs w:val="24"/>
          <w:lang w:val="es-ES"/>
        </w:rPr>
        <w:t>, el juicio de Dios y la ciudad celestial.</w:t>
      </w:r>
    </w:p>
    <w:p w:rsidR="00581F08" w:rsidRPr="00B643BE" w:rsidRDefault="00581F08" w:rsidP="007102F7">
      <w:pPr>
        <w:pStyle w:val="Textoindependiente"/>
        <w:tabs>
          <w:tab w:val="clear" w:pos="567"/>
        </w:tabs>
        <w:spacing w:after="0" w:line="360" w:lineRule="auto"/>
        <w:ind w:firstLine="284"/>
        <w:rPr>
          <w:rFonts w:ascii="Times New Roman" w:hAnsi="Times New Roman"/>
          <w:szCs w:val="24"/>
          <w:lang w:val="es-ES"/>
        </w:rPr>
      </w:pPr>
    </w:p>
    <w:p w:rsidR="00581F08" w:rsidRDefault="00581F08" w:rsidP="007102F7">
      <w:pPr>
        <w:pStyle w:val="Textoindependiente"/>
        <w:tabs>
          <w:tab w:val="clear" w:pos="567"/>
        </w:tabs>
        <w:spacing w:after="0" w:line="360" w:lineRule="auto"/>
        <w:ind w:firstLine="284"/>
        <w:rPr>
          <w:rFonts w:ascii="Times New Roman" w:hAnsi="Times New Roman"/>
          <w:szCs w:val="24"/>
          <w:lang w:val="es-ES"/>
        </w:rPr>
      </w:pPr>
      <w:r w:rsidRPr="00B643BE">
        <w:rPr>
          <w:rFonts w:ascii="Times New Roman" w:hAnsi="Times New Roman"/>
          <w:szCs w:val="24"/>
          <w:lang w:val="es-ES"/>
        </w:rPr>
        <w:t>En el libro de Esdras, aprendemos que los exiliados regresa</w:t>
      </w:r>
      <w:r w:rsidR="008E7901">
        <w:rPr>
          <w:rFonts w:ascii="Times New Roman" w:hAnsi="Times New Roman"/>
          <w:szCs w:val="24"/>
          <w:lang w:val="es-ES"/>
        </w:rPr>
        <w:t>ron a la Tierra Prometida y reedificaro</w:t>
      </w:r>
      <w:r w:rsidRPr="00B643BE">
        <w:rPr>
          <w:rFonts w:ascii="Times New Roman" w:hAnsi="Times New Roman"/>
          <w:szCs w:val="24"/>
          <w:lang w:val="es-ES"/>
        </w:rPr>
        <w:t>n el templo, sin embargo, no tenemos registro de la gloria del Señor llenando el templo como lo hizo en la inauguración del primer templo de Salomón. Pero siglos más tarde, el mismo Emanuel entraría en los recintos del templo en Jerusalén. Y en esa visión final de la ciudad celestial en el libro de Apocalipsis, la comunión con Dios sería aún más íntima. El pueblo de Dios celebraría no solo en su presencia</w:t>
      </w:r>
      <w:r w:rsidR="000D3EB1">
        <w:rPr>
          <w:rFonts w:ascii="Times New Roman" w:hAnsi="Times New Roman"/>
          <w:szCs w:val="24"/>
          <w:lang w:val="es-ES"/>
        </w:rPr>
        <w:t>, lo cual es maravilloso, sino viéndole plenamente</w:t>
      </w:r>
      <w:r w:rsidRPr="00B643BE">
        <w:rPr>
          <w:rFonts w:ascii="Times New Roman" w:hAnsi="Times New Roman"/>
          <w:szCs w:val="24"/>
          <w:lang w:val="es-ES"/>
        </w:rPr>
        <w:t>, habitaría con él para siempre.</w:t>
      </w:r>
    </w:p>
    <w:p w:rsidR="00B643BE" w:rsidRPr="00B643BE" w:rsidRDefault="00B643BE" w:rsidP="007102F7">
      <w:pPr>
        <w:pStyle w:val="Textoindependiente"/>
        <w:tabs>
          <w:tab w:val="clear" w:pos="567"/>
        </w:tabs>
        <w:spacing w:after="0" w:line="360" w:lineRule="auto"/>
        <w:ind w:firstLine="284"/>
        <w:rPr>
          <w:rFonts w:ascii="Times New Roman" w:hAnsi="Times New Roman"/>
          <w:szCs w:val="24"/>
          <w:lang w:val="es-ES"/>
        </w:rPr>
      </w:pPr>
    </w:p>
    <w:p w:rsidR="00581F08" w:rsidRPr="00B643BE" w:rsidRDefault="00581F08" w:rsidP="007102F7">
      <w:pPr>
        <w:pStyle w:val="Textoindependiente"/>
        <w:tabs>
          <w:tab w:val="clear" w:pos="567"/>
        </w:tabs>
        <w:spacing w:after="0" w:line="360" w:lineRule="auto"/>
        <w:ind w:firstLine="284"/>
        <w:rPr>
          <w:rFonts w:ascii="Times New Roman" w:hAnsi="Times New Roman"/>
          <w:szCs w:val="24"/>
          <w:lang w:val="es-ES"/>
        </w:rPr>
      </w:pPr>
      <w:r w:rsidRPr="00B643BE">
        <w:rPr>
          <w:rFonts w:ascii="Times New Roman" w:hAnsi="Times New Roman"/>
          <w:szCs w:val="24"/>
          <w:lang w:val="es-ES"/>
        </w:rPr>
        <w:t>Al igual que Apocalipsis, Ezequie</w:t>
      </w:r>
      <w:r w:rsidR="008E7901">
        <w:rPr>
          <w:rFonts w:ascii="Times New Roman" w:hAnsi="Times New Roman"/>
          <w:szCs w:val="24"/>
          <w:lang w:val="es-ES"/>
        </w:rPr>
        <w:t xml:space="preserve">l </w:t>
      </w:r>
      <w:r w:rsidRPr="00B643BE">
        <w:rPr>
          <w:rFonts w:ascii="Times New Roman" w:hAnsi="Times New Roman"/>
          <w:szCs w:val="24"/>
          <w:lang w:val="es-ES"/>
        </w:rPr>
        <w:t>cierra con la gloriosa esperanza del paraíso. A cada tribu se le promete una parte de una tierra renovada, y una tierra que parec</w:t>
      </w:r>
      <w:r w:rsidR="00B643BE">
        <w:rPr>
          <w:rFonts w:ascii="Times New Roman" w:hAnsi="Times New Roman"/>
          <w:szCs w:val="24"/>
          <w:lang w:val="es-ES"/>
        </w:rPr>
        <w:t>e apuntar más allá de lo que Esdras</w:t>
      </w:r>
      <w:r w:rsidRPr="00B643BE">
        <w:rPr>
          <w:rFonts w:ascii="Times New Roman" w:hAnsi="Times New Roman"/>
          <w:szCs w:val="24"/>
          <w:lang w:val="es-ES"/>
        </w:rPr>
        <w:t xml:space="preserve"> y Nehemías volvieron a encontrar. </w:t>
      </w:r>
      <w:r w:rsidR="00B643BE" w:rsidRPr="00B643BE">
        <w:rPr>
          <w:rFonts w:ascii="Times New Roman" w:hAnsi="Times New Roman"/>
          <w:szCs w:val="24"/>
          <w:lang w:val="es-ES"/>
        </w:rPr>
        <w:t xml:space="preserve">Una tierra que todavía </w:t>
      </w:r>
      <w:r w:rsidRPr="00B643BE">
        <w:rPr>
          <w:rFonts w:ascii="Times New Roman" w:hAnsi="Times New Roman"/>
          <w:szCs w:val="24"/>
          <w:lang w:val="es-ES"/>
        </w:rPr>
        <w:t>esperamos.</w:t>
      </w:r>
    </w:p>
    <w:p w:rsidR="00581F08" w:rsidRPr="00B643BE" w:rsidRDefault="00581F08" w:rsidP="007102F7">
      <w:pPr>
        <w:pStyle w:val="Textoindependiente"/>
        <w:tabs>
          <w:tab w:val="clear" w:pos="567"/>
        </w:tabs>
        <w:spacing w:after="0" w:line="360" w:lineRule="auto"/>
        <w:ind w:firstLine="284"/>
        <w:rPr>
          <w:rFonts w:ascii="Times New Roman" w:hAnsi="Times New Roman"/>
          <w:szCs w:val="24"/>
          <w:lang w:val="es-ES"/>
        </w:rPr>
      </w:pPr>
    </w:p>
    <w:p w:rsidR="00581F08" w:rsidRPr="00B643BE" w:rsidRDefault="00581F08" w:rsidP="007102F7">
      <w:pPr>
        <w:pStyle w:val="Textoindependiente"/>
        <w:tabs>
          <w:tab w:val="clear" w:pos="567"/>
        </w:tabs>
        <w:spacing w:after="0" w:line="360" w:lineRule="auto"/>
        <w:ind w:firstLine="284"/>
        <w:rPr>
          <w:rFonts w:ascii="Times New Roman" w:hAnsi="Times New Roman"/>
          <w:szCs w:val="24"/>
          <w:lang w:val="es-ES"/>
        </w:rPr>
      </w:pPr>
      <w:r w:rsidRPr="00B643BE">
        <w:rPr>
          <w:rFonts w:ascii="Times New Roman" w:hAnsi="Times New Roman"/>
          <w:szCs w:val="24"/>
          <w:lang w:val="es-ES"/>
        </w:rPr>
        <w:t>Para nuestros propósitos aquí, todavía hay dos preguntas por responder. Primero, ¿</w:t>
      </w:r>
      <w:r w:rsidRPr="000D3EB1">
        <w:rPr>
          <w:rFonts w:ascii="Times New Roman" w:hAnsi="Times New Roman"/>
          <w:i/>
          <w:szCs w:val="24"/>
          <w:lang w:val="es-ES"/>
        </w:rPr>
        <w:t>por qué</w:t>
      </w:r>
      <w:r w:rsidRPr="00B643BE">
        <w:rPr>
          <w:rFonts w:ascii="Times New Roman" w:hAnsi="Times New Roman"/>
          <w:szCs w:val="24"/>
          <w:lang w:val="es-ES"/>
        </w:rPr>
        <w:t xml:space="preserve"> Dios ofrecería esta renovada esperanza a su pueblo infiel? Por encima de todo, Dios promete cambiar a su pueblo y restaurarlo a sí mismo por su propio nombre.</w:t>
      </w:r>
    </w:p>
    <w:p w:rsidR="002C3A67" w:rsidRPr="00FB38D4" w:rsidRDefault="002C3A67" w:rsidP="007102F7">
      <w:pPr>
        <w:pStyle w:val="Textoindependiente"/>
        <w:spacing w:after="0" w:line="360" w:lineRule="auto"/>
        <w:ind w:firstLine="0"/>
        <w:rPr>
          <w:rFonts w:ascii="Times New Roman" w:hAnsi="Times New Roman"/>
          <w:szCs w:val="24"/>
          <w:lang w:val="es-ES"/>
        </w:rPr>
      </w:pPr>
    </w:p>
    <w:p w:rsidR="00581F08" w:rsidRPr="00B643BE" w:rsidRDefault="009715A6" w:rsidP="007102F7">
      <w:pPr>
        <w:pStyle w:val="Textodebloque"/>
        <w:spacing w:after="0" w:line="360" w:lineRule="auto"/>
        <w:ind w:left="567" w:right="594"/>
        <w:rPr>
          <w:rFonts w:ascii="Times New Roman" w:hAnsi="Times New Roman"/>
          <w:szCs w:val="24"/>
          <w:lang w:val="es-ES"/>
        </w:rPr>
      </w:pPr>
      <w:r w:rsidRPr="00B643BE">
        <w:rPr>
          <w:rFonts w:ascii="Times New Roman" w:hAnsi="Times New Roman"/>
          <w:color w:val="222222"/>
          <w:szCs w:val="24"/>
          <w:shd w:val="clear" w:color="auto" w:fill="FFFFFF"/>
          <w:lang w:val="es-ES"/>
        </w:rPr>
        <w:t>«</w:t>
      </w:r>
      <w:r w:rsidRPr="00B643BE">
        <w:rPr>
          <w:rFonts w:ascii="Times New Roman" w:hAnsi="Times New Roman"/>
          <w:bCs/>
          <w:color w:val="000000"/>
          <w:szCs w:val="24"/>
          <w:vertAlign w:val="superscript"/>
          <w:lang w:val="es-ES" w:eastAsia="es-ES"/>
        </w:rPr>
        <w:t>22 </w:t>
      </w:r>
      <w:r w:rsidRPr="00B643BE">
        <w:rPr>
          <w:rFonts w:ascii="Times New Roman" w:hAnsi="Times New Roman"/>
          <w:color w:val="000000"/>
          <w:szCs w:val="24"/>
          <w:lang w:val="es-ES" w:eastAsia="es-ES"/>
        </w:rPr>
        <w:t xml:space="preserve">Por tanto, di a la casa de Israel: Así ha dicho Jehová el Señor: No lo hago por vosotros, oh casa de Israel, sino </w:t>
      </w:r>
      <w:r w:rsidRPr="00B643BE">
        <w:rPr>
          <w:rFonts w:ascii="Times New Roman" w:hAnsi="Times New Roman"/>
          <w:i/>
          <w:color w:val="000000"/>
          <w:szCs w:val="24"/>
          <w:lang w:val="es-ES" w:eastAsia="es-ES"/>
        </w:rPr>
        <w:t>por causa de mi santo nombre</w:t>
      </w:r>
      <w:r w:rsidRPr="00B643BE">
        <w:rPr>
          <w:rFonts w:ascii="Times New Roman" w:hAnsi="Times New Roman"/>
          <w:color w:val="000000"/>
          <w:szCs w:val="24"/>
          <w:lang w:val="es-ES" w:eastAsia="es-ES"/>
        </w:rPr>
        <w:t xml:space="preserve">, el cual profanasteis vosotros entre las naciones adonde habéis llegado. </w:t>
      </w:r>
      <w:r w:rsidRPr="00B643BE">
        <w:rPr>
          <w:rFonts w:ascii="Times New Roman" w:hAnsi="Times New Roman"/>
          <w:bCs/>
          <w:color w:val="000000"/>
          <w:szCs w:val="24"/>
          <w:vertAlign w:val="superscript"/>
          <w:lang w:val="es-ES" w:eastAsia="es-ES"/>
        </w:rPr>
        <w:t>23 </w:t>
      </w:r>
      <w:r w:rsidRPr="00B643BE">
        <w:rPr>
          <w:rFonts w:ascii="Times New Roman" w:hAnsi="Times New Roman"/>
          <w:color w:val="000000"/>
          <w:szCs w:val="24"/>
          <w:lang w:val="es-ES" w:eastAsia="es-ES"/>
        </w:rPr>
        <w:t xml:space="preserve">Y </w:t>
      </w:r>
      <w:r w:rsidRPr="00B643BE">
        <w:rPr>
          <w:rFonts w:ascii="Times New Roman" w:hAnsi="Times New Roman"/>
          <w:i/>
          <w:color w:val="000000"/>
          <w:szCs w:val="24"/>
          <w:lang w:val="es-ES" w:eastAsia="es-ES"/>
        </w:rPr>
        <w:t>santificaré mi grande nombre</w:t>
      </w:r>
      <w:r w:rsidRPr="00B643BE">
        <w:rPr>
          <w:rFonts w:ascii="Times New Roman" w:hAnsi="Times New Roman"/>
          <w:color w:val="000000"/>
          <w:szCs w:val="24"/>
          <w:lang w:val="es-ES" w:eastAsia="es-ES"/>
        </w:rPr>
        <w:t xml:space="preserve">, profanado entre las naciones, el cual profanasteis vosotros en medio de ellas; y sabrán las naciones que </w:t>
      </w:r>
      <w:r w:rsidRPr="00B643BE">
        <w:rPr>
          <w:rFonts w:ascii="Times New Roman" w:hAnsi="Times New Roman"/>
          <w:i/>
          <w:color w:val="000000"/>
          <w:szCs w:val="24"/>
          <w:lang w:val="es-ES" w:eastAsia="es-ES"/>
        </w:rPr>
        <w:t>yo soy Jehová</w:t>
      </w:r>
      <w:r w:rsidRPr="00B643BE">
        <w:rPr>
          <w:rFonts w:ascii="Times New Roman" w:hAnsi="Times New Roman"/>
          <w:color w:val="000000"/>
          <w:szCs w:val="24"/>
          <w:lang w:val="es-ES" w:eastAsia="es-ES"/>
        </w:rPr>
        <w:t>, dice Jehová el Señor, cuando sea santificado en vosotros delante de sus ojos</w:t>
      </w:r>
      <w:r w:rsidR="00581F08" w:rsidRPr="00B643BE">
        <w:rPr>
          <w:rFonts w:ascii="Times New Roman" w:hAnsi="Times New Roman"/>
          <w:color w:val="222222"/>
          <w:szCs w:val="24"/>
          <w:shd w:val="clear" w:color="auto" w:fill="FFFFFF"/>
          <w:lang w:val="es-ES"/>
        </w:rPr>
        <w:t>»</w:t>
      </w:r>
      <w:r w:rsidRPr="00B643BE">
        <w:rPr>
          <w:rFonts w:ascii="Times New Roman" w:hAnsi="Times New Roman"/>
          <w:color w:val="222222"/>
          <w:szCs w:val="24"/>
          <w:shd w:val="clear" w:color="auto" w:fill="FFFFFF"/>
          <w:lang w:val="es-ES"/>
        </w:rPr>
        <w:t xml:space="preserve"> </w:t>
      </w:r>
      <w:r w:rsidR="008E7901">
        <w:rPr>
          <w:rFonts w:ascii="Times New Roman" w:hAnsi="Times New Roman"/>
          <w:szCs w:val="24"/>
          <w:lang w:val="es-ES"/>
        </w:rPr>
        <w:t>(36:22-23</w:t>
      </w:r>
      <w:r w:rsidRPr="00B643BE">
        <w:rPr>
          <w:rFonts w:ascii="Times New Roman" w:hAnsi="Times New Roman"/>
          <w:szCs w:val="24"/>
          <w:lang w:val="es-ES"/>
        </w:rPr>
        <w:t>).</w:t>
      </w:r>
    </w:p>
    <w:p w:rsidR="00D74ECE" w:rsidRPr="00FB38D4" w:rsidRDefault="00D74ECE" w:rsidP="007102F7">
      <w:pPr>
        <w:pStyle w:val="Textoindependiente"/>
        <w:spacing w:after="0" w:line="360" w:lineRule="auto"/>
        <w:ind w:firstLine="0"/>
        <w:rPr>
          <w:rFonts w:ascii="Times New Roman" w:hAnsi="Times New Roman"/>
          <w:szCs w:val="24"/>
          <w:lang w:val="es-ES"/>
        </w:rPr>
      </w:pPr>
    </w:p>
    <w:p w:rsidR="009715A6" w:rsidRPr="00B643BE" w:rsidRDefault="009715A6" w:rsidP="007102F7">
      <w:pPr>
        <w:pStyle w:val="Textoindependiente"/>
        <w:tabs>
          <w:tab w:val="clear" w:pos="567"/>
        </w:tabs>
        <w:spacing w:after="0" w:line="360" w:lineRule="auto"/>
        <w:ind w:firstLine="0"/>
        <w:rPr>
          <w:rFonts w:ascii="Times New Roman" w:hAnsi="Times New Roman"/>
          <w:szCs w:val="24"/>
          <w:lang w:val="es-ES"/>
        </w:rPr>
      </w:pPr>
      <w:r w:rsidRPr="00B643BE">
        <w:rPr>
          <w:rFonts w:ascii="Times New Roman" w:hAnsi="Times New Roman"/>
          <w:szCs w:val="24"/>
          <w:lang w:val="es-ES"/>
        </w:rPr>
        <w:tab/>
        <w:t>Segundo, ¿</w:t>
      </w:r>
      <w:r w:rsidRPr="00B643BE">
        <w:rPr>
          <w:rFonts w:ascii="Times New Roman" w:hAnsi="Times New Roman"/>
          <w:i/>
          <w:szCs w:val="24"/>
          <w:lang w:val="es-ES"/>
        </w:rPr>
        <w:t>cómo</w:t>
      </w:r>
      <w:r w:rsidRPr="00B643BE">
        <w:rPr>
          <w:rFonts w:ascii="Times New Roman" w:hAnsi="Times New Roman"/>
          <w:szCs w:val="24"/>
          <w:lang w:val="es-ES"/>
        </w:rPr>
        <w:t xml:space="preserve"> restaurará Dios a los pecadores? Después de todo, él es santo. ¿Cómo puede ignorar el pecado atroz y traer a los pecadores a su presencia? Bueno, Ezequiel solo ilumina sutilmente la respuesta a esta pregunta; pero sí vemos que Dios simplemente no ignorará este pecado, sino que lo tratará. Repetidamente, Dios llama a Ezequiel </w:t>
      </w:r>
      <w:r w:rsidRPr="00B643BE">
        <w:rPr>
          <w:rFonts w:ascii="Times New Roman" w:hAnsi="Times New Roman"/>
          <w:color w:val="222222"/>
          <w:szCs w:val="24"/>
          <w:shd w:val="clear" w:color="auto" w:fill="FFFFFF"/>
          <w:lang w:val="es-ES"/>
        </w:rPr>
        <w:t>«hijo de hombre»</w:t>
      </w:r>
      <w:r w:rsidR="00FB38D4">
        <w:rPr>
          <w:rFonts w:ascii="Times New Roman" w:hAnsi="Times New Roman"/>
          <w:szCs w:val="24"/>
          <w:lang w:val="es-ES"/>
        </w:rPr>
        <w:t xml:space="preserve">. </w:t>
      </w:r>
      <w:r w:rsidRPr="00B643BE">
        <w:rPr>
          <w:rFonts w:ascii="Times New Roman" w:hAnsi="Times New Roman"/>
          <w:szCs w:val="24"/>
          <w:lang w:val="es-ES"/>
        </w:rPr>
        <w:t>Y este hijo de hombre simboliza la carga del pecado en su cuerpo cuando se acuesta de lado (4:4, 5, 6). Y en el capítulo 16, Dios promete un tiempo</w:t>
      </w:r>
      <w:r w:rsidR="008E7901">
        <w:rPr>
          <w:rFonts w:ascii="Times New Roman" w:hAnsi="Times New Roman"/>
          <w:szCs w:val="24"/>
          <w:lang w:val="es-ES"/>
        </w:rPr>
        <w:t xml:space="preserve"> en</w:t>
      </w:r>
      <w:r w:rsidR="007C1258">
        <w:rPr>
          <w:rFonts w:ascii="Times New Roman" w:hAnsi="Times New Roman"/>
          <w:szCs w:val="24"/>
          <w:lang w:val="es-ES"/>
        </w:rPr>
        <w:t xml:space="preserve"> el que perdonará la infidelidad</w:t>
      </w:r>
      <w:r w:rsidR="000D3EB1">
        <w:rPr>
          <w:rFonts w:ascii="Times New Roman" w:hAnsi="Times New Roman"/>
          <w:szCs w:val="24"/>
          <w:lang w:val="es-ES"/>
        </w:rPr>
        <w:t xml:space="preserve"> de Israel </w:t>
      </w:r>
      <w:r w:rsidRPr="00B643BE">
        <w:rPr>
          <w:rFonts w:ascii="Times New Roman" w:hAnsi="Times New Roman"/>
          <w:szCs w:val="24"/>
          <w:lang w:val="es-ES"/>
        </w:rPr>
        <w:t>(16:63).</w:t>
      </w:r>
    </w:p>
    <w:p w:rsidR="009715A6" w:rsidRPr="00B643BE" w:rsidRDefault="009715A6" w:rsidP="007102F7">
      <w:pPr>
        <w:pStyle w:val="Textoindependiente"/>
        <w:tabs>
          <w:tab w:val="clear" w:pos="567"/>
        </w:tabs>
        <w:spacing w:after="0" w:line="360" w:lineRule="auto"/>
        <w:ind w:firstLine="0"/>
        <w:rPr>
          <w:rFonts w:ascii="Times New Roman" w:hAnsi="Times New Roman"/>
          <w:szCs w:val="24"/>
          <w:lang w:val="es-ES"/>
        </w:rPr>
      </w:pPr>
    </w:p>
    <w:p w:rsidR="009715A6" w:rsidRPr="00B643BE" w:rsidRDefault="009715A6" w:rsidP="007102F7">
      <w:pPr>
        <w:pStyle w:val="Textoindependiente"/>
        <w:tabs>
          <w:tab w:val="clear" w:pos="567"/>
        </w:tabs>
        <w:spacing w:after="0" w:line="360" w:lineRule="auto"/>
        <w:ind w:firstLine="284"/>
        <w:rPr>
          <w:rFonts w:ascii="Times New Roman" w:hAnsi="Times New Roman"/>
          <w:szCs w:val="24"/>
          <w:lang w:val="es-ES"/>
        </w:rPr>
      </w:pPr>
      <w:r w:rsidRPr="00B643BE">
        <w:rPr>
          <w:rFonts w:ascii="Times New Roman" w:hAnsi="Times New Roman"/>
          <w:szCs w:val="24"/>
          <w:lang w:val="es-ES"/>
        </w:rPr>
        <w:t xml:space="preserve">Dios también promete que llegaría un día en que juzgaría a los pastores inútiles del pueblo: «Y levantaré sobre ellas a un pastor, y él las apacentará; a mi siervo David, él las apacentará, y él les será por pastor. Yo Jehová les seré por Dios, y mi siervo David príncipe en medio de ellos. Yo Jehová he hablado» (34:23-24). Ese </w:t>
      </w:r>
      <w:r w:rsidRPr="00B643BE">
        <w:rPr>
          <w:rFonts w:ascii="Times New Roman" w:hAnsi="Times New Roman"/>
          <w:szCs w:val="24"/>
          <w:lang w:val="es-ES"/>
        </w:rPr>
        <w:lastRenderedPageBreak/>
        <w:t>día, también otorgará a su pueblo un «pacto de paz» (34:25). ¿Quién sería este futuro pastor? ¿A quién señala este hijo de hombre? Nada menos que a Jesucristo, que se llamó a sí mismo Hijo del Hombre y dio su vida por sus ovejas (Juan 10:15). Al entregar su vida en la cruz, pagó los pecados de todos aquellos que alguna vez se arrepentirían y creerían. Trajo la paz para los rebeldes listos para deponer las armas. Trajo el perdón para los pecadores que querían acabar con el pecado y sabían que no podían hacer nada para</w:t>
      </w:r>
      <w:r w:rsidR="000D3EB1">
        <w:rPr>
          <w:rFonts w:ascii="Times New Roman" w:hAnsi="Times New Roman"/>
          <w:szCs w:val="24"/>
          <w:lang w:val="es-ES"/>
        </w:rPr>
        <w:t xml:space="preserve"> ser perdonados</w:t>
      </w:r>
      <w:r w:rsidR="00B643BE" w:rsidRPr="00B643BE">
        <w:rPr>
          <w:rFonts w:ascii="Times New Roman" w:hAnsi="Times New Roman"/>
          <w:szCs w:val="24"/>
          <w:lang w:val="es-ES"/>
        </w:rPr>
        <w:t xml:space="preserve">. Solo por medio de </w:t>
      </w:r>
      <w:r w:rsidRPr="00B643BE">
        <w:rPr>
          <w:rFonts w:ascii="Times New Roman" w:hAnsi="Times New Roman"/>
          <w:szCs w:val="24"/>
          <w:lang w:val="es-ES"/>
        </w:rPr>
        <w:t>Cristo podemos reconciliarnos con el Padre.</w:t>
      </w:r>
    </w:p>
    <w:p w:rsidR="00B643BE" w:rsidRPr="00B643BE" w:rsidRDefault="00B643BE" w:rsidP="007102F7">
      <w:pPr>
        <w:pStyle w:val="Textoindependiente"/>
        <w:tabs>
          <w:tab w:val="clear" w:pos="567"/>
        </w:tabs>
        <w:spacing w:after="0" w:line="360" w:lineRule="auto"/>
        <w:ind w:firstLine="284"/>
        <w:rPr>
          <w:rFonts w:ascii="Times New Roman" w:hAnsi="Times New Roman"/>
          <w:szCs w:val="24"/>
          <w:lang w:val="es-ES"/>
        </w:rPr>
      </w:pPr>
    </w:p>
    <w:p w:rsidR="00D74ECE" w:rsidRPr="00B643BE" w:rsidRDefault="00B643BE" w:rsidP="007102F7">
      <w:pPr>
        <w:pStyle w:val="Textoindependiente"/>
        <w:tabs>
          <w:tab w:val="clear" w:pos="567"/>
        </w:tabs>
        <w:spacing w:after="0" w:line="360" w:lineRule="auto"/>
        <w:ind w:firstLine="284"/>
        <w:rPr>
          <w:rFonts w:ascii="Times New Roman" w:hAnsi="Times New Roman"/>
          <w:szCs w:val="24"/>
          <w:lang w:val="es-ES"/>
        </w:rPr>
      </w:pPr>
      <w:r w:rsidRPr="00B643BE">
        <w:rPr>
          <w:rFonts w:ascii="Times New Roman" w:hAnsi="Times New Roman"/>
          <w:szCs w:val="24"/>
          <w:lang w:val="es-ES"/>
        </w:rPr>
        <w:t>Ese es nuestro recorrido por Ezequiel. Dios está con su pueblo, y hará un camino para que estén verdaderamente con él en el cielo. Pero para ver más acerca de esa futura visión celestial, tendremos que esperar hasta la próxima semana cuando lleguemos a Daniel.</w:t>
      </w:r>
    </w:p>
    <w:p w:rsidR="00B643BE" w:rsidRPr="00B643BE" w:rsidRDefault="00B643BE" w:rsidP="007102F7">
      <w:pPr>
        <w:pStyle w:val="Textoindependiente"/>
        <w:tabs>
          <w:tab w:val="clear" w:pos="567"/>
        </w:tabs>
        <w:spacing w:after="0" w:line="360" w:lineRule="auto"/>
        <w:ind w:firstLine="284"/>
        <w:rPr>
          <w:rFonts w:ascii="Times New Roman" w:hAnsi="Times New Roman"/>
          <w:szCs w:val="24"/>
          <w:lang w:val="es-ES"/>
        </w:rPr>
      </w:pPr>
    </w:p>
    <w:p w:rsidR="00B643BE" w:rsidRDefault="00B643BE" w:rsidP="007102F7">
      <w:pPr>
        <w:pStyle w:val="Textoindependiente"/>
        <w:tabs>
          <w:tab w:val="clear" w:pos="567"/>
        </w:tabs>
        <w:spacing w:after="0" w:line="360" w:lineRule="auto"/>
        <w:ind w:firstLine="284"/>
        <w:rPr>
          <w:rFonts w:ascii="Times New Roman" w:hAnsi="Times New Roman"/>
          <w:szCs w:val="24"/>
          <w:lang w:val="es-ES"/>
        </w:rPr>
      </w:pPr>
      <w:r w:rsidRPr="00B643BE">
        <w:rPr>
          <w:rFonts w:ascii="Times New Roman" w:hAnsi="Times New Roman"/>
          <w:szCs w:val="24"/>
          <w:lang w:val="es-ES"/>
        </w:rPr>
        <w:t>Oremos.</w:t>
      </w:r>
    </w:p>
    <w:p w:rsidR="007102F7" w:rsidRDefault="007102F7" w:rsidP="007102F7">
      <w:pPr>
        <w:pStyle w:val="Textoindependiente"/>
        <w:tabs>
          <w:tab w:val="clear" w:pos="567"/>
        </w:tabs>
        <w:spacing w:after="0" w:line="360" w:lineRule="auto"/>
        <w:ind w:firstLine="284"/>
        <w:rPr>
          <w:rFonts w:ascii="Times New Roman" w:hAnsi="Times New Roman"/>
          <w:szCs w:val="24"/>
          <w:lang w:val="es-ES"/>
        </w:rPr>
      </w:pPr>
    </w:p>
    <w:p w:rsidR="007102F7" w:rsidRDefault="007102F7" w:rsidP="007102F7">
      <w:pPr>
        <w:shd w:val="clear" w:color="auto" w:fill="FFFFFF"/>
        <w:ind w:firstLine="0"/>
        <w:rPr>
          <w:color w:val="222222"/>
          <w:sz w:val="16"/>
          <w:szCs w:val="16"/>
          <w:lang w:val="es-ES" w:eastAsia="es-ES"/>
        </w:rPr>
      </w:pPr>
      <w:r>
        <w:rPr>
          <w:color w:val="191919"/>
          <w:sz w:val="16"/>
          <w:szCs w:val="16"/>
          <w:lang w:val="es-ES" w:eastAsia="es-ES"/>
        </w:rPr>
        <w:t>Primera edición en español: 2019</w:t>
      </w:r>
    </w:p>
    <w:p w:rsidR="007102F7" w:rsidRDefault="007102F7" w:rsidP="007102F7">
      <w:pPr>
        <w:shd w:val="clear" w:color="auto" w:fill="FFFFFF"/>
        <w:ind w:firstLine="0"/>
        <w:rPr>
          <w:color w:val="222222"/>
          <w:sz w:val="16"/>
          <w:szCs w:val="16"/>
          <w:lang w:val="es-ES" w:eastAsia="es-ES"/>
        </w:rPr>
      </w:pPr>
      <w:r>
        <w:rPr>
          <w:color w:val="191919"/>
          <w:sz w:val="16"/>
          <w:szCs w:val="16"/>
          <w:lang w:val="es-ES" w:eastAsia="es-ES"/>
        </w:rPr>
        <w:t>Copyright © 2019 por 9Marks para esta versión española</w:t>
      </w:r>
    </w:p>
    <w:p w:rsidR="007102F7" w:rsidRPr="00B643BE" w:rsidRDefault="007102F7" w:rsidP="007102F7">
      <w:pPr>
        <w:pStyle w:val="Textoindependiente"/>
        <w:tabs>
          <w:tab w:val="clear" w:pos="567"/>
        </w:tabs>
        <w:spacing w:after="0" w:line="360" w:lineRule="auto"/>
        <w:ind w:firstLine="284"/>
        <w:rPr>
          <w:rFonts w:ascii="Times New Roman" w:hAnsi="Times New Roman"/>
          <w:szCs w:val="24"/>
          <w:lang w:val="es-ES"/>
        </w:rPr>
      </w:pPr>
    </w:p>
    <w:sectPr w:rsidR="007102F7" w:rsidRPr="00B643BE" w:rsidSect="00BC0294">
      <w:headerReference w:type="even" r:id="rId8"/>
      <w:headerReference w:type="default" r:id="rId9"/>
      <w:footerReference w:type="even" r:id="rId10"/>
      <w:footnotePr>
        <w:numRestart w:val="eachSect"/>
      </w:footnotePr>
      <w:pgSz w:w="12240" w:h="15840" w:code="1"/>
      <w:pgMar w:top="720" w:right="720" w:bottom="720" w:left="72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9FE" w:rsidRDefault="000A39FE">
      <w:r>
        <w:separator/>
      </w:r>
    </w:p>
  </w:endnote>
  <w:endnote w:type="continuationSeparator" w:id="1">
    <w:p w:rsidR="000A39FE" w:rsidRDefault="000A39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F91" w:rsidRDefault="003A333D">
    <w:pPr>
      <w:pStyle w:val="Piedepgina"/>
      <w:framePr w:wrap="around" w:vAnchor="text" w:hAnchor="margin" w:xAlign="center" w:y="1"/>
      <w:rPr>
        <w:rStyle w:val="Nmerodepgina"/>
      </w:rPr>
    </w:pPr>
    <w:r>
      <w:rPr>
        <w:rStyle w:val="Nmerodepgina"/>
      </w:rPr>
      <w:fldChar w:fldCharType="begin"/>
    </w:r>
    <w:r w:rsidR="00805F91">
      <w:rPr>
        <w:rStyle w:val="Nmerodepgina"/>
      </w:rPr>
      <w:instrText xml:space="preserve">PAGE  </w:instrText>
    </w:r>
    <w:r>
      <w:rPr>
        <w:rStyle w:val="Nmerodepgina"/>
      </w:rPr>
      <w:fldChar w:fldCharType="end"/>
    </w:r>
  </w:p>
  <w:p w:rsidR="00805F91" w:rsidRDefault="00805F9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9FE" w:rsidRDefault="000A39FE">
      <w:r>
        <w:separator/>
      </w:r>
    </w:p>
  </w:footnote>
  <w:footnote w:type="continuationSeparator" w:id="1">
    <w:p w:rsidR="000A39FE" w:rsidRDefault="000A39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F91" w:rsidRDefault="003A333D">
    <w:pPr>
      <w:pStyle w:val="Encabezado"/>
      <w:framePr w:w="576" w:wrap="around" w:vAnchor="page" w:hAnchor="page" w:x="9863" w:y="721"/>
      <w:jc w:val="right"/>
      <w:rPr>
        <w:rStyle w:val="Nmerodepgina"/>
      </w:rPr>
    </w:pPr>
    <w:r>
      <w:rPr>
        <w:rStyle w:val="Nmerodepgina"/>
      </w:rPr>
      <w:fldChar w:fldCharType="begin"/>
    </w:r>
    <w:r w:rsidR="00805F91">
      <w:rPr>
        <w:rStyle w:val="Nmerodepgina"/>
      </w:rPr>
      <w:instrText xml:space="preserve">PAGE  </w:instrText>
    </w:r>
    <w:r>
      <w:rPr>
        <w:rStyle w:val="Nmerodepgina"/>
      </w:rPr>
      <w:fldChar w:fldCharType="separate"/>
    </w:r>
    <w:r w:rsidR="00805F91">
      <w:rPr>
        <w:rStyle w:val="Nmerodepgina"/>
        <w:noProof/>
      </w:rPr>
      <w:t>2</w:t>
    </w:r>
    <w:r>
      <w:rPr>
        <w:rStyle w:val="Nmerodepgina"/>
      </w:rPr>
      <w:fldChar w:fldCharType="end"/>
    </w:r>
  </w:p>
  <w:p w:rsidR="00805F91" w:rsidRDefault="00805F9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F91" w:rsidRDefault="00805F91">
    <w:pPr>
      <w:pStyle w:val="Encabezado"/>
      <w:framePr w:w="576" w:wrap="around" w:vAnchor="page" w:hAnchor="page" w:x="9863" w:y="721"/>
      <w:jc w:val="right"/>
      <w:rPr>
        <w:rStyle w:val="Nmerodepgina"/>
      </w:rPr>
    </w:pPr>
  </w:p>
  <w:p w:rsidR="00805F91" w:rsidRDefault="00805F91">
    <w:pPr>
      <w:pStyle w:val="Encabezad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EC8B60E"/>
    <w:lvl w:ilvl="0">
      <w:start w:val="1"/>
      <w:numFmt w:val="decimal"/>
      <w:lvlText w:val="%1."/>
      <w:lvlJc w:val="left"/>
      <w:pPr>
        <w:tabs>
          <w:tab w:val="num" w:pos="1800"/>
        </w:tabs>
        <w:ind w:left="1800" w:hanging="360"/>
      </w:pPr>
    </w:lvl>
  </w:abstractNum>
  <w:abstractNum w:abstractNumId="1">
    <w:nsid w:val="FFFFFF7D"/>
    <w:multiLevelType w:val="singleLevel"/>
    <w:tmpl w:val="EE3E661C"/>
    <w:lvl w:ilvl="0">
      <w:start w:val="1"/>
      <w:numFmt w:val="decimal"/>
      <w:lvlText w:val="%1."/>
      <w:lvlJc w:val="left"/>
      <w:pPr>
        <w:tabs>
          <w:tab w:val="num" w:pos="1440"/>
        </w:tabs>
        <w:ind w:left="1440" w:hanging="360"/>
      </w:pPr>
    </w:lvl>
  </w:abstractNum>
  <w:abstractNum w:abstractNumId="2">
    <w:nsid w:val="FFFFFF7E"/>
    <w:multiLevelType w:val="singleLevel"/>
    <w:tmpl w:val="79448B4A"/>
    <w:lvl w:ilvl="0">
      <w:start w:val="1"/>
      <w:numFmt w:val="decimal"/>
      <w:lvlText w:val="%1."/>
      <w:lvlJc w:val="left"/>
      <w:pPr>
        <w:tabs>
          <w:tab w:val="num" w:pos="1080"/>
        </w:tabs>
        <w:ind w:left="1080" w:hanging="360"/>
      </w:pPr>
    </w:lvl>
  </w:abstractNum>
  <w:abstractNum w:abstractNumId="3">
    <w:nsid w:val="FFFFFF7F"/>
    <w:multiLevelType w:val="singleLevel"/>
    <w:tmpl w:val="7E422228"/>
    <w:lvl w:ilvl="0">
      <w:start w:val="1"/>
      <w:numFmt w:val="decimal"/>
      <w:lvlText w:val="%1."/>
      <w:lvlJc w:val="left"/>
      <w:pPr>
        <w:tabs>
          <w:tab w:val="num" w:pos="720"/>
        </w:tabs>
        <w:ind w:left="720" w:hanging="360"/>
      </w:pPr>
    </w:lvl>
  </w:abstractNum>
  <w:abstractNum w:abstractNumId="4">
    <w:nsid w:val="FFFFFF80"/>
    <w:multiLevelType w:val="singleLevel"/>
    <w:tmpl w:val="5C7433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2EB4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8E699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627EE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2EC22"/>
    <w:lvl w:ilvl="0">
      <w:start w:val="1"/>
      <w:numFmt w:val="decimal"/>
      <w:lvlText w:val="%1."/>
      <w:lvlJc w:val="left"/>
      <w:pPr>
        <w:tabs>
          <w:tab w:val="num" w:pos="360"/>
        </w:tabs>
        <w:ind w:left="360" w:hanging="360"/>
      </w:pPr>
    </w:lvl>
  </w:abstractNum>
  <w:abstractNum w:abstractNumId="9">
    <w:nsid w:val="FFFFFF89"/>
    <w:multiLevelType w:val="singleLevel"/>
    <w:tmpl w:val="2A10EC7C"/>
    <w:lvl w:ilvl="0">
      <w:start w:val="1"/>
      <w:numFmt w:val="bullet"/>
      <w:lvlText w:val=""/>
      <w:lvlJc w:val="left"/>
      <w:pPr>
        <w:tabs>
          <w:tab w:val="num" w:pos="360"/>
        </w:tabs>
        <w:ind w:left="360" w:hanging="360"/>
      </w:pPr>
      <w:rPr>
        <w:rFonts w:ascii="Symbol" w:hAnsi="Symbol" w:hint="default"/>
      </w:rPr>
    </w:lvl>
  </w:abstractNum>
  <w:abstractNum w:abstractNumId="10">
    <w:nsid w:val="3CB36D39"/>
    <w:multiLevelType w:val="hybridMultilevel"/>
    <w:tmpl w:val="E1763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0004"/>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0"/>
    <w:footnote w:id="1"/>
  </w:footnotePr>
  <w:endnotePr>
    <w:endnote w:id="0"/>
    <w:endnote w:id="1"/>
  </w:endnotePr>
  <w:compat/>
  <w:rsids>
    <w:rsidRoot w:val="0029503D"/>
    <w:rsid w:val="000929B1"/>
    <w:rsid w:val="000A39FE"/>
    <w:rsid w:val="000B39BB"/>
    <w:rsid w:val="000D3EB1"/>
    <w:rsid w:val="00103ADA"/>
    <w:rsid w:val="001261FE"/>
    <w:rsid w:val="00137432"/>
    <w:rsid w:val="00144720"/>
    <w:rsid w:val="001A28D0"/>
    <w:rsid w:val="0029503D"/>
    <w:rsid w:val="002C3A67"/>
    <w:rsid w:val="00311172"/>
    <w:rsid w:val="00326BFD"/>
    <w:rsid w:val="003758F0"/>
    <w:rsid w:val="003A333D"/>
    <w:rsid w:val="003E432B"/>
    <w:rsid w:val="00493FD2"/>
    <w:rsid w:val="00547D28"/>
    <w:rsid w:val="00581F08"/>
    <w:rsid w:val="005A46C5"/>
    <w:rsid w:val="00636AD3"/>
    <w:rsid w:val="006D56FB"/>
    <w:rsid w:val="00700E00"/>
    <w:rsid w:val="007102F7"/>
    <w:rsid w:val="00736154"/>
    <w:rsid w:val="007C1258"/>
    <w:rsid w:val="007F0EFB"/>
    <w:rsid w:val="00805F91"/>
    <w:rsid w:val="00860373"/>
    <w:rsid w:val="008C10BB"/>
    <w:rsid w:val="008E2A7D"/>
    <w:rsid w:val="008E7901"/>
    <w:rsid w:val="009715A6"/>
    <w:rsid w:val="00992C65"/>
    <w:rsid w:val="009D37AB"/>
    <w:rsid w:val="009E079C"/>
    <w:rsid w:val="00A83692"/>
    <w:rsid w:val="00A90BB4"/>
    <w:rsid w:val="00AF4EF7"/>
    <w:rsid w:val="00B643BE"/>
    <w:rsid w:val="00BC0294"/>
    <w:rsid w:val="00BF79AA"/>
    <w:rsid w:val="00BF7FB3"/>
    <w:rsid w:val="00C82FD2"/>
    <w:rsid w:val="00CA09EC"/>
    <w:rsid w:val="00D15BEB"/>
    <w:rsid w:val="00D22EE5"/>
    <w:rsid w:val="00D37C55"/>
    <w:rsid w:val="00D74ECE"/>
    <w:rsid w:val="00DA5D66"/>
    <w:rsid w:val="00E62F0D"/>
    <w:rsid w:val="00E73AEB"/>
    <w:rsid w:val="00EC1DC0"/>
    <w:rsid w:val="00EC60AB"/>
    <w:rsid w:val="00F00388"/>
    <w:rsid w:val="00F31D92"/>
    <w:rsid w:val="00F465BB"/>
    <w:rsid w:val="00F6396A"/>
    <w:rsid w:val="00FB38D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76"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AD3"/>
    <w:pPr>
      <w:tabs>
        <w:tab w:val="left" w:pos="567"/>
      </w:tabs>
      <w:ind w:firstLine="851"/>
    </w:pPr>
    <w:rPr>
      <w:rFonts w:ascii="Times" w:hAnsi="Times"/>
      <w:sz w:val="24"/>
    </w:rPr>
  </w:style>
  <w:style w:type="paragraph" w:styleId="Ttulo1">
    <w:name w:val="heading 1"/>
    <w:basedOn w:val="Normal"/>
    <w:next w:val="Normal"/>
    <w:qFormat/>
    <w:rsid w:val="00636AD3"/>
    <w:pPr>
      <w:keepNext/>
      <w:tabs>
        <w:tab w:val="clear" w:pos="567"/>
      </w:tabs>
      <w:overflowPunct w:val="0"/>
      <w:autoSpaceDE w:val="0"/>
      <w:autoSpaceDN w:val="0"/>
      <w:adjustRightInd w:val="0"/>
      <w:spacing w:before="240" w:after="120"/>
      <w:ind w:firstLine="0"/>
      <w:textAlignment w:val="baseline"/>
      <w:outlineLvl w:val="0"/>
    </w:pPr>
    <w:rPr>
      <w:rFonts w:ascii="Arial" w:hAnsi="Arial" w:cs="Arial"/>
      <w:b/>
      <w:sz w:val="28"/>
      <w:szCs w:val="28"/>
    </w:rPr>
  </w:style>
  <w:style w:type="paragraph" w:styleId="Ttulo2">
    <w:name w:val="heading 2"/>
    <w:basedOn w:val="Normal"/>
    <w:next w:val="Normal"/>
    <w:qFormat/>
    <w:rsid w:val="00636AD3"/>
    <w:pPr>
      <w:keepNext/>
      <w:spacing w:before="240" w:after="60"/>
      <w:ind w:firstLine="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S">
    <w:name w:val="PS"/>
    <w:rsid w:val="00636AD3"/>
    <w:rPr>
      <w:rFonts w:ascii="Times" w:hAnsi="Times"/>
    </w:rPr>
  </w:style>
  <w:style w:type="character" w:customStyle="1" w:styleId="FC">
    <w:name w:val="FC"/>
    <w:rsid w:val="00636AD3"/>
    <w:rPr>
      <w:rFonts w:ascii="Times" w:hAnsi="Times"/>
    </w:rPr>
  </w:style>
  <w:style w:type="character" w:styleId="Refdenotaalpie">
    <w:name w:val="footnote reference"/>
    <w:basedOn w:val="Fuentedeprrafopredeter"/>
    <w:semiHidden/>
    <w:rsid w:val="00636AD3"/>
    <w:rPr>
      <w:rFonts w:ascii="Times" w:hAnsi="Times"/>
      <w:position w:val="6"/>
    </w:rPr>
  </w:style>
  <w:style w:type="character" w:styleId="Refdecomentario">
    <w:name w:val="annotation reference"/>
    <w:basedOn w:val="Fuentedeprrafopredeter"/>
    <w:semiHidden/>
    <w:rsid w:val="00636AD3"/>
    <w:rPr>
      <w:rFonts w:ascii="Times" w:hAnsi="Times"/>
      <w:position w:val="6"/>
    </w:rPr>
  </w:style>
  <w:style w:type="paragraph" w:customStyle="1" w:styleId="IP">
    <w:name w:val="IP"/>
    <w:rsid w:val="00636AD3"/>
    <w:pPr>
      <w:tabs>
        <w:tab w:val="left" w:pos="567"/>
      </w:tabs>
      <w:ind w:left="567" w:right="567"/>
    </w:pPr>
    <w:rPr>
      <w:rFonts w:ascii="Times" w:hAnsi="Times"/>
      <w:sz w:val="24"/>
    </w:rPr>
  </w:style>
  <w:style w:type="paragraph" w:customStyle="1" w:styleId="SP">
    <w:name w:val="SP"/>
    <w:rsid w:val="00636AD3"/>
    <w:pPr>
      <w:tabs>
        <w:tab w:val="left" w:pos="567"/>
      </w:tabs>
    </w:pPr>
    <w:rPr>
      <w:rFonts w:ascii="Times" w:hAnsi="Times"/>
      <w:sz w:val="24"/>
    </w:rPr>
  </w:style>
  <w:style w:type="paragraph" w:styleId="Textonotapie">
    <w:name w:val="footnote text"/>
    <w:basedOn w:val="Normal"/>
    <w:semiHidden/>
    <w:rsid w:val="00636AD3"/>
    <w:pPr>
      <w:tabs>
        <w:tab w:val="clear" w:pos="567"/>
      </w:tabs>
      <w:spacing w:after="240"/>
    </w:pPr>
  </w:style>
  <w:style w:type="paragraph" w:styleId="Encabezado">
    <w:name w:val="header"/>
    <w:basedOn w:val="Normal"/>
    <w:rsid w:val="00636AD3"/>
    <w:pPr>
      <w:tabs>
        <w:tab w:val="clear" w:pos="567"/>
        <w:tab w:val="center" w:pos="4320"/>
        <w:tab w:val="right" w:pos="8640"/>
      </w:tabs>
    </w:pPr>
  </w:style>
  <w:style w:type="character" w:styleId="Nmerodepgina">
    <w:name w:val="page number"/>
    <w:basedOn w:val="Fuentedeprrafopredeter"/>
    <w:rsid w:val="00636AD3"/>
  </w:style>
  <w:style w:type="character" w:customStyle="1" w:styleId="StyleFootnoteReference10pt">
    <w:name w:val="Style Footnote Reference + 10 pt"/>
    <w:basedOn w:val="Refdenotaalpie"/>
    <w:rsid w:val="00636AD3"/>
    <w:rPr>
      <w:rFonts w:ascii="Times" w:hAnsi="Times"/>
      <w:position w:val="6"/>
      <w:sz w:val="20"/>
    </w:rPr>
  </w:style>
  <w:style w:type="paragraph" w:styleId="Piedepgina">
    <w:name w:val="footer"/>
    <w:basedOn w:val="Normal"/>
    <w:rsid w:val="00636AD3"/>
    <w:pPr>
      <w:tabs>
        <w:tab w:val="clear" w:pos="567"/>
        <w:tab w:val="center" w:pos="4320"/>
        <w:tab w:val="right" w:pos="8640"/>
      </w:tabs>
    </w:pPr>
  </w:style>
  <w:style w:type="paragraph" w:styleId="Textoindependiente">
    <w:name w:val="Body Text"/>
    <w:basedOn w:val="Normal"/>
    <w:rsid w:val="00636AD3"/>
    <w:pPr>
      <w:spacing w:after="120"/>
    </w:pPr>
  </w:style>
  <w:style w:type="paragraph" w:styleId="Textodebloque">
    <w:name w:val="Block Text"/>
    <w:basedOn w:val="Normal"/>
    <w:rsid w:val="00636AD3"/>
    <w:pPr>
      <w:tabs>
        <w:tab w:val="clear" w:pos="567"/>
      </w:tabs>
      <w:spacing w:after="120"/>
      <w:ind w:left="1440" w:right="1440" w:firstLine="0"/>
    </w:pPr>
  </w:style>
  <w:style w:type="character" w:styleId="Hipervnculo">
    <w:name w:val="Hyperlink"/>
    <w:basedOn w:val="Fuentedeprrafopredeter"/>
    <w:rsid w:val="00DA5D66"/>
    <w:rPr>
      <w:color w:val="0563C1" w:themeColor="hyperlink"/>
      <w:u w:val="single"/>
    </w:rPr>
  </w:style>
  <w:style w:type="paragraph" w:styleId="NormalWeb">
    <w:name w:val="Normal (Web)"/>
    <w:basedOn w:val="Normal"/>
    <w:uiPriority w:val="99"/>
    <w:rsid w:val="00DA5D66"/>
    <w:rPr>
      <w:rFonts w:ascii="Times New Roman" w:hAnsi="Times New Roman"/>
      <w:szCs w:val="24"/>
    </w:rPr>
  </w:style>
  <w:style w:type="character" w:customStyle="1" w:styleId="text">
    <w:name w:val="text"/>
    <w:basedOn w:val="Fuentedeprrafopredeter"/>
    <w:rsid w:val="008C10BB"/>
  </w:style>
  <w:style w:type="paragraph" w:customStyle="1" w:styleId="chapter-1">
    <w:name w:val="chapter-1"/>
    <w:basedOn w:val="Normal"/>
    <w:rsid w:val="00992C65"/>
    <w:pPr>
      <w:tabs>
        <w:tab w:val="clear" w:pos="567"/>
      </w:tabs>
      <w:spacing w:before="100" w:beforeAutospacing="1" w:after="100" w:afterAutospacing="1" w:line="240" w:lineRule="auto"/>
      <w:ind w:firstLine="0"/>
      <w:jc w:val="left"/>
    </w:pPr>
    <w:rPr>
      <w:rFonts w:ascii="Times New Roman" w:hAnsi="Times New Roman"/>
      <w:szCs w:val="24"/>
      <w:lang w:val="es-ES" w:eastAsia="es-ES"/>
    </w:rPr>
  </w:style>
  <w:style w:type="paragraph" w:customStyle="1" w:styleId="chapter-2">
    <w:name w:val="chapter-2"/>
    <w:basedOn w:val="Normal"/>
    <w:rsid w:val="00311172"/>
    <w:pPr>
      <w:tabs>
        <w:tab w:val="clear" w:pos="567"/>
      </w:tabs>
      <w:spacing w:before="100" w:beforeAutospacing="1" w:after="100" w:afterAutospacing="1" w:line="240" w:lineRule="auto"/>
      <w:ind w:firstLine="0"/>
      <w:jc w:val="left"/>
    </w:pPr>
    <w:rPr>
      <w:rFonts w:ascii="Times New Roman" w:hAnsi="Times New Roman"/>
      <w:szCs w:val="24"/>
      <w:lang w:val="es-ES" w:eastAsia="es-ES"/>
    </w:rPr>
  </w:style>
</w:styles>
</file>

<file path=word/webSettings.xml><?xml version="1.0" encoding="utf-8"?>
<w:webSettings xmlns:r="http://schemas.openxmlformats.org/officeDocument/2006/relationships" xmlns:w="http://schemas.openxmlformats.org/wordprocessingml/2006/main">
  <w:divs>
    <w:div w:id="374892854">
      <w:bodyDiv w:val="1"/>
      <w:marLeft w:val="0"/>
      <w:marRight w:val="0"/>
      <w:marTop w:val="0"/>
      <w:marBottom w:val="0"/>
      <w:divBdr>
        <w:top w:val="none" w:sz="0" w:space="0" w:color="auto"/>
        <w:left w:val="none" w:sz="0" w:space="0" w:color="auto"/>
        <w:bottom w:val="none" w:sz="0" w:space="0" w:color="auto"/>
        <w:right w:val="none" w:sz="0" w:space="0" w:color="auto"/>
      </w:divBdr>
    </w:div>
    <w:div w:id="567224582">
      <w:bodyDiv w:val="1"/>
      <w:marLeft w:val="0"/>
      <w:marRight w:val="0"/>
      <w:marTop w:val="0"/>
      <w:marBottom w:val="0"/>
      <w:divBdr>
        <w:top w:val="none" w:sz="0" w:space="0" w:color="auto"/>
        <w:left w:val="none" w:sz="0" w:space="0" w:color="auto"/>
        <w:bottom w:val="none" w:sz="0" w:space="0" w:color="auto"/>
        <w:right w:val="none" w:sz="0" w:space="0" w:color="auto"/>
      </w:divBdr>
    </w:div>
    <w:div w:id="575944704">
      <w:bodyDiv w:val="1"/>
      <w:marLeft w:val="0"/>
      <w:marRight w:val="0"/>
      <w:marTop w:val="0"/>
      <w:marBottom w:val="0"/>
      <w:divBdr>
        <w:top w:val="none" w:sz="0" w:space="0" w:color="auto"/>
        <w:left w:val="none" w:sz="0" w:space="0" w:color="auto"/>
        <w:bottom w:val="none" w:sz="0" w:space="0" w:color="auto"/>
        <w:right w:val="none" w:sz="0" w:space="0" w:color="auto"/>
      </w:divBdr>
    </w:div>
    <w:div w:id="1043139477">
      <w:bodyDiv w:val="1"/>
      <w:marLeft w:val="0"/>
      <w:marRight w:val="0"/>
      <w:marTop w:val="0"/>
      <w:marBottom w:val="0"/>
      <w:divBdr>
        <w:top w:val="none" w:sz="0" w:space="0" w:color="auto"/>
        <w:left w:val="none" w:sz="0" w:space="0" w:color="auto"/>
        <w:bottom w:val="none" w:sz="0" w:space="0" w:color="auto"/>
        <w:right w:val="none" w:sz="0" w:space="0" w:color="auto"/>
      </w:divBdr>
    </w:div>
    <w:div w:id="1065757469">
      <w:bodyDiv w:val="1"/>
      <w:marLeft w:val="0"/>
      <w:marRight w:val="0"/>
      <w:marTop w:val="0"/>
      <w:marBottom w:val="0"/>
      <w:divBdr>
        <w:top w:val="none" w:sz="0" w:space="0" w:color="auto"/>
        <w:left w:val="none" w:sz="0" w:space="0" w:color="auto"/>
        <w:bottom w:val="none" w:sz="0" w:space="0" w:color="auto"/>
        <w:right w:val="none" w:sz="0" w:space="0" w:color="auto"/>
      </w:divBdr>
      <w:divsChild>
        <w:div w:id="252587297">
          <w:marLeft w:val="0"/>
          <w:marRight w:val="0"/>
          <w:marTop w:val="0"/>
          <w:marBottom w:val="0"/>
          <w:divBdr>
            <w:top w:val="none" w:sz="0" w:space="0" w:color="auto"/>
            <w:left w:val="none" w:sz="0" w:space="0" w:color="auto"/>
            <w:bottom w:val="none" w:sz="0" w:space="0" w:color="auto"/>
            <w:right w:val="none" w:sz="0" w:space="0" w:color="auto"/>
          </w:divBdr>
          <w:divsChild>
            <w:div w:id="1531337147">
              <w:marLeft w:val="0"/>
              <w:marRight w:val="50"/>
              <w:marTop w:val="0"/>
              <w:marBottom w:val="0"/>
              <w:divBdr>
                <w:top w:val="none" w:sz="0" w:space="0" w:color="auto"/>
                <w:left w:val="none" w:sz="0" w:space="0" w:color="auto"/>
                <w:bottom w:val="none" w:sz="0" w:space="0" w:color="auto"/>
                <w:right w:val="none" w:sz="0" w:space="0" w:color="auto"/>
              </w:divBdr>
              <w:divsChild>
                <w:div w:id="1398674843">
                  <w:marLeft w:val="0"/>
                  <w:marRight w:val="0"/>
                  <w:marTop w:val="0"/>
                  <w:marBottom w:val="100"/>
                  <w:divBdr>
                    <w:top w:val="single" w:sz="4" w:space="0" w:color="C0C0C0"/>
                    <w:left w:val="single" w:sz="4" w:space="0" w:color="D9D9D9"/>
                    <w:bottom w:val="single" w:sz="4" w:space="0" w:color="D9D9D9"/>
                    <w:right w:val="single" w:sz="4" w:space="0" w:color="D9D9D9"/>
                  </w:divBdr>
                  <w:divsChild>
                    <w:div w:id="488132710">
                      <w:marLeft w:val="0"/>
                      <w:marRight w:val="0"/>
                      <w:marTop w:val="0"/>
                      <w:marBottom w:val="0"/>
                      <w:divBdr>
                        <w:top w:val="none" w:sz="0" w:space="0" w:color="auto"/>
                        <w:left w:val="none" w:sz="0" w:space="0" w:color="auto"/>
                        <w:bottom w:val="none" w:sz="0" w:space="0" w:color="auto"/>
                        <w:right w:val="none" w:sz="0" w:space="0" w:color="auto"/>
                      </w:divBdr>
                    </w:div>
                    <w:div w:id="195081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0608">
          <w:marLeft w:val="0"/>
          <w:marRight w:val="0"/>
          <w:marTop w:val="0"/>
          <w:marBottom w:val="0"/>
          <w:divBdr>
            <w:top w:val="none" w:sz="0" w:space="0" w:color="auto"/>
            <w:left w:val="none" w:sz="0" w:space="0" w:color="auto"/>
            <w:bottom w:val="none" w:sz="0" w:space="0" w:color="auto"/>
            <w:right w:val="none" w:sz="0" w:space="0" w:color="auto"/>
          </w:divBdr>
          <w:divsChild>
            <w:div w:id="1348101662">
              <w:marLeft w:val="50"/>
              <w:marRight w:val="0"/>
              <w:marTop w:val="0"/>
              <w:marBottom w:val="0"/>
              <w:divBdr>
                <w:top w:val="none" w:sz="0" w:space="0" w:color="auto"/>
                <w:left w:val="none" w:sz="0" w:space="0" w:color="auto"/>
                <w:bottom w:val="none" w:sz="0" w:space="0" w:color="auto"/>
                <w:right w:val="none" w:sz="0" w:space="0" w:color="auto"/>
              </w:divBdr>
              <w:divsChild>
                <w:div w:id="312410164">
                  <w:marLeft w:val="0"/>
                  <w:marRight w:val="0"/>
                  <w:marTop w:val="0"/>
                  <w:marBottom w:val="0"/>
                  <w:divBdr>
                    <w:top w:val="none" w:sz="0" w:space="0" w:color="auto"/>
                    <w:left w:val="none" w:sz="0" w:space="0" w:color="auto"/>
                    <w:bottom w:val="none" w:sz="0" w:space="0" w:color="auto"/>
                    <w:right w:val="none" w:sz="0" w:space="0" w:color="auto"/>
                  </w:divBdr>
                  <w:divsChild>
                    <w:div w:id="226961725">
                      <w:marLeft w:val="0"/>
                      <w:marRight w:val="0"/>
                      <w:marTop w:val="0"/>
                      <w:marBottom w:val="100"/>
                      <w:divBdr>
                        <w:top w:val="single" w:sz="4" w:space="0" w:color="F5F5F5"/>
                        <w:left w:val="single" w:sz="4" w:space="0" w:color="F5F5F5"/>
                        <w:bottom w:val="single" w:sz="4" w:space="0" w:color="F5F5F5"/>
                        <w:right w:val="single" w:sz="4" w:space="0" w:color="F5F5F5"/>
                      </w:divBdr>
                      <w:divsChild>
                        <w:div w:id="131991513">
                          <w:marLeft w:val="0"/>
                          <w:marRight w:val="0"/>
                          <w:marTop w:val="0"/>
                          <w:marBottom w:val="0"/>
                          <w:divBdr>
                            <w:top w:val="none" w:sz="0" w:space="0" w:color="auto"/>
                            <w:left w:val="none" w:sz="0" w:space="0" w:color="auto"/>
                            <w:bottom w:val="none" w:sz="0" w:space="0" w:color="auto"/>
                            <w:right w:val="none" w:sz="0" w:space="0" w:color="auto"/>
                          </w:divBdr>
                          <w:divsChild>
                            <w:div w:id="1650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31257">
      <w:bodyDiv w:val="1"/>
      <w:marLeft w:val="0"/>
      <w:marRight w:val="0"/>
      <w:marTop w:val="0"/>
      <w:marBottom w:val="0"/>
      <w:divBdr>
        <w:top w:val="none" w:sz="0" w:space="0" w:color="auto"/>
        <w:left w:val="none" w:sz="0" w:space="0" w:color="auto"/>
        <w:bottom w:val="none" w:sz="0" w:space="0" w:color="auto"/>
        <w:right w:val="none" w:sz="0" w:space="0" w:color="auto"/>
      </w:divBdr>
    </w:div>
    <w:div w:id="1270549025">
      <w:bodyDiv w:val="1"/>
      <w:marLeft w:val="0"/>
      <w:marRight w:val="0"/>
      <w:marTop w:val="0"/>
      <w:marBottom w:val="0"/>
      <w:divBdr>
        <w:top w:val="none" w:sz="0" w:space="0" w:color="auto"/>
        <w:left w:val="none" w:sz="0" w:space="0" w:color="auto"/>
        <w:bottom w:val="none" w:sz="0" w:space="0" w:color="auto"/>
        <w:right w:val="none" w:sz="0" w:space="0" w:color="auto"/>
      </w:divBdr>
    </w:div>
    <w:div w:id="1325628270">
      <w:bodyDiv w:val="1"/>
      <w:marLeft w:val="0"/>
      <w:marRight w:val="0"/>
      <w:marTop w:val="0"/>
      <w:marBottom w:val="0"/>
      <w:divBdr>
        <w:top w:val="none" w:sz="0" w:space="0" w:color="auto"/>
        <w:left w:val="none" w:sz="0" w:space="0" w:color="auto"/>
        <w:bottom w:val="none" w:sz="0" w:space="0" w:color="auto"/>
        <w:right w:val="none" w:sz="0" w:space="0" w:color="auto"/>
      </w:divBdr>
    </w:div>
    <w:div w:id="1543322431">
      <w:bodyDiv w:val="1"/>
      <w:marLeft w:val="0"/>
      <w:marRight w:val="0"/>
      <w:marTop w:val="0"/>
      <w:marBottom w:val="0"/>
      <w:divBdr>
        <w:top w:val="none" w:sz="0" w:space="0" w:color="auto"/>
        <w:left w:val="none" w:sz="0" w:space="0" w:color="auto"/>
        <w:bottom w:val="none" w:sz="0" w:space="0" w:color="auto"/>
        <w:right w:val="none" w:sz="0" w:space="0" w:color="auto"/>
      </w:divBdr>
    </w:div>
    <w:div w:id="1706249583">
      <w:bodyDiv w:val="1"/>
      <w:marLeft w:val="0"/>
      <w:marRight w:val="0"/>
      <w:marTop w:val="0"/>
      <w:marBottom w:val="0"/>
      <w:divBdr>
        <w:top w:val="none" w:sz="0" w:space="0" w:color="auto"/>
        <w:left w:val="none" w:sz="0" w:space="0" w:color="auto"/>
        <w:bottom w:val="none" w:sz="0" w:space="0" w:color="auto"/>
        <w:right w:val="none" w:sz="0" w:space="0" w:color="auto"/>
      </w:divBdr>
    </w:div>
    <w:div w:id="1896310687">
      <w:bodyDiv w:val="1"/>
      <w:marLeft w:val="0"/>
      <w:marRight w:val="0"/>
      <w:marTop w:val="0"/>
      <w:marBottom w:val="0"/>
      <w:divBdr>
        <w:top w:val="none" w:sz="0" w:space="0" w:color="auto"/>
        <w:left w:val="none" w:sz="0" w:space="0" w:color="auto"/>
        <w:bottom w:val="none" w:sz="0" w:space="0" w:color="auto"/>
        <w:right w:val="none" w:sz="0" w:space="0" w:color="auto"/>
      </w:divBdr>
    </w:div>
    <w:div w:id="1916167479">
      <w:bodyDiv w:val="1"/>
      <w:marLeft w:val="0"/>
      <w:marRight w:val="0"/>
      <w:marTop w:val="0"/>
      <w:marBottom w:val="0"/>
      <w:divBdr>
        <w:top w:val="none" w:sz="0" w:space="0" w:color="auto"/>
        <w:left w:val="none" w:sz="0" w:space="0" w:color="auto"/>
        <w:bottom w:val="none" w:sz="0" w:space="0" w:color="auto"/>
        <w:right w:val="none" w:sz="0" w:space="0" w:color="auto"/>
      </w:divBdr>
    </w:div>
    <w:div w:id="2000038351">
      <w:bodyDiv w:val="1"/>
      <w:marLeft w:val="0"/>
      <w:marRight w:val="0"/>
      <w:marTop w:val="0"/>
      <w:marBottom w:val="0"/>
      <w:divBdr>
        <w:top w:val="none" w:sz="0" w:space="0" w:color="auto"/>
        <w:left w:val="none" w:sz="0" w:space="0" w:color="auto"/>
        <w:bottom w:val="none" w:sz="0" w:space="0" w:color="auto"/>
        <w:right w:val="none" w:sz="0" w:space="0" w:color="auto"/>
      </w:divBdr>
    </w:div>
    <w:div w:id="2016489600">
      <w:bodyDiv w:val="1"/>
      <w:marLeft w:val="0"/>
      <w:marRight w:val="0"/>
      <w:marTop w:val="0"/>
      <w:marBottom w:val="0"/>
      <w:divBdr>
        <w:top w:val="none" w:sz="0" w:space="0" w:color="auto"/>
        <w:left w:val="none" w:sz="0" w:space="0" w:color="auto"/>
        <w:bottom w:val="none" w:sz="0" w:space="0" w:color="auto"/>
        <w:right w:val="none" w:sz="0" w:space="0" w:color="auto"/>
      </w:divBdr>
    </w:div>
    <w:div w:id="2027056287">
      <w:bodyDiv w:val="1"/>
      <w:marLeft w:val="0"/>
      <w:marRight w:val="0"/>
      <w:marTop w:val="0"/>
      <w:marBottom w:val="0"/>
      <w:divBdr>
        <w:top w:val="none" w:sz="0" w:space="0" w:color="auto"/>
        <w:left w:val="none" w:sz="0" w:space="0" w:color="auto"/>
        <w:bottom w:val="none" w:sz="0" w:space="0" w:color="auto"/>
        <w:right w:val="none" w:sz="0" w:space="0" w:color="auto"/>
      </w:divBdr>
    </w:div>
    <w:div w:id="2067757770">
      <w:bodyDiv w:val="1"/>
      <w:marLeft w:val="0"/>
      <w:marRight w:val="0"/>
      <w:marTop w:val="0"/>
      <w:marBottom w:val="0"/>
      <w:divBdr>
        <w:top w:val="none" w:sz="0" w:space="0" w:color="auto"/>
        <w:left w:val="none" w:sz="0" w:space="0" w:color="auto"/>
        <w:bottom w:val="none" w:sz="0" w:space="0" w:color="auto"/>
        <w:right w:val="none" w:sz="0" w:space="0" w:color="auto"/>
      </w:divBdr>
    </w:div>
    <w:div w:id="2087461278">
      <w:bodyDiv w:val="1"/>
      <w:marLeft w:val="0"/>
      <w:marRight w:val="0"/>
      <w:marTop w:val="0"/>
      <w:marBottom w:val="0"/>
      <w:divBdr>
        <w:top w:val="none" w:sz="0" w:space="0" w:color="auto"/>
        <w:left w:val="none" w:sz="0" w:space="0" w:color="auto"/>
        <w:bottom w:val="none" w:sz="0" w:space="0" w:color="auto"/>
        <w:right w:val="none" w:sz="0" w:space="0" w:color="auto"/>
      </w:divBdr>
    </w:div>
    <w:div w:id="210842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3748</Words>
  <Characters>20618</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LinksUpToDate>false</LinksUpToDate>
  <CharactersWithSpaces>24318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2018-03-14T02:49:00Z</dcterms:created>
  <dcterms:modified xsi:type="dcterms:W3CDTF">2019-09-27T20:29:00Z</dcterms:modified>
</cp:coreProperties>
</file>