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27" w:rsidRPr="008323A1" w:rsidRDefault="007C1C25" w:rsidP="008323A1">
      <w:pPr>
        <w:keepNext/>
        <w:spacing w:after="0"/>
        <w:ind w:left="1440" w:firstLine="720"/>
        <w:outlineLvl w:val="3"/>
        <w:rPr>
          <w:rFonts w:ascii="Times New Roman" w:hAnsi="Times New Roman"/>
          <w:b/>
          <w:bCs/>
          <w:color w:val="000000"/>
          <w:kern w:val="32"/>
          <w:sz w:val="28"/>
          <w:szCs w:val="32"/>
          <w:lang w:bidi="ar-SA"/>
        </w:rPr>
      </w:pPr>
      <w:r w:rsidRPr="008323A1">
        <w:rPr>
          <w:rFonts w:ascii="Times New Roman" w:hAnsi="Times New Roman"/>
          <w:b/>
          <w:bCs/>
          <w:noProof/>
          <w:color w:val="000000"/>
          <w:kern w:val="32"/>
          <w:sz w:val="20"/>
          <w:szCs w:val="32"/>
          <w:lang w:val="es-ES" w:eastAsia="es-ES" w:bidi="ar-SA"/>
        </w:rPr>
        <w:drawing>
          <wp:anchor distT="0" distB="0" distL="114300" distR="114300" simplePos="0" relativeHeight="251657728" behindDoc="0" locked="0" layoutInCell="1" allowOverlap="1">
            <wp:simplePos x="0" y="0"/>
            <wp:positionH relativeFrom="column">
              <wp:posOffset>8625</wp:posOffset>
            </wp:positionH>
            <wp:positionV relativeFrom="paragraph">
              <wp:posOffset>-86264</wp:posOffset>
            </wp:positionV>
            <wp:extent cx="1141745" cy="1173192"/>
            <wp:effectExtent l="19050" t="0" r="125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45672" cy="1177227"/>
                    </a:xfrm>
                    <a:prstGeom prst="rect">
                      <a:avLst/>
                    </a:prstGeom>
                    <a:solidFill>
                      <a:srgbClr val="FFFFFF"/>
                    </a:solidFill>
                    <a:ln>
                      <a:noFill/>
                    </a:ln>
                  </pic:spPr>
                </pic:pic>
              </a:graphicData>
            </a:graphic>
          </wp:anchor>
        </w:drawing>
      </w:r>
    </w:p>
    <w:p w:rsidR="00091327" w:rsidRPr="008323A1" w:rsidRDefault="006D0E82" w:rsidP="008323A1">
      <w:pPr>
        <w:keepNext/>
        <w:spacing w:after="0"/>
        <w:ind w:left="1440" w:firstLine="720"/>
        <w:outlineLvl w:val="3"/>
        <w:rPr>
          <w:rFonts w:ascii="Times New Roman" w:hAnsi="Times New Roman"/>
          <w:b/>
          <w:bCs/>
          <w:color w:val="000000"/>
          <w:kern w:val="32"/>
          <w:sz w:val="28"/>
          <w:szCs w:val="32"/>
          <w:lang w:val="es-ES" w:bidi="ar-SA"/>
        </w:rPr>
      </w:pPr>
      <w:r w:rsidRPr="008323A1">
        <w:rPr>
          <w:rFonts w:ascii="Times New Roman" w:hAnsi="Times New Roman"/>
          <w:b/>
          <w:bCs/>
          <w:color w:val="000000"/>
          <w:kern w:val="32"/>
          <w:sz w:val="28"/>
          <w:szCs w:val="32"/>
          <w:lang w:val="es-ES" w:bidi="ar-SA"/>
        </w:rPr>
        <w:t>Seminario Básico</w:t>
      </w:r>
    </w:p>
    <w:p w:rsidR="00091327" w:rsidRPr="008323A1" w:rsidRDefault="006D0E82" w:rsidP="008323A1">
      <w:pPr>
        <w:keepNext/>
        <w:spacing w:after="0"/>
        <w:ind w:left="1440" w:firstLine="720"/>
        <w:outlineLvl w:val="3"/>
        <w:rPr>
          <w:rFonts w:ascii="Times New Roman" w:hAnsi="Times New Roman"/>
          <w:b/>
          <w:bCs/>
          <w:color w:val="000000"/>
          <w:kern w:val="32"/>
          <w:sz w:val="28"/>
          <w:szCs w:val="32"/>
          <w:lang w:val="es-ES" w:bidi="ar-SA"/>
        </w:rPr>
      </w:pPr>
      <w:r w:rsidRPr="008323A1">
        <w:rPr>
          <w:rFonts w:ascii="Times New Roman" w:hAnsi="Times New Roman"/>
          <w:b/>
          <w:bCs/>
          <w:color w:val="000000"/>
          <w:kern w:val="32"/>
          <w:sz w:val="28"/>
          <w:szCs w:val="32"/>
          <w:lang w:val="es-ES" w:bidi="ar-SA"/>
        </w:rPr>
        <w:t>Panorama del Antiguo Testamento</w:t>
      </w:r>
    </w:p>
    <w:p w:rsidR="00091327" w:rsidRPr="008323A1" w:rsidRDefault="006D0E82" w:rsidP="008323A1">
      <w:pPr>
        <w:ind w:left="1440" w:firstLine="720"/>
        <w:rPr>
          <w:rFonts w:ascii="Times New Roman" w:eastAsia="Calibri" w:hAnsi="Times New Roman"/>
          <w:b/>
          <w:bCs/>
          <w:color w:val="000000"/>
          <w:kern w:val="32"/>
          <w:sz w:val="28"/>
          <w:szCs w:val="32"/>
          <w:lang w:val="es-ES" w:bidi="ar-SA"/>
        </w:rPr>
      </w:pPr>
      <w:r w:rsidRPr="008323A1">
        <w:rPr>
          <w:rFonts w:ascii="Times New Roman" w:eastAsia="Calibri" w:hAnsi="Times New Roman"/>
          <w:b/>
          <w:bCs/>
          <w:color w:val="000000"/>
          <w:kern w:val="32"/>
          <w:sz w:val="28"/>
          <w:szCs w:val="32"/>
          <w:lang w:val="es-ES" w:bidi="ar-SA"/>
        </w:rPr>
        <w:t>Clase</w:t>
      </w:r>
      <w:r w:rsidR="00091327" w:rsidRPr="008323A1">
        <w:rPr>
          <w:rFonts w:ascii="Times New Roman" w:eastAsia="Calibri" w:hAnsi="Times New Roman"/>
          <w:b/>
          <w:bCs/>
          <w:color w:val="000000"/>
          <w:kern w:val="32"/>
          <w:sz w:val="28"/>
          <w:szCs w:val="32"/>
          <w:lang w:val="es-ES" w:bidi="ar-SA"/>
        </w:rPr>
        <w:t xml:space="preserve"> 16: Is</w:t>
      </w:r>
      <w:r w:rsidRPr="008323A1">
        <w:rPr>
          <w:rFonts w:ascii="Times New Roman" w:eastAsia="Calibri" w:hAnsi="Times New Roman"/>
          <w:b/>
          <w:bCs/>
          <w:color w:val="000000"/>
          <w:kern w:val="32"/>
          <w:sz w:val="28"/>
          <w:szCs w:val="32"/>
          <w:lang w:val="es-ES" w:bidi="ar-SA"/>
        </w:rPr>
        <w:t>aías</w:t>
      </w:r>
    </w:p>
    <w:p w:rsidR="00091327" w:rsidRPr="008323A1" w:rsidRDefault="00091327" w:rsidP="008323A1">
      <w:pPr>
        <w:rPr>
          <w:rFonts w:ascii="Times New Roman" w:eastAsia="Calibri" w:hAnsi="Times New Roman"/>
          <w:b/>
          <w:bCs/>
          <w:color w:val="000000"/>
          <w:kern w:val="32"/>
          <w:sz w:val="28"/>
          <w:szCs w:val="32"/>
          <w:lang w:val="es-ES" w:bidi="ar-SA"/>
        </w:rPr>
      </w:pPr>
      <w:r w:rsidRPr="008323A1">
        <w:rPr>
          <w:rFonts w:ascii="Times New Roman" w:eastAsia="Calibri" w:hAnsi="Times New Roman"/>
          <w:b/>
          <w:bCs/>
          <w:color w:val="000000"/>
          <w:kern w:val="32"/>
          <w:sz w:val="28"/>
          <w:szCs w:val="32"/>
          <w:lang w:val="es-ES" w:bidi="ar-SA"/>
        </w:rPr>
        <w:t>_______________________________________________________</w:t>
      </w:r>
    </w:p>
    <w:p w:rsidR="006D0E82" w:rsidRPr="003A6A27" w:rsidRDefault="006D0E8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Piensa en una pareja que ha estado casada durante muchos años, pero cuya relación ahora está al borde del colapso. Las cosas son complicadas, confusas y difíciles; ha habido años de dolor, insultos y promesas incumplidas.</w:t>
      </w:r>
    </w:p>
    <w:p w:rsidR="008323A1" w:rsidRPr="003A6A27" w:rsidRDefault="008323A1" w:rsidP="003A6A27">
      <w:pPr>
        <w:spacing w:after="0" w:line="360" w:lineRule="auto"/>
        <w:rPr>
          <w:rFonts w:ascii="Times New Roman" w:hAnsi="Times New Roman"/>
          <w:sz w:val="24"/>
          <w:szCs w:val="24"/>
          <w:lang w:val="es-ES"/>
        </w:rPr>
      </w:pPr>
    </w:p>
    <w:p w:rsidR="006D0E82" w:rsidRPr="003A6A27" w:rsidRDefault="006D0E8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Lo que antes parecía ser el problema, resulta ser solo un síntoma de un problema más profundo.</w:t>
      </w:r>
    </w:p>
    <w:p w:rsidR="006D0E82" w:rsidRPr="003A6A27" w:rsidRDefault="006D0E8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Ese problema más profundo resulta ser uno de muchos problemas.</w:t>
      </w:r>
    </w:p>
    <w:p w:rsidR="006D0E82" w:rsidRPr="003A6A27" w:rsidRDefault="006D0E8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Ha habido mucho pecado; mucho orgullo; mucho daño.</w:t>
      </w:r>
    </w:p>
    <w:p w:rsidR="006D0E82" w:rsidRPr="003A6A27" w:rsidRDefault="006D0E8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Las disculpas no se creen porque se ha r</w:t>
      </w:r>
      <w:r w:rsidR="00796C21" w:rsidRPr="003A6A27">
        <w:rPr>
          <w:rFonts w:ascii="Times New Roman" w:hAnsi="Times New Roman"/>
          <w:sz w:val="24"/>
          <w:szCs w:val="24"/>
          <w:lang w:val="es-ES"/>
        </w:rPr>
        <w:t xml:space="preserve">oto la confianza. </w:t>
      </w:r>
      <w:r w:rsidR="009E1FB1" w:rsidRPr="003A6A27">
        <w:rPr>
          <w:rFonts w:ascii="Times New Roman" w:hAnsi="Times New Roman"/>
          <w:sz w:val="24"/>
          <w:szCs w:val="24"/>
          <w:lang w:val="es-ES"/>
        </w:rPr>
        <w:t xml:space="preserve">Todo es bastante </w:t>
      </w:r>
      <w:r w:rsidRPr="003A6A27">
        <w:rPr>
          <w:rFonts w:ascii="Times New Roman" w:hAnsi="Times New Roman"/>
          <w:sz w:val="24"/>
          <w:szCs w:val="24"/>
          <w:lang w:val="es-ES"/>
        </w:rPr>
        <w:t>difícil.</w:t>
      </w:r>
    </w:p>
    <w:p w:rsidR="006D0E82" w:rsidRPr="003A6A27" w:rsidRDefault="006D0E8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Y el camino a seguir es mirar en dos direcciones simultáneamente: hacia atrás y hacia adelante. La pareja debe mirar </w:t>
      </w:r>
      <w:r w:rsidR="004328E6" w:rsidRPr="003A6A27">
        <w:rPr>
          <w:rFonts w:ascii="Times New Roman" w:hAnsi="Times New Roman"/>
          <w:sz w:val="24"/>
          <w:szCs w:val="24"/>
          <w:lang w:val="es-ES"/>
        </w:rPr>
        <w:t>hacia atrás para recordar</w:t>
      </w:r>
      <w:r w:rsidRPr="003A6A27">
        <w:rPr>
          <w:rFonts w:ascii="Times New Roman" w:hAnsi="Times New Roman"/>
          <w:sz w:val="24"/>
          <w:szCs w:val="24"/>
          <w:lang w:val="es-ES"/>
        </w:rPr>
        <w:t xml:space="preserve"> sus votos matrimoniales, y lo que </w:t>
      </w:r>
      <w:r w:rsidR="004328E6" w:rsidRPr="003A6A27">
        <w:rPr>
          <w:rFonts w:ascii="Times New Roman" w:hAnsi="Times New Roman"/>
          <w:sz w:val="24"/>
          <w:szCs w:val="24"/>
          <w:lang w:val="es-ES"/>
        </w:rPr>
        <w:t xml:space="preserve">se </w:t>
      </w:r>
      <w:r w:rsidRPr="003A6A27">
        <w:rPr>
          <w:rFonts w:ascii="Times New Roman" w:hAnsi="Times New Roman"/>
          <w:sz w:val="24"/>
          <w:szCs w:val="24"/>
          <w:lang w:val="es-ES"/>
        </w:rPr>
        <w:t>prometieron originalmente. Y deben mirar hacia adelante con la esperanza de lo que podría ser una reconciliación.</w:t>
      </w:r>
    </w:p>
    <w:p w:rsidR="00445163" w:rsidRPr="003A6A27" w:rsidRDefault="00445163" w:rsidP="003A6A27">
      <w:pPr>
        <w:spacing w:after="0" w:line="360" w:lineRule="auto"/>
        <w:rPr>
          <w:rFonts w:ascii="Times New Roman" w:hAnsi="Times New Roman"/>
          <w:sz w:val="24"/>
          <w:szCs w:val="24"/>
          <w:lang w:val="es-ES"/>
        </w:rPr>
      </w:pPr>
    </w:p>
    <w:p w:rsidR="00445163" w:rsidRPr="003A6A27" w:rsidRDefault="006D0E82" w:rsidP="003A6A27">
      <w:pPr>
        <w:spacing w:after="0" w:line="360" w:lineRule="auto"/>
        <w:rPr>
          <w:rFonts w:ascii="Times New Roman" w:hAnsi="Times New Roman"/>
          <w:b/>
          <w:sz w:val="24"/>
          <w:szCs w:val="24"/>
          <w:lang w:val="es-ES"/>
        </w:rPr>
      </w:pPr>
      <w:r w:rsidRPr="003A6A27">
        <w:rPr>
          <w:rFonts w:ascii="Times New Roman" w:hAnsi="Times New Roman"/>
          <w:b/>
          <w:sz w:val="24"/>
          <w:szCs w:val="24"/>
          <w:lang w:val="es-ES"/>
        </w:rPr>
        <w:t>INTRODUCCIÓN A LA PROFECÍA DEL ANTIGUO TESTAMENTO</w:t>
      </w:r>
    </w:p>
    <w:p w:rsidR="006D0E82" w:rsidRPr="003A6A27" w:rsidRDefault="006D0E8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La analogía no es perfecta, pero leer los profetas del Antiguo Testamento es como saltar </w:t>
      </w:r>
      <w:r w:rsidR="008452B8" w:rsidRPr="003A6A27">
        <w:rPr>
          <w:rFonts w:ascii="Times New Roman" w:hAnsi="Times New Roman"/>
          <w:sz w:val="24"/>
          <w:szCs w:val="24"/>
          <w:lang w:val="es-ES"/>
        </w:rPr>
        <w:t xml:space="preserve">a un escenario de asesoramiento </w:t>
      </w:r>
      <w:r w:rsidRPr="003A6A27">
        <w:rPr>
          <w:rFonts w:ascii="Times New Roman" w:hAnsi="Times New Roman"/>
          <w:sz w:val="24"/>
          <w:szCs w:val="24"/>
          <w:lang w:val="es-ES"/>
        </w:rPr>
        <w:t>a mitad de camino.</w:t>
      </w:r>
    </w:p>
    <w:p w:rsidR="006D0E82" w:rsidRPr="003A6A27" w:rsidRDefault="006D0E8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Al igual que en una situación de asesoramiento, hay muchas historias superpuestas que parecen enredarse.</w:t>
      </w:r>
    </w:p>
    <w:p w:rsidR="006D0E82" w:rsidRPr="003A6A27" w:rsidRDefault="006D0E8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Al igual que en una situación de asesoramiento, puedes saltar de una situación a otra rápidamente, ya que una idea llama a otra idea.</w:t>
      </w:r>
    </w:p>
    <w:p w:rsidR="006D0E82" w:rsidRPr="003A6A27" w:rsidRDefault="006D0E8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Al igual que en una situación de asesoramiento, los estados de ánimo cambian velozmente, de caliente a frío, de ternura a desprecio y viceversa.</w:t>
      </w:r>
    </w:p>
    <w:p w:rsidR="006D0E82" w:rsidRPr="003A6A27" w:rsidRDefault="006D0E82" w:rsidP="003A6A27">
      <w:pPr>
        <w:spacing w:after="0" w:line="360" w:lineRule="auto"/>
        <w:rPr>
          <w:rFonts w:ascii="Times New Roman" w:hAnsi="Times New Roman"/>
          <w:sz w:val="24"/>
          <w:szCs w:val="24"/>
          <w:lang w:val="es-ES"/>
        </w:rPr>
      </w:pPr>
    </w:p>
    <w:p w:rsidR="006D0E82" w:rsidRPr="003A6A27" w:rsidRDefault="006D0E82"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De hecho, Dios usa esta analogía de un matrimonio roto a través de los profetas para describir su relación con Israel (Jer</w:t>
      </w:r>
      <w:r w:rsidR="000065B7" w:rsidRPr="003A6A27">
        <w:rPr>
          <w:rFonts w:ascii="Times New Roman" w:hAnsi="Times New Roman"/>
          <w:sz w:val="24"/>
          <w:szCs w:val="24"/>
          <w:lang w:val="es-ES"/>
        </w:rPr>
        <w:t>.</w:t>
      </w:r>
      <w:r w:rsidRPr="003A6A27">
        <w:rPr>
          <w:rFonts w:ascii="Times New Roman" w:hAnsi="Times New Roman"/>
          <w:sz w:val="24"/>
          <w:szCs w:val="24"/>
          <w:lang w:val="es-ES"/>
        </w:rPr>
        <w:t xml:space="preserve"> 2:32, Is</w:t>
      </w:r>
      <w:r w:rsidR="000065B7" w:rsidRPr="003A6A27">
        <w:rPr>
          <w:rFonts w:ascii="Times New Roman" w:hAnsi="Times New Roman"/>
          <w:sz w:val="24"/>
          <w:szCs w:val="24"/>
          <w:lang w:val="es-ES"/>
        </w:rPr>
        <w:t>.</w:t>
      </w:r>
      <w:r w:rsidR="008452B8" w:rsidRPr="003A6A27">
        <w:rPr>
          <w:rFonts w:ascii="Times New Roman" w:hAnsi="Times New Roman"/>
          <w:sz w:val="24"/>
          <w:szCs w:val="24"/>
          <w:lang w:val="es-ES"/>
        </w:rPr>
        <w:t xml:space="preserve"> 50:1</w:t>
      </w:r>
      <w:r w:rsidRPr="003A6A27">
        <w:rPr>
          <w:rFonts w:ascii="Times New Roman" w:hAnsi="Times New Roman"/>
          <w:sz w:val="24"/>
          <w:szCs w:val="24"/>
          <w:lang w:val="es-ES"/>
        </w:rPr>
        <w:t>)</w:t>
      </w:r>
    </w:p>
    <w:p w:rsidR="006D0E82" w:rsidRPr="003A6A27" w:rsidRDefault="006D0E82" w:rsidP="003A6A27">
      <w:pPr>
        <w:spacing w:after="0" w:line="360" w:lineRule="auto"/>
        <w:rPr>
          <w:rFonts w:ascii="Times New Roman" w:hAnsi="Times New Roman"/>
          <w:sz w:val="24"/>
          <w:szCs w:val="24"/>
          <w:lang w:val="es-ES"/>
        </w:rPr>
      </w:pPr>
    </w:p>
    <w:p w:rsidR="006D0E82" w:rsidRPr="003A6A27" w:rsidRDefault="006D0E82"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Hasta ahora en esta clase, hemos estudiado el Pentateuco, las historias preexílicas y la literatura</w:t>
      </w:r>
      <w:r w:rsidR="000065B7" w:rsidRPr="003A6A27">
        <w:rPr>
          <w:rFonts w:ascii="Times New Roman" w:hAnsi="Times New Roman"/>
          <w:sz w:val="24"/>
          <w:szCs w:val="24"/>
          <w:lang w:val="es-ES"/>
        </w:rPr>
        <w:t xml:space="preserve"> sapiencial</w:t>
      </w:r>
      <w:r w:rsidRPr="003A6A27">
        <w:rPr>
          <w:rFonts w:ascii="Times New Roman" w:hAnsi="Times New Roman"/>
          <w:sz w:val="24"/>
          <w:szCs w:val="24"/>
          <w:lang w:val="es-ES"/>
        </w:rPr>
        <w:t xml:space="preserve">. </w:t>
      </w:r>
      <w:r w:rsidR="000065B7" w:rsidRPr="003A6A27">
        <w:rPr>
          <w:rFonts w:ascii="Times New Roman" w:hAnsi="Times New Roman"/>
          <w:sz w:val="24"/>
          <w:szCs w:val="24"/>
          <w:lang w:val="es-ES"/>
        </w:rPr>
        <w:t>El día de hoy</w:t>
      </w:r>
      <w:r w:rsidR="008452B8" w:rsidRPr="003A6A27">
        <w:rPr>
          <w:rFonts w:ascii="Times New Roman" w:hAnsi="Times New Roman"/>
          <w:sz w:val="24"/>
          <w:szCs w:val="24"/>
          <w:lang w:val="es-ES"/>
        </w:rPr>
        <w:t>,</w:t>
      </w:r>
      <w:r w:rsidRPr="003A6A27">
        <w:rPr>
          <w:rFonts w:ascii="Times New Roman" w:hAnsi="Times New Roman"/>
          <w:sz w:val="24"/>
          <w:szCs w:val="24"/>
          <w:lang w:val="es-ES"/>
        </w:rPr>
        <w:t xml:space="preserve"> ingresamos a los profetas. Los libros proféticos comenzaron a mediados del siglo VIII a</w:t>
      </w:r>
      <w:r w:rsidR="000065B7" w:rsidRPr="003A6A27">
        <w:rPr>
          <w:rFonts w:ascii="Times New Roman" w:hAnsi="Times New Roman"/>
          <w:sz w:val="24"/>
          <w:szCs w:val="24"/>
          <w:lang w:val="es-ES"/>
        </w:rPr>
        <w:t xml:space="preserve">. </w:t>
      </w:r>
      <w:r w:rsidRPr="003A6A27">
        <w:rPr>
          <w:rFonts w:ascii="Times New Roman" w:hAnsi="Times New Roman"/>
          <w:sz w:val="24"/>
          <w:szCs w:val="24"/>
          <w:lang w:val="es-ES"/>
        </w:rPr>
        <w:t>C</w:t>
      </w:r>
      <w:r w:rsidR="000065B7" w:rsidRPr="003A6A27">
        <w:rPr>
          <w:rFonts w:ascii="Times New Roman" w:hAnsi="Times New Roman"/>
          <w:sz w:val="24"/>
          <w:szCs w:val="24"/>
          <w:lang w:val="es-ES"/>
        </w:rPr>
        <w:t>.,</w:t>
      </w:r>
      <w:r w:rsidRPr="003A6A27">
        <w:rPr>
          <w:rFonts w:ascii="Times New Roman" w:hAnsi="Times New Roman"/>
          <w:sz w:val="24"/>
          <w:szCs w:val="24"/>
          <w:lang w:val="es-ES"/>
        </w:rPr>
        <w:t xml:space="preserve"> y terminan unos 3</w:t>
      </w:r>
      <w:r w:rsidR="000065B7" w:rsidRPr="003A6A27">
        <w:rPr>
          <w:rFonts w:ascii="Times New Roman" w:hAnsi="Times New Roman"/>
          <w:sz w:val="24"/>
          <w:szCs w:val="24"/>
          <w:lang w:val="es-ES"/>
        </w:rPr>
        <w:t>00 años después. Como ya mencioné</w:t>
      </w:r>
      <w:r w:rsidRPr="003A6A27">
        <w:rPr>
          <w:rFonts w:ascii="Times New Roman" w:hAnsi="Times New Roman"/>
          <w:sz w:val="24"/>
          <w:szCs w:val="24"/>
          <w:lang w:val="es-ES"/>
        </w:rPr>
        <w:t>, los profetas comienzan mirando</w:t>
      </w:r>
      <w:r w:rsidR="008452B8" w:rsidRPr="003A6A27">
        <w:rPr>
          <w:rFonts w:ascii="Times New Roman" w:hAnsi="Times New Roman"/>
          <w:sz w:val="24"/>
          <w:szCs w:val="24"/>
          <w:lang w:val="es-ES"/>
        </w:rPr>
        <w:t xml:space="preserve"> hacia el pasado</w:t>
      </w:r>
      <w:r w:rsidRPr="003A6A27">
        <w:rPr>
          <w:rFonts w:ascii="Times New Roman" w:hAnsi="Times New Roman"/>
          <w:sz w:val="24"/>
          <w:szCs w:val="24"/>
          <w:lang w:val="es-ES"/>
        </w:rPr>
        <w:t>. Ellos compar</w:t>
      </w:r>
      <w:r w:rsidR="000065B7" w:rsidRPr="003A6A27">
        <w:rPr>
          <w:rFonts w:ascii="Times New Roman" w:hAnsi="Times New Roman"/>
          <w:sz w:val="24"/>
          <w:szCs w:val="24"/>
          <w:lang w:val="es-ES"/>
        </w:rPr>
        <w:t xml:space="preserve">an el pacto de Dios tal como es </w:t>
      </w:r>
      <w:r w:rsidRPr="003A6A27">
        <w:rPr>
          <w:rFonts w:ascii="Times New Roman" w:hAnsi="Times New Roman"/>
          <w:sz w:val="24"/>
          <w:szCs w:val="24"/>
          <w:lang w:val="es-ES"/>
        </w:rPr>
        <w:t xml:space="preserve">dado en </w:t>
      </w:r>
      <w:r w:rsidR="000065B7" w:rsidRPr="003A6A27">
        <w:rPr>
          <w:rFonts w:ascii="Times New Roman" w:hAnsi="Times New Roman"/>
          <w:sz w:val="24"/>
          <w:szCs w:val="24"/>
          <w:lang w:val="es-ES"/>
        </w:rPr>
        <w:t xml:space="preserve">el Pentateuco, especialmente </w:t>
      </w:r>
      <w:r w:rsidRPr="003A6A27">
        <w:rPr>
          <w:rFonts w:ascii="Times New Roman" w:hAnsi="Times New Roman"/>
          <w:sz w:val="24"/>
          <w:szCs w:val="24"/>
          <w:lang w:val="es-ES"/>
        </w:rPr>
        <w:t>Deuteronomio, con la verdader</w:t>
      </w:r>
      <w:r w:rsidR="000065B7" w:rsidRPr="003A6A27">
        <w:rPr>
          <w:rFonts w:ascii="Times New Roman" w:hAnsi="Times New Roman"/>
          <w:sz w:val="24"/>
          <w:szCs w:val="24"/>
          <w:lang w:val="es-ES"/>
        </w:rPr>
        <w:t>a historia de Israel. Y dicen: «</w:t>
      </w:r>
      <w:r w:rsidRPr="003A6A27">
        <w:rPr>
          <w:rFonts w:ascii="Times New Roman" w:hAnsi="Times New Roman"/>
          <w:sz w:val="24"/>
          <w:szCs w:val="24"/>
          <w:lang w:val="es-ES"/>
        </w:rPr>
        <w:t>¡Has roto el pacto! ¡Has sido infiel a Dios!</w:t>
      </w:r>
      <w:r w:rsidR="000065B7" w:rsidRPr="003A6A27">
        <w:rPr>
          <w:rFonts w:ascii="Times New Roman" w:hAnsi="Times New Roman"/>
          <w:sz w:val="24"/>
          <w:szCs w:val="24"/>
          <w:lang w:val="es-ES"/>
        </w:rPr>
        <w:t>».</w:t>
      </w:r>
    </w:p>
    <w:p w:rsidR="006D0E82" w:rsidRPr="003A6A27" w:rsidRDefault="006D0E82" w:rsidP="003A6A27">
      <w:pPr>
        <w:spacing w:after="0" w:line="360" w:lineRule="auto"/>
        <w:rPr>
          <w:rFonts w:ascii="Times New Roman" w:hAnsi="Times New Roman"/>
          <w:sz w:val="24"/>
          <w:szCs w:val="24"/>
          <w:lang w:val="es-ES"/>
        </w:rPr>
      </w:pPr>
    </w:p>
    <w:p w:rsidR="006D0E82" w:rsidRPr="003A6A27" w:rsidRDefault="008452B8"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Con frecuencia, la</w:t>
      </w:r>
      <w:r w:rsidR="000065B7" w:rsidRPr="003A6A27">
        <w:rPr>
          <w:rFonts w:ascii="Times New Roman" w:hAnsi="Times New Roman"/>
          <w:sz w:val="24"/>
          <w:szCs w:val="24"/>
          <w:lang w:val="es-ES"/>
        </w:rPr>
        <w:t xml:space="preserve"> gente piensa en</w:t>
      </w:r>
      <w:r w:rsidRPr="003A6A27">
        <w:rPr>
          <w:rFonts w:ascii="Times New Roman" w:hAnsi="Times New Roman"/>
          <w:sz w:val="24"/>
          <w:szCs w:val="24"/>
          <w:lang w:val="es-ES"/>
        </w:rPr>
        <w:t xml:space="preserve"> la palabra</w:t>
      </w:r>
      <w:r w:rsidR="000065B7" w:rsidRPr="003A6A27">
        <w:rPr>
          <w:rFonts w:ascii="Times New Roman" w:hAnsi="Times New Roman"/>
          <w:sz w:val="24"/>
          <w:szCs w:val="24"/>
          <w:lang w:val="es-ES"/>
        </w:rPr>
        <w:t xml:space="preserve"> «profecía»</w:t>
      </w:r>
      <w:r w:rsidR="006D0E82" w:rsidRPr="003A6A27">
        <w:rPr>
          <w:rFonts w:ascii="Times New Roman" w:hAnsi="Times New Roman"/>
          <w:sz w:val="24"/>
          <w:szCs w:val="24"/>
          <w:lang w:val="es-ES"/>
        </w:rPr>
        <w:t xml:space="preserve"> </w:t>
      </w:r>
      <w:r w:rsidR="000065B7" w:rsidRPr="003A6A27">
        <w:rPr>
          <w:rFonts w:ascii="Times New Roman" w:hAnsi="Times New Roman"/>
          <w:sz w:val="24"/>
          <w:szCs w:val="24"/>
          <w:lang w:val="es-ES"/>
        </w:rPr>
        <w:t xml:space="preserve">con respecto a </w:t>
      </w:r>
      <w:r w:rsidR="006D0E82" w:rsidRPr="003A6A27">
        <w:rPr>
          <w:rFonts w:ascii="Times New Roman" w:hAnsi="Times New Roman"/>
          <w:i/>
          <w:sz w:val="24"/>
          <w:szCs w:val="24"/>
          <w:lang w:val="es-ES"/>
        </w:rPr>
        <w:t>predecir</w:t>
      </w:r>
      <w:r w:rsidR="006D0E82" w:rsidRPr="003A6A27">
        <w:rPr>
          <w:rFonts w:ascii="Times New Roman" w:hAnsi="Times New Roman"/>
          <w:sz w:val="24"/>
          <w:szCs w:val="24"/>
          <w:lang w:val="es-ES"/>
        </w:rPr>
        <w:t xml:space="preserve"> el futuro. En realidad, la profecía comien</w:t>
      </w:r>
      <w:r w:rsidR="000065B7" w:rsidRPr="003A6A27">
        <w:rPr>
          <w:rFonts w:ascii="Times New Roman" w:hAnsi="Times New Roman"/>
          <w:sz w:val="24"/>
          <w:szCs w:val="24"/>
          <w:lang w:val="es-ES"/>
        </w:rPr>
        <w:t xml:space="preserve">za con </w:t>
      </w:r>
      <w:r w:rsidR="000065B7" w:rsidRPr="003A6A27">
        <w:rPr>
          <w:rFonts w:ascii="Times New Roman" w:hAnsi="Times New Roman"/>
          <w:i/>
          <w:sz w:val="24"/>
          <w:szCs w:val="24"/>
          <w:lang w:val="es-ES"/>
        </w:rPr>
        <w:t>anunciar</w:t>
      </w:r>
      <w:r w:rsidR="000065B7" w:rsidRPr="003A6A27">
        <w:rPr>
          <w:rFonts w:ascii="Times New Roman" w:hAnsi="Times New Roman"/>
          <w:sz w:val="24"/>
          <w:szCs w:val="24"/>
          <w:lang w:val="es-ES"/>
        </w:rPr>
        <w:t>, siendo honestos</w:t>
      </w:r>
      <w:r w:rsidR="006D0E82" w:rsidRPr="003A6A27">
        <w:rPr>
          <w:rFonts w:ascii="Times New Roman" w:hAnsi="Times New Roman"/>
          <w:sz w:val="24"/>
          <w:szCs w:val="24"/>
          <w:lang w:val="es-ES"/>
        </w:rPr>
        <w:t xml:space="preserve"> acerca del presente a la luz de lo que se prometió o advirtió en el pasado.</w:t>
      </w:r>
    </w:p>
    <w:p w:rsidR="006D0E82" w:rsidRPr="003A6A27" w:rsidRDefault="006D0E82" w:rsidP="003A6A27">
      <w:pPr>
        <w:spacing w:after="0" w:line="360" w:lineRule="auto"/>
        <w:rPr>
          <w:rFonts w:ascii="Times New Roman" w:hAnsi="Times New Roman"/>
          <w:sz w:val="24"/>
          <w:szCs w:val="24"/>
          <w:lang w:val="es-ES"/>
        </w:rPr>
      </w:pPr>
    </w:p>
    <w:p w:rsidR="006D0E82" w:rsidRPr="003A6A27" w:rsidRDefault="006D0E82"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 xml:space="preserve">Pero luego los profetas recurren a la </w:t>
      </w:r>
      <w:r w:rsidRPr="003A6A27">
        <w:rPr>
          <w:rFonts w:ascii="Times New Roman" w:hAnsi="Times New Roman"/>
          <w:i/>
          <w:sz w:val="24"/>
          <w:szCs w:val="24"/>
          <w:lang w:val="es-ES"/>
        </w:rPr>
        <w:t>predicción</w:t>
      </w:r>
      <w:r w:rsidRPr="003A6A27">
        <w:rPr>
          <w:rFonts w:ascii="Times New Roman" w:hAnsi="Times New Roman"/>
          <w:sz w:val="24"/>
          <w:szCs w:val="24"/>
          <w:lang w:val="es-ES"/>
        </w:rPr>
        <w:t xml:space="preserve">. </w:t>
      </w:r>
      <w:r w:rsidR="0059339A" w:rsidRPr="003A6A27">
        <w:rPr>
          <w:rFonts w:ascii="Times New Roman" w:hAnsi="Times New Roman"/>
          <w:sz w:val="24"/>
          <w:szCs w:val="24"/>
          <w:lang w:val="es-ES"/>
        </w:rPr>
        <w:t xml:space="preserve">Esperan </w:t>
      </w:r>
      <w:r w:rsidRPr="003A6A27">
        <w:rPr>
          <w:rFonts w:ascii="Times New Roman" w:hAnsi="Times New Roman"/>
          <w:sz w:val="24"/>
          <w:szCs w:val="24"/>
          <w:lang w:val="es-ES"/>
        </w:rPr>
        <w:t xml:space="preserve">y prometen una de dos </w:t>
      </w:r>
      <w:r w:rsidR="0059339A" w:rsidRPr="003A6A27">
        <w:rPr>
          <w:rFonts w:ascii="Times New Roman" w:hAnsi="Times New Roman"/>
          <w:sz w:val="24"/>
          <w:szCs w:val="24"/>
          <w:lang w:val="es-ES"/>
        </w:rPr>
        <w:t>cosas: salvación o juicio. Ten</w:t>
      </w:r>
      <w:r w:rsidRPr="003A6A27">
        <w:rPr>
          <w:rFonts w:ascii="Times New Roman" w:hAnsi="Times New Roman"/>
          <w:sz w:val="24"/>
          <w:szCs w:val="24"/>
          <w:lang w:val="es-ES"/>
        </w:rPr>
        <w:t xml:space="preserve"> en cuenta que incluso las promesas de juicio son llam</w:t>
      </w:r>
      <w:r w:rsidR="0059339A" w:rsidRPr="003A6A27">
        <w:rPr>
          <w:rFonts w:ascii="Times New Roman" w:hAnsi="Times New Roman"/>
          <w:sz w:val="24"/>
          <w:szCs w:val="24"/>
          <w:lang w:val="es-ES"/>
        </w:rPr>
        <w:t>amientos implícito</w:t>
      </w:r>
      <w:r w:rsidRPr="003A6A27">
        <w:rPr>
          <w:rFonts w:ascii="Times New Roman" w:hAnsi="Times New Roman"/>
          <w:sz w:val="24"/>
          <w:szCs w:val="24"/>
          <w:lang w:val="es-ES"/>
        </w:rPr>
        <w:t>s al arrepentimiento, lo que de hecho alejaría el juicio de Dios.</w:t>
      </w:r>
    </w:p>
    <w:p w:rsidR="006D0E82" w:rsidRPr="003A6A27" w:rsidRDefault="006D0E82" w:rsidP="003A6A27">
      <w:pPr>
        <w:spacing w:after="0" w:line="360" w:lineRule="auto"/>
        <w:rPr>
          <w:rFonts w:ascii="Times New Roman" w:hAnsi="Times New Roman"/>
          <w:sz w:val="24"/>
          <w:szCs w:val="24"/>
          <w:lang w:val="es-ES"/>
        </w:rPr>
      </w:pPr>
    </w:p>
    <w:p w:rsidR="00445163" w:rsidRPr="003A6A27" w:rsidRDefault="0059339A"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 xml:space="preserve">Algo </w:t>
      </w:r>
      <w:r w:rsidR="006D0E82" w:rsidRPr="003A6A27">
        <w:rPr>
          <w:rFonts w:ascii="Times New Roman" w:hAnsi="Times New Roman"/>
          <w:sz w:val="24"/>
          <w:szCs w:val="24"/>
          <w:lang w:val="es-ES"/>
        </w:rPr>
        <w:t xml:space="preserve">que puede dificultar su </w:t>
      </w:r>
      <w:r w:rsidRPr="003A6A27">
        <w:rPr>
          <w:rFonts w:ascii="Times New Roman" w:hAnsi="Times New Roman"/>
          <w:sz w:val="24"/>
          <w:szCs w:val="24"/>
          <w:lang w:val="es-ES"/>
        </w:rPr>
        <w:t>lectura es la complejidad de las perspectivas temporales. Cuando hacen predicciones acerca</w:t>
      </w:r>
      <w:r w:rsidR="006D0E82" w:rsidRPr="003A6A27">
        <w:rPr>
          <w:rFonts w:ascii="Times New Roman" w:hAnsi="Times New Roman"/>
          <w:sz w:val="24"/>
          <w:szCs w:val="24"/>
          <w:lang w:val="es-ES"/>
        </w:rPr>
        <w:t xml:space="preserve"> </w:t>
      </w:r>
      <w:r w:rsidRPr="003A6A27">
        <w:rPr>
          <w:rFonts w:ascii="Times New Roman" w:hAnsi="Times New Roman"/>
          <w:sz w:val="24"/>
          <w:szCs w:val="24"/>
          <w:lang w:val="es-ES"/>
        </w:rPr>
        <w:t>d</w:t>
      </w:r>
      <w:r w:rsidR="006D0E82" w:rsidRPr="003A6A27">
        <w:rPr>
          <w:rFonts w:ascii="Times New Roman" w:hAnsi="Times New Roman"/>
          <w:sz w:val="24"/>
          <w:szCs w:val="24"/>
          <w:lang w:val="es-ES"/>
        </w:rPr>
        <w:t>el futuro, esas predicciones pueden tener múltiples cumplimientos, como la promesa de Isaías en Isaías 7 de que la mujer virgen o soltera estaría encinta. Eso pareció tener un cumplimiento a corto plazo, con la prometida virgen</w:t>
      </w:r>
      <w:r w:rsidR="00263FCE" w:rsidRPr="003A6A27">
        <w:rPr>
          <w:rFonts w:ascii="Times New Roman" w:hAnsi="Times New Roman"/>
          <w:sz w:val="24"/>
          <w:szCs w:val="24"/>
          <w:lang w:val="es-ES"/>
        </w:rPr>
        <w:t xml:space="preserve"> de Isaías que eventualmente daría</w:t>
      </w:r>
      <w:r w:rsidR="006D0E82" w:rsidRPr="003A6A27">
        <w:rPr>
          <w:rFonts w:ascii="Times New Roman" w:hAnsi="Times New Roman"/>
          <w:sz w:val="24"/>
          <w:szCs w:val="24"/>
          <w:lang w:val="es-ES"/>
        </w:rPr>
        <w:t xml:space="preserve"> a luz (no como virgen, por supuesto), así como una satisfacción a largo plazo en María. Los profetas tienen una visión telescópica de la historia: todo parece estar muy cerca</w:t>
      </w:r>
      <w:r w:rsidR="0093309D" w:rsidRPr="003A6A27">
        <w:rPr>
          <w:rStyle w:val="Refdenotaalpie"/>
          <w:rFonts w:ascii="Times New Roman" w:hAnsi="Times New Roman"/>
          <w:sz w:val="24"/>
          <w:szCs w:val="24"/>
        </w:rPr>
        <w:footnoteReference w:id="2"/>
      </w:r>
      <w:r w:rsidR="00445163" w:rsidRPr="003A6A27">
        <w:rPr>
          <w:rFonts w:ascii="Times New Roman" w:hAnsi="Times New Roman"/>
          <w:sz w:val="24"/>
          <w:szCs w:val="24"/>
          <w:lang w:val="es-ES"/>
        </w:rPr>
        <w:t xml:space="preserve">.  </w:t>
      </w:r>
    </w:p>
    <w:p w:rsidR="00445163" w:rsidRPr="003A6A27" w:rsidRDefault="00445163" w:rsidP="003A6A27">
      <w:pPr>
        <w:spacing w:after="0" w:line="360" w:lineRule="auto"/>
        <w:rPr>
          <w:rFonts w:ascii="Times New Roman" w:hAnsi="Times New Roman"/>
          <w:sz w:val="24"/>
          <w:szCs w:val="24"/>
          <w:lang w:val="es-ES"/>
        </w:rPr>
      </w:pPr>
    </w:p>
    <w:p w:rsidR="00263FCE" w:rsidRPr="003A6A27" w:rsidRDefault="00263FCE"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Permíteme darte algunos consejos para interpretar la profecía del Antiguo Testamento, </w:t>
      </w:r>
      <w:r w:rsidRPr="003A6A27">
        <w:rPr>
          <w:rFonts w:ascii="Times New Roman" w:hAnsi="Times New Roman"/>
          <w:i/>
          <w:sz w:val="24"/>
          <w:szCs w:val="24"/>
          <w:lang w:val="es-ES"/>
        </w:rPr>
        <w:t>en tu folleto</w:t>
      </w:r>
      <w:r w:rsidRPr="003A6A27">
        <w:rPr>
          <w:rFonts w:ascii="Times New Roman" w:hAnsi="Times New Roman"/>
          <w:sz w:val="24"/>
          <w:szCs w:val="24"/>
          <w:lang w:val="es-ES"/>
        </w:rPr>
        <w:t>:</w:t>
      </w:r>
    </w:p>
    <w:p w:rsidR="00263FCE" w:rsidRPr="003A6A27" w:rsidRDefault="00530862" w:rsidP="003A6A27">
      <w:pPr>
        <w:pStyle w:val="Prrafodelista"/>
        <w:numPr>
          <w:ilvl w:val="0"/>
          <w:numId w:val="24"/>
        </w:numPr>
        <w:spacing w:after="0" w:line="360" w:lineRule="auto"/>
        <w:rPr>
          <w:rFonts w:ascii="Times New Roman" w:hAnsi="Times New Roman"/>
          <w:sz w:val="24"/>
          <w:szCs w:val="24"/>
          <w:lang w:val="es-ES"/>
        </w:rPr>
      </w:pPr>
      <w:r w:rsidRPr="003A6A27">
        <w:rPr>
          <w:rFonts w:ascii="Times New Roman" w:hAnsi="Times New Roman"/>
          <w:sz w:val="24"/>
          <w:szCs w:val="24"/>
          <w:lang w:val="es-ES"/>
        </w:rPr>
        <w:t>Discierne</w:t>
      </w:r>
      <w:r w:rsidR="00263FCE" w:rsidRPr="003A6A27">
        <w:rPr>
          <w:rFonts w:ascii="Times New Roman" w:hAnsi="Times New Roman"/>
          <w:sz w:val="24"/>
          <w:szCs w:val="24"/>
          <w:lang w:val="es-ES"/>
        </w:rPr>
        <w:t xml:space="preserve"> el contexto inmediato: la estructura y el curso del libro.</w:t>
      </w:r>
    </w:p>
    <w:p w:rsidR="00263FCE" w:rsidRPr="003A6A27" w:rsidRDefault="00530862" w:rsidP="003A6A27">
      <w:pPr>
        <w:pStyle w:val="Prrafodelista"/>
        <w:numPr>
          <w:ilvl w:val="0"/>
          <w:numId w:val="24"/>
        </w:numPr>
        <w:spacing w:after="0" w:line="360" w:lineRule="auto"/>
        <w:rPr>
          <w:rFonts w:ascii="Times New Roman" w:hAnsi="Times New Roman"/>
          <w:sz w:val="24"/>
          <w:szCs w:val="24"/>
          <w:lang w:val="es-ES"/>
        </w:rPr>
      </w:pPr>
      <w:r w:rsidRPr="003A6A27">
        <w:rPr>
          <w:rFonts w:ascii="Times New Roman" w:hAnsi="Times New Roman"/>
          <w:sz w:val="24"/>
          <w:szCs w:val="24"/>
          <w:lang w:val="es-ES"/>
        </w:rPr>
        <w:t>Discierne</w:t>
      </w:r>
      <w:r w:rsidR="00263FCE" w:rsidRPr="003A6A27">
        <w:rPr>
          <w:rFonts w:ascii="Times New Roman" w:hAnsi="Times New Roman"/>
          <w:sz w:val="24"/>
          <w:szCs w:val="24"/>
          <w:lang w:val="es-ES"/>
        </w:rPr>
        <w:t xml:space="preserve"> el tipo de oráculo empleado (juicio, salvación u otra cosa).</w:t>
      </w:r>
    </w:p>
    <w:p w:rsidR="00263FCE" w:rsidRPr="003A6A27" w:rsidRDefault="00263FCE" w:rsidP="003A6A27">
      <w:pPr>
        <w:pStyle w:val="Prrafodelista"/>
        <w:numPr>
          <w:ilvl w:val="0"/>
          <w:numId w:val="24"/>
        </w:numPr>
        <w:spacing w:after="0" w:line="360" w:lineRule="auto"/>
        <w:rPr>
          <w:rFonts w:ascii="Times New Roman" w:hAnsi="Times New Roman"/>
          <w:sz w:val="24"/>
          <w:szCs w:val="24"/>
          <w:lang w:val="es-ES"/>
        </w:rPr>
      </w:pPr>
      <w:r w:rsidRPr="003A6A27">
        <w:rPr>
          <w:rFonts w:ascii="Times New Roman" w:hAnsi="Times New Roman"/>
          <w:sz w:val="24"/>
          <w:szCs w:val="24"/>
          <w:lang w:val="es-ES"/>
        </w:rPr>
        <w:t>Estudia el equilibrio entre lo histórico (anunciar) y lo predictivo (predicción).</w:t>
      </w:r>
    </w:p>
    <w:p w:rsidR="00263FCE" w:rsidRPr="003A6A27" w:rsidRDefault="00263FCE" w:rsidP="003A6A27">
      <w:pPr>
        <w:pStyle w:val="Prrafodelista"/>
        <w:numPr>
          <w:ilvl w:val="0"/>
          <w:numId w:val="24"/>
        </w:numPr>
        <w:spacing w:after="0" w:line="360" w:lineRule="auto"/>
        <w:rPr>
          <w:rFonts w:ascii="Times New Roman" w:hAnsi="Times New Roman"/>
          <w:sz w:val="24"/>
          <w:szCs w:val="24"/>
          <w:lang w:val="es-ES"/>
        </w:rPr>
      </w:pPr>
      <w:r w:rsidRPr="003A6A27">
        <w:rPr>
          <w:rFonts w:ascii="Times New Roman" w:hAnsi="Times New Roman"/>
          <w:sz w:val="24"/>
          <w:szCs w:val="24"/>
          <w:lang w:val="es-ES"/>
        </w:rPr>
        <w:t>Determina qué tipo de lenguaje se está usando (¿Poético? ¿Argumentación? ¿Narrativa?)</w:t>
      </w:r>
    </w:p>
    <w:p w:rsidR="00263FCE" w:rsidRPr="003A6A27" w:rsidRDefault="00263FCE" w:rsidP="003A6A27">
      <w:pPr>
        <w:pStyle w:val="Prrafodelista"/>
        <w:numPr>
          <w:ilvl w:val="0"/>
          <w:numId w:val="24"/>
        </w:num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Coloca estos textos en su lugar general en la historia redentora. </w:t>
      </w:r>
      <w:r w:rsidR="008452B8" w:rsidRPr="003A6A27">
        <w:rPr>
          <w:rFonts w:ascii="Times New Roman" w:hAnsi="Times New Roman"/>
          <w:sz w:val="24"/>
          <w:szCs w:val="24"/>
          <w:lang w:val="es-ES"/>
        </w:rPr>
        <w:t xml:space="preserve">Cuidado con </w:t>
      </w:r>
      <w:r w:rsidRPr="003A6A27">
        <w:rPr>
          <w:rFonts w:ascii="Times New Roman" w:hAnsi="Times New Roman"/>
          <w:sz w:val="24"/>
          <w:szCs w:val="24"/>
          <w:lang w:val="es-ES"/>
        </w:rPr>
        <w:t>hacer asociacio</w:t>
      </w:r>
      <w:r w:rsidR="008452B8" w:rsidRPr="003A6A27">
        <w:rPr>
          <w:rFonts w:ascii="Times New Roman" w:hAnsi="Times New Roman"/>
          <w:sz w:val="24"/>
          <w:szCs w:val="24"/>
          <w:lang w:val="es-ES"/>
        </w:rPr>
        <w:t>nes incorrectas entre Israel y t</w:t>
      </w:r>
      <w:r w:rsidRPr="003A6A27">
        <w:rPr>
          <w:rFonts w:ascii="Times New Roman" w:hAnsi="Times New Roman"/>
          <w:sz w:val="24"/>
          <w:szCs w:val="24"/>
          <w:lang w:val="es-ES"/>
        </w:rPr>
        <w:t>u nación o</w:t>
      </w:r>
      <w:r w:rsidR="008452B8" w:rsidRPr="003A6A27">
        <w:rPr>
          <w:rFonts w:ascii="Times New Roman" w:hAnsi="Times New Roman"/>
          <w:sz w:val="24"/>
          <w:szCs w:val="24"/>
          <w:lang w:val="es-ES"/>
        </w:rPr>
        <w:t xml:space="preserve"> la </w:t>
      </w:r>
      <w:r w:rsidRPr="003A6A27">
        <w:rPr>
          <w:rFonts w:ascii="Times New Roman" w:hAnsi="Times New Roman"/>
          <w:sz w:val="24"/>
          <w:szCs w:val="24"/>
          <w:lang w:val="es-ES"/>
        </w:rPr>
        <w:t>iglesia.</w:t>
      </w:r>
    </w:p>
    <w:p w:rsidR="00263FCE" w:rsidRPr="003A6A27" w:rsidRDefault="00263FCE" w:rsidP="003A6A27">
      <w:pPr>
        <w:pStyle w:val="Prrafodelista"/>
        <w:numPr>
          <w:ilvl w:val="0"/>
          <w:numId w:val="24"/>
        </w:numPr>
        <w:spacing w:after="0" w:line="360" w:lineRule="auto"/>
        <w:rPr>
          <w:rFonts w:ascii="Times New Roman" w:hAnsi="Times New Roman"/>
          <w:sz w:val="24"/>
          <w:szCs w:val="24"/>
          <w:lang w:val="es-ES"/>
        </w:rPr>
      </w:pPr>
      <w:r w:rsidRPr="003A6A27">
        <w:rPr>
          <w:rFonts w:ascii="Times New Roman" w:hAnsi="Times New Roman"/>
          <w:sz w:val="24"/>
          <w:szCs w:val="24"/>
          <w:lang w:val="es-ES"/>
        </w:rPr>
        <w:t>Ten cuidado con ciertos te</w:t>
      </w:r>
      <w:r w:rsidR="005A0FEE" w:rsidRPr="003A6A27">
        <w:rPr>
          <w:rFonts w:ascii="Times New Roman" w:hAnsi="Times New Roman"/>
          <w:sz w:val="24"/>
          <w:szCs w:val="24"/>
          <w:lang w:val="es-ES"/>
        </w:rPr>
        <w:t xml:space="preserve">mas recurrentes y </w:t>
      </w:r>
      <w:r w:rsidR="005B1516" w:rsidRPr="003A6A27">
        <w:rPr>
          <w:rFonts w:ascii="Times New Roman" w:hAnsi="Times New Roman"/>
          <w:sz w:val="24"/>
          <w:szCs w:val="24"/>
          <w:lang w:val="es-ES"/>
        </w:rPr>
        <w:t>amplios</w:t>
      </w:r>
      <w:r w:rsidRPr="003A6A27">
        <w:rPr>
          <w:rFonts w:ascii="Times New Roman" w:hAnsi="Times New Roman"/>
          <w:sz w:val="24"/>
          <w:szCs w:val="24"/>
          <w:lang w:val="es-ES"/>
        </w:rPr>
        <w:t xml:space="preserve">, especialmente aquellos que </w:t>
      </w:r>
      <w:r w:rsidR="009E1FB1" w:rsidRPr="003A6A27">
        <w:rPr>
          <w:rFonts w:ascii="Times New Roman" w:hAnsi="Times New Roman"/>
          <w:sz w:val="24"/>
          <w:szCs w:val="24"/>
          <w:lang w:val="es-ES"/>
        </w:rPr>
        <w:t xml:space="preserve">vinculados </w:t>
      </w:r>
      <w:r w:rsidRPr="003A6A27">
        <w:rPr>
          <w:rFonts w:ascii="Times New Roman" w:hAnsi="Times New Roman"/>
          <w:sz w:val="24"/>
          <w:szCs w:val="24"/>
          <w:lang w:val="es-ES"/>
        </w:rPr>
        <w:t>con las relaciones entre los testamentos.</w:t>
      </w:r>
    </w:p>
    <w:p w:rsidR="00445163" w:rsidRPr="003A6A27" w:rsidRDefault="00263FCE" w:rsidP="003A6A27">
      <w:pPr>
        <w:pStyle w:val="Prrafodelista"/>
        <w:numPr>
          <w:ilvl w:val="0"/>
          <w:numId w:val="24"/>
        </w:numPr>
        <w:spacing w:after="0" w:line="360" w:lineRule="auto"/>
        <w:rPr>
          <w:rFonts w:ascii="Times New Roman" w:hAnsi="Times New Roman"/>
          <w:sz w:val="24"/>
          <w:szCs w:val="24"/>
          <w:lang w:val="es-ES"/>
        </w:rPr>
      </w:pPr>
      <w:r w:rsidRPr="003A6A27">
        <w:rPr>
          <w:rFonts w:ascii="Times New Roman" w:hAnsi="Times New Roman"/>
          <w:sz w:val="24"/>
          <w:szCs w:val="24"/>
          <w:lang w:val="es-ES"/>
        </w:rPr>
        <w:t>Considera cómo los autores del Nuevo Testamento emplean su pasaje, o al menos su libro.</w:t>
      </w:r>
    </w:p>
    <w:p w:rsidR="00445163" w:rsidRPr="003A6A27" w:rsidRDefault="00445163" w:rsidP="003A6A27">
      <w:pPr>
        <w:spacing w:after="0" w:line="360" w:lineRule="auto"/>
        <w:rPr>
          <w:rFonts w:ascii="Times New Roman" w:hAnsi="Times New Roman"/>
          <w:sz w:val="24"/>
          <w:szCs w:val="24"/>
          <w:lang w:val="es-ES"/>
        </w:rPr>
      </w:pPr>
    </w:p>
    <w:p w:rsidR="00CB7D3D" w:rsidRPr="003A6A27" w:rsidRDefault="00263FCE" w:rsidP="003A6A27">
      <w:pPr>
        <w:spacing w:after="0" w:line="360" w:lineRule="auto"/>
        <w:ind w:left="284"/>
        <w:rPr>
          <w:rFonts w:ascii="Times New Roman" w:hAnsi="Times New Roman"/>
          <w:b/>
          <w:i/>
          <w:sz w:val="24"/>
          <w:szCs w:val="24"/>
          <w:lang w:val="es-ES"/>
        </w:rPr>
      </w:pPr>
      <w:r w:rsidRPr="003A6A27">
        <w:rPr>
          <w:rFonts w:ascii="Times New Roman" w:hAnsi="Times New Roman"/>
          <w:b/>
          <w:i/>
          <w:sz w:val="24"/>
          <w:szCs w:val="24"/>
          <w:lang w:val="es-ES"/>
        </w:rPr>
        <w:t>¿Preguntas?</w:t>
      </w:r>
    </w:p>
    <w:p w:rsidR="00CB7D3D" w:rsidRPr="003A6A27" w:rsidRDefault="00CB7D3D" w:rsidP="003A6A27">
      <w:pPr>
        <w:spacing w:after="0" w:line="360" w:lineRule="auto"/>
        <w:rPr>
          <w:rFonts w:ascii="Times New Roman" w:hAnsi="Times New Roman"/>
          <w:sz w:val="24"/>
          <w:szCs w:val="24"/>
          <w:lang w:val="es-ES"/>
        </w:rPr>
      </w:pPr>
    </w:p>
    <w:p w:rsidR="00445163" w:rsidRPr="003A6A27" w:rsidRDefault="008452B8" w:rsidP="003A6A27">
      <w:pPr>
        <w:spacing w:after="0" w:line="360" w:lineRule="auto"/>
        <w:rPr>
          <w:rFonts w:ascii="Times New Roman" w:hAnsi="Times New Roman"/>
          <w:b/>
          <w:sz w:val="24"/>
          <w:szCs w:val="24"/>
          <w:lang w:val="es-ES"/>
        </w:rPr>
      </w:pPr>
      <w:r w:rsidRPr="003A6A27">
        <w:rPr>
          <w:rFonts w:ascii="Times New Roman" w:hAnsi="Times New Roman"/>
          <w:b/>
          <w:sz w:val="24"/>
          <w:szCs w:val="24"/>
          <w:lang w:val="es-ES"/>
        </w:rPr>
        <w:t>INTRODUCCIÓN A</w:t>
      </w:r>
      <w:r w:rsidR="00263FCE" w:rsidRPr="003A6A27">
        <w:rPr>
          <w:rFonts w:ascii="Times New Roman" w:hAnsi="Times New Roman"/>
          <w:b/>
          <w:sz w:val="24"/>
          <w:szCs w:val="24"/>
          <w:lang w:val="es-ES"/>
        </w:rPr>
        <w:t xml:space="preserve"> ISAÍAS</w:t>
      </w:r>
    </w:p>
    <w:p w:rsidR="00263FCE" w:rsidRPr="003A6A27" w:rsidRDefault="00263FCE"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Probemos un par de estos principios interpretativos al abrir el libro de Isaías.</w:t>
      </w:r>
    </w:p>
    <w:p w:rsidR="00263FCE" w:rsidRPr="003A6A27" w:rsidRDefault="00263FCE" w:rsidP="003A6A27">
      <w:pPr>
        <w:spacing w:after="0" w:line="360" w:lineRule="auto"/>
        <w:rPr>
          <w:rFonts w:ascii="Times New Roman" w:hAnsi="Times New Roman"/>
          <w:sz w:val="24"/>
          <w:szCs w:val="24"/>
          <w:lang w:val="es-ES"/>
        </w:rPr>
      </w:pPr>
    </w:p>
    <w:p w:rsidR="00263FCE" w:rsidRPr="003A6A27" w:rsidRDefault="00263FCE" w:rsidP="003A6A27">
      <w:pPr>
        <w:spacing w:after="0" w:line="360" w:lineRule="auto"/>
        <w:ind w:firstLine="284"/>
        <w:rPr>
          <w:rFonts w:ascii="Times New Roman" w:hAnsi="Times New Roman"/>
          <w:i/>
          <w:sz w:val="24"/>
          <w:szCs w:val="24"/>
          <w:lang w:val="es-ES"/>
        </w:rPr>
      </w:pPr>
      <w:r w:rsidRPr="003A6A27">
        <w:rPr>
          <w:rFonts w:ascii="Times New Roman" w:hAnsi="Times New Roman"/>
          <w:sz w:val="24"/>
          <w:szCs w:val="24"/>
          <w:lang w:val="es-ES"/>
        </w:rPr>
        <w:t xml:space="preserve">Pero antes de llegar allí, me gustaría </w:t>
      </w:r>
      <w:r w:rsidR="009E1FB1" w:rsidRPr="003A6A27">
        <w:rPr>
          <w:rFonts w:ascii="Times New Roman" w:hAnsi="Times New Roman"/>
          <w:sz w:val="24"/>
          <w:szCs w:val="24"/>
          <w:lang w:val="es-ES"/>
        </w:rPr>
        <w:t xml:space="preserve">saber qué </w:t>
      </w:r>
      <w:r w:rsidRPr="003A6A27">
        <w:rPr>
          <w:rFonts w:ascii="Times New Roman" w:hAnsi="Times New Roman"/>
          <w:sz w:val="24"/>
          <w:szCs w:val="24"/>
          <w:lang w:val="es-ES"/>
        </w:rPr>
        <w:t xml:space="preserve">amas acerca de Isaías. </w:t>
      </w:r>
      <w:r w:rsidRPr="003A6A27">
        <w:rPr>
          <w:rFonts w:ascii="Times New Roman" w:hAnsi="Times New Roman"/>
          <w:b/>
          <w:sz w:val="24"/>
          <w:szCs w:val="24"/>
          <w:lang w:val="es-ES"/>
        </w:rPr>
        <w:t>¿</w:t>
      </w:r>
      <w:r w:rsidRPr="003A6A27">
        <w:rPr>
          <w:rFonts w:ascii="Times New Roman" w:hAnsi="Times New Roman"/>
          <w:b/>
          <w:i/>
          <w:sz w:val="24"/>
          <w:szCs w:val="24"/>
          <w:lang w:val="es-ES"/>
        </w:rPr>
        <w:t>Cuáles son algunas de tus</w:t>
      </w:r>
      <w:r w:rsidRPr="003A6A27">
        <w:rPr>
          <w:rFonts w:ascii="Times New Roman" w:hAnsi="Times New Roman"/>
          <w:i/>
          <w:sz w:val="24"/>
          <w:szCs w:val="24"/>
          <w:lang w:val="es-ES"/>
        </w:rPr>
        <w:t xml:space="preserve"> </w:t>
      </w:r>
      <w:r w:rsidRPr="003A6A27">
        <w:rPr>
          <w:rFonts w:ascii="Times New Roman" w:hAnsi="Times New Roman"/>
          <w:b/>
          <w:i/>
          <w:sz w:val="24"/>
          <w:szCs w:val="24"/>
          <w:lang w:val="es-ES"/>
        </w:rPr>
        <w:t>secciones favoritas del libro?</w:t>
      </w:r>
    </w:p>
    <w:p w:rsidR="00263FCE" w:rsidRPr="003A6A27" w:rsidRDefault="00263FCE" w:rsidP="003A6A27">
      <w:pPr>
        <w:spacing w:after="0" w:line="360" w:lineRule="auto"/>
        <w:rPr>
          <w:rFonts w:ascii="Times New Roman" w:hAnsi="Times New Roman"/>
          <w:b/>
          <w:sz w:val="24"/>
          <w:szCs w:val="24"/>
          <w:lang w:val="es-ES"/>
        </w:rPr>
      </w:pPr>
    </w:p>
    <w:p w:rsidR="00A12249" w:rsidRPr="003A6A27" w:rsidRDefault="009E1FB1"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Muy bien</w:t>
      </w:r>
      <w:r w:rsidR="00263FCE" w:rsidRPr="003A6A27">
        <w:rPr>
          <w:rFonts w:ascii="Times New Roman" w:hAnsi="Times New Roman"/>
          <w:sz w:val="24"/>
          <w:szCs w:val="24"/>
          <w:lang w:val="es-ES"/>
        </w:rPr>
        <w:t>. De vuelta a nuestro estudio.</w:t>
      </w:r>
    </w:p>
    <w:p w:rsidR="00A12249" w:rsidRPr="003A6A27" w:rsidRDefault="00A12249" w:rsidP="003A6A27">
      <w:pPr>
        <w:spacing w:after="0" w:line="360" w:lineRule="auto"/>
        <w:rPr>
          <w:rFonts w:ascii="Times New Roman" w:hAnsi="Times New Roman"/>
          <w:sz w:val="24"/>
          <w:szCs w:val="24"/>
          <w:lang w:val="es-ES"/>
        </w:rPr>
      </w:pPr>
    </w:p>
    <w:p w:rsidR="00263FCE" w:rsidRPr="003A6A27" w:rsidRDefault="00263FCE"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Los primeros cuatro versículos de los capítulos 1 y 2 funcionan como dos presentaciones diferentes de Isaías, cada una representando un lado di</w:t>
      </w:r>
      <w:r w:rsidR="009B73A3" w:rsidRPr="003A6A27">
        <w:rPr>
          <w:rFonts w:ascii="Times New Roman" w:hAnsi="Times New Roman"/>
          <w:sz w:val="24"/>
          <w:szCs w:val="24"/>
          <w:lang w:val="es-ES"/>
        </w:rPr>
        <w:t>ferente del libro.</w:t>
      </w:r>
      <w:r w:rsidR="00DD2BFB" w:rsidRPr="003A6A27">
        <w:rPr>
          <w:rFonts w:ascii="Times New Roman" w:hAnsi="Times New Roman"/>
          <w:sz w:val="24"/>
          <w:szCs w:val="24"/>
          <w:lang w:val="es-ES"/>
        </w:rPr>
        <w:t xml:space="preserve"> Permít</w:t>
      </w:r>
      <w:r w:rsidR="004B0B00" w:rsidRPr="003A6A27">
        <w:rPr>
          <w:rFonts w:ascii="Times New Roman" w:hAnsi="Times New Roman"/>
          <w:sz w:val="24"/>
          <w:szCs w:val="24"/>
          <w:lang w:val="es-ES"/>
        </w:rPr>
        <w:t>em</w:t>
      </w:r>
      <w:r w:rsidR="00DD2BFB" w:rsidRPr="003A6A27">
        <w:rPr>
          <w:rFonts w:ascii="Times New Roman" w:hAnsi="Times New Roman"/>
          <w:sz w:val="24"/>
          <w:szCs w:val="24"/>
          <w:lang w:val="es-ES"/>
        </w:rPr>
        <w:t>e</w:t>
      </w:r>
      <w:r w:rsidR="009B73A3" w:rsidRPr="003A6A27">
        <w:rPr>
          <w:rFonts w:ascii="Times New Roman" w:hAnsi="Times New Roman"/>
          <w:sz w:val="24"/>
          <w:szCs w:val="24"/>
          <w:lang w:val="es-ES"/>
        </w:rPr>
        <w:t xml:space="preserve"> leer </w:t>
      </w:r>
      <w:r w:rsidRPr="003A6A27">
        <w:rPr>
          <w:rFonts w:ascii="Times New Roman" w:hAnsi="Times New Roman"/>
          <w:sz w:val="24"/>
          <w:szCs w:val="24"/>
          <w:lang w:val="es-ES"/>
        </w:rPr>
        <w:t>el capítulo</w:t>
      </w:r>
      <w:r w:rsidR="009B73A3" w:rsidRPr="003A6A27">
        <w:rPr>
          <w:rFonts w:ascii="Times New Roman" w:hAnsi="Times New Roman"/>
          <w:sz w:val="24"/>
          <w:szCs w:val="24"/>
          <w:lang w:val="es-ES"/>
        </w:rPr>
        <w:t xml:space="preserve"> 1:</w:t>
      </w:r>
    </w:p>
    <w:p w:rsidR="00445163" w:rsidRPr="003A6A27" w:rsidRDefault="00445163" w:rsidP="003A6A27">
      <w:pPr>
        <w:spacing w:after="0" w:line="360" w:lineRule="auto"/>
        <w:rPr>
          <w:rFonts w:ascii="Times New Roman" w:hAnsi="Times New Roman"/>
          <w:b/>
          <w:sz w:val="24"/>
          <w:szCs w:val="24"/>
          <w:lang w:val="es-ES"/>
        </w:rPr>
      </w:pPr>
    </w:p>
    <w:p w:rsidR="00445163" w:rsidRPr="003A6A27" w:rsidRDefault="009E1FB1" w:rsidP="003A6A27">
      <w:pPr>
        <w:pStyle w:val="chapter-1"/>
        <w:shd w:val="clear" w:color="auto" w:fill="FFFFFF"/>
        <w:spacing w:before="0" w:beforeAutospacing="0" w:after="0" w:afterAutospacing="0" w:line="360" w:lineRule="auto"/>
        <w:ind w:firstLine="284"/>
        <w:rPr>
          <w:color w:val="222222"/>
          <w:shd w:val="clear" w:color="auto" w:fill="FFFFFF"/>
          <w:lang w:val="es-ES"/>
        </w:rPr>
      </w:pPr>
      <w:r w:rsidRPr="003A6A27">
        <w:rPr>
          <w:lang w:val="es-ES" w:bidi="en-US"/>
        </w:rPr>
        <w:t>«</w:t>
      </w:r>
      <w:r w:rsidRPr="003A6A27">
        <w:rPr>
          <w:bCs/>
          <w:color w:val="000000"/>
          <w:vertAlign w:val="superscript"/>
          <w:lang w:val="es-ES" w:eastAsia="es-ES"/>
        </w:rPr>
        <w:t>1 </w:t>
      </w:r>
      <w:r w:rsidRPr="003A6A27">
        <w:rPr>
          <w:color w:val="000000"/>
          <w:lang w:val="es-ES" w:eastAsia="es-ES"/>
        </w:rPr>
        <w:t xml:space="preserve">Visión de Isaías hijo de Amoz, la cual vio acerca de Judá y Jerusalén en días de Uzías, Jotam, Acaz y Ezequías, reyes de Judá. </w:t>
      </w:r>
      <w:r w:rsidRPr="003A6A27">
        <w:rPr>
          <w:bCs/>
          <w:color w:val="000000"/>
          <w:vertAlign w:val="superscript"/>
          <w:lang w:val="es-ES" w:eastAsia="es-ES"/>
        </w:rPr>
        <w:t>2 </w:t>
      </w:r>
      <w:r w:rsidRPr="003A6A27">
        <w:rPr>
          <w:color w:val="000000"/>
          <w:lang w:val="es-ES" w:eastAsia="es-ES"/>
        </w:rPr>
        <w:t xml:space="preserve">Oíd, cielos, y escucha tú, tierra; porque habla Jehová: Crié hijos, y los engrandecí, y ellos se rebelaron contra mí. </w:t>
      </w:r>
      <w:r w:rsidRPr="003A6A27">
        <w:rPr>
          <w:bCs/>
          <w:color w:val="000000"/>
          <w:vertAlign w:val="superscript"/>
          <w:lang w:val="es-ES" w:eastAsia="es-ES"/>
        </w:rPr>
        <w:t>3 </w:t>
      </w:r>
      <w:r w:rsidRPr="003A6A27">
        <w:rPr>
          <w:color w:val="000000"/>
          <w:lang w:val="es-ES" w:eastAsia="es-ES"/>
        </w:rPr>
        <w:t xml:space="preserve">El buey conoce a su dueño, y el asno el pesebre de su señor; Israel no entiende, mi pueblo no tiene conocimiento. </w:t>
      </w:r>
      <w:r w:rsidRPr="003A6A27">
        <w:rPr>
          <w:bCs/>
          <w:color w:val="000000"/>
          <w:vertAlign w:val="superscript"/>
          <w:lang w:val="es-ES" w:eastAsia="es-ES"/>
        </w:rPr>
        <w:t>4 </w:t>
      </w:r>
      <w:r w:rsidRPr="003A6A27">
        <w:rPr>
          <w:color w:val="000000"/>
          <w:lang w:val="es-ES" w:eastAsia="es-ES"/>
        </w:rPr>
        <w:t>¡Oh gente pecadora, pueblo cargado de maldad, generación de malignos, hijos depravados! Dejaron a Jehová, provocaron a ira al Santo de Israel, se volvieron atrás</w:t>
      </w:r>
      <w:r w:rsidRPr="003A6A27">
        <w:rPr>
          <w:color w:val="222222"/>
          <w:shd w:val="clear" w:color="auto" w:fill="FFFFFF"/>
          <w:lang w:val="es-ES"/>
        </w:rPr>
        <w:t>».</w:t>
      </w:r>
    </w:p>
    <w:p w:rsidR="009E1FB1" w:rsidRPr="003A6A27" w:rsidRDefault="009E1FB1" w:rsidP="003A6A27">
      <w:pPr>
        <w:pStyle w:val="chapter-1"/>
        <w:shd w:val="clear" w:color="auto" w:fill="FFFFFF"/>
        <w:spacing w:before="0" w:beforeAutospacing="0" w:after="0" w:afterAutospacing="0" w:line="360" w:lineRule="auto"/>
        <w:rPr>
          <w:color w:val="222222"/>
          <w:shd w:val="clear" w:color="auto" w:fill="FFFFFF"/>
          <w:lang w:val="es-ES"/>
        </w:rPr>
      </w:pPr>
    </w:p>
    <w:p w:rsidR="009E1FB1" w:rsidRPr="003A6A27" w:rsidRDefault="009E1FB1" w:rsidP="003A6A27">
      <w:pPr>
        <w:pStyle w:val="chapter-1"/>
        <w:shd w:val="clear" w:color="auto" w:fill="FFFFFF"/>
        <w:spacing w:before="0" w:beforeAutospacing="0" w:after="0" w:afterAutospacing="0" w:line="360" w:lineRule="auto"/>
        <w:rPr>
          <w:color w:val="222222"/>
          <w:shd w:val="clear" w:color="auto" w:fill="FFFFFF"/>
          <w:lang w:val="es-ES"/>
        </w:rPr>
      </w:pPr>
      <w:r w:rsidRPr="003A6A27">
        <w:rPr>
          <w:color w:val="222222"/>
          <w:shd w:val="clear" w:color="auto" w:fill="FFFFFF"/>
          <w:lang w:val="es-ES"/>
        </w:rPr>
        <w:tab/>
        <w:t xml:space="preserve">En el versículo 2, tenemos el comienzo de un </w:t>
      </w:r>
      <w:r w:rsidR="00176396" w:rsidRPr="003A6A27">
        <w:rPr>
          <w:color w:val="222222"/>
          <w:shd w:val="clear" w:color="auto" w:fill="FFFFFF"/>
          <w:lang w:val="es-ES"/>
        </w:rPr>
        <w:t>oráculo que toda la tierra debe escuchar.</w:t>
      </w:r>
    </w:p>
    <w:p w:rsidR="00445163" w:rsidRPr="003A6A27" w:rsidRDefault="00445163" w:rsidP="003A6A27">
      <w:pPr>
        <w:spacing w:after="0" w:line="360" w:lineRule="auto"/>
        <w:rPr>
          <w:rFonts w:ascii="Times New Roman" w:hAnsi="Times New Roman"/>
          <w:sz w:val="24"/>
          <w:szCs w:val="24"/>
          <w:lang w:val="es-ES"/>
        </w:rPr>
      </w:pPr>
    </w:p>
    <w:p w:rsidR="00176396" w:rsidRPr="003A6A27" w:rsidRDefault="00176396" w:rsidP="003A6A27">
      <w:pPr>
        <w:spacing w:after="0" w:line="360" w:lineRule="auto"/>
        <w:ind w:firstLine="284"/>
        <w:rPr>
          <w:rFonts w:ascii="Times New Roman" w:hAnsi="Times New Roman"/>
          <w:sz w:val="24"/>
          <w:szCs w:val="24"/>
          <w:lang w:val="es-ES"/>
        </w:rPr>
      </w:pPr>
      <w:r w:rsidRPr="003A6A27">
        <w:rPr>
          <w:rFonts w:ascii="Times New Roman" w:hAnsi="Times New Roman"/>
          <w:i/>
          <w:sz w:val="24"/>
          <w:szCs w:val="24"/>
          <w:lang w:val="es-ES"/>
        </w:rPr>
        <w:t xml:space="preserve">¿Cuál es el contexto? </w:t>
      </w:r>
      <w:r w:rsidRPr="003A6A27">
        <w:rPr>
          <w:rFonts w:ascii="Times New Roman" w:hAnsi="Times New Roman"/>
          <w:sz w:val="24"/>
          <w:szCs w:val="24"/>
          <w:lang w:val="es-ES"/>
        </w:rPr>
        <w:t>El versículo 1 lo establece como una visión de Isaías respecto de Judá (el</w:t>
      </w:r>
      <w:r w:rsidR="00DD2BFB" w:rsidRPr="003A6A27">
        <w:rPr>
          <w:rFonts w:ascii="Times New Roman" w:hAnsi="Times New Roman"/>
          <w:sz w:val="24"/>
          <w:szCs w:val="24"/>
          <w:lang w:val="es-ES"/>
        </w:rPr>
        <w:t xml:space="preserve"> reino del sur) y Jerusalén (</w:t>
      </w:r>
      <w:r w:rsidRPr="003A6A27">
        <w:rPr>
          <w:rFonts w:ascii="Times New Roman" w:hAnsi="Times New Roman"/>
          <w:sz w:val="24"/>
          <w:szCs w:val="24"/>
          <w:lang w:val="es-ES"/>
        </w:rPr>
        <w:t>su capital), y las pa</w:t>
      </w:r>
      <w:r w:rsidR="00DD2BFB" w:rsidRPr="003A6A27">
        <w:rPr>
          <w:rFonts w:ascii="Times New Roman" w:hAnsi="Times New Roman"/>
          <w:sz w:val="24"/>
          <w:szCs w:val="24"/>
          <w:lang w:val="es-ES"/>
        </w:rPr>
        <w:t>labras de Isaías datan de la época de</w:t>
      </w:r>
      <w:r w:rsidRPr="003A6A27">
        <w:rPr>
          <w:rFonts w:ascii="Times New Roman" w:hAnsi="Times New Roman"/>
          <w:sz w:val="24"/>
          <w:szCs w:val="24"/>
          <w:lang w:val="es-ES"/>
        </w:rPr>
        <w:t xml:space="preserve"> los reinos de estos reyes.</w:t>
      </w:r>
    </w:p>
    <w:p w:rsidR="00445163" w:rsidRPr="003A6A27" w:rsidRDefault="00445163" w:rsidP="003A6A27">
      <w:pPr>
        <w:spacing w:after="0" w:line="360" w:lineRule="auto"/>
        <w:rPr>
          <w:rFonts w:ascii="Times New Roman" w:hAnsi="Times New Roman"/>
          <w:sz w:val="24"/>
          <w:szCs w:val="24"/>
          <w:lang w:val="es-ES"/>
        </w:rPr>
      </w:pPr>
    </w:p>
    <w:p w:rsidR="00445163" w:rsidRPr="003A6A27" w:rsidRDefault="00176396" w:rsidP="003A6A27">
      <w:pPr>
        <w:spacing w:after="0" w:line="360" w:lineRule="auto"/>
        <w:ind w:firstLine="284"/>
        <w:rPr>
          <w:rFonts w:ascii="Times New Roman" w:hAnsi="Times New Roman"/>
          <w:sz w:val="24"/>
          <w:szCs w:val="24"/>
          <w:lang w:val="es-ES"/>
        </w:rPr>
      </w:pPr>
      <w:r w:rsidRPr="003A6A27">
        <w:rPr>
          <w:rFonts w:ascii="Times New Roman" w:hAnsi="Times New Roman"/>
          <w:i/>
          <w:sz w:val="24"/>
          <w:szCs w:val="24"/>
          <w:lang w:val="es-ES"/>
        </w:rPr>
        <w:t>¿Qué clase de oráculo comienza en el versículo 2?</w:t>
      </w:r>
      <w:r w:rsidR="00DD2BFB" w:rsidRPr="003A6A27">
        <w:rPr>
          <w:rFonts w:ascii="Times New Roman" w:hAnsi="Times New Roman"/>
          <w:i/>
          <w:sz w:val="24"/>
          <w:szCs w:val="24"/>
          <w:lang w:val="es-ES"/>
        </w:rPr>
        <w:t xml:space="preserve"> </w:t>
      </w:r>
      <w:r w:rsidR="00DD2BFB" w:rsidRPr="003A6A27">
        <w:rPr>
          <w:rFonts w:ascii="Times New Roman" w:hAnsi="Times New Roman"/>
          <w:sz w:val="24"/>
          <w:szCs w:val="24"/>
          <w:lang w:val="es-ES"/>
        </w:rPr>
        <w:t>De</w:t>
      </w:r>
      <w:r w:rsidR="004161CE" w:rsidRPr="003A6A27">
        <w:rPr>
          <w:rFonts w:ascii="Times New Roman" w:hAnsi="Times New Roman"/>
          <w:sz w:val="24"/>
          <w:szCs w:val="24"/>
          <w:lang w:val="es-ES"/>
        </w:rPr>
        <w:t xml:space="preserve"> j</w:t>
      </w:r>
      <w:r w:rsidRPr="003A6A27">
        <w:rPr>
          <w:rFonts w:ascii="Times New Roman" w:hAnsi="Times New Roman"/>
          <w:sz w:val="24"/>
          <w:szCs w:val="24"/>
          <w:lang w:val="es-ES"/>
        </w:rPr>
        <w:t>uicio.</w:t>
      </w:r>
    </w:p>
    <w:p w:rsidR="00445163" w:rsidRPr="003A6A27" w:rsidRDefault="00445163" w:rsidP="003A6A27">
      <w:pPr>
        <w:spacing w:after="0" w:line="360" w:lineRule="auto"/>
        <w:rPr>
          <w:rFonts w:ascii="Times New Roman" w:hAnsi="Times New Roman"/>
          <w:i/>
          <w:sz w:val="24"/>
          <w:szCs w:val="24"/>
          <w:lang w:val="es-ES"/>
        </w:rPr>
      </w:pPr>
    </w:p>
    <w:p w:rsidR="00445163" w:rsidRPr="003A6A27" w:rsidRDefault="00176396" w:rsidP="003A6A27">
      <w:pPr>
        <w:spacing w:after="0" w:line="360" w:lineRule="auto"/>
        <w:ind w:firstLine="284"/>
        <w:rPr>
          <w:rFonts w:ascii="Times New Roman" w:hAnsi="Times New Roman"/>
          <w:sz w:val="24"/>
          <w:szCs w:val="24"/>
          <w:lang w:val="es-ES"/>
        </w:rPr>
      </w:pPr>
      <w:r w:rsidRPr="003A6A27">
        <w:rPr>
          <w:rFonts w:ascii="Times New Roman" w:hAnsi="Times New Roman"/>
          <w:i/>
          <w:sz w:val="24"/>
          <w:szCs w:val="24"/>
          <w:lang w:val="es-ES"/>
        </w:rPr>
        <w:t xml:space="preserve">¿Qué forma literaria se utiliza? </w:t>
      </w:r>
      <w:r w:rsidR="004161CE" w:rsidRPr="003A6A27">
        <w:rPr>
          <w:rFonts w:ascii="Times New Roman" w:hAnsi="Times New Roman"/>
          <w:sz w:val="24"/>
          <w:szCs w:val="24"/>
          <w:lang w:val="es-ES"/>
        </w:rPr>
        <w:t>La p</w:t>
      </w:r>
      <w:r w:rsidRPr="003A6A27">
        <w:rPr>
          <w:rFonts w:ascii="Times New Roman" w:hAnsi="Times New Roman"/>
          <w:sz w:val="24"/>
          <w:szCs w:val="24"/>
          <w:lang w:val="es-ES"/>
        </w:rPr>
        <w:t>oesía.</w:t>
      </w:r>
    </w:p>
    <w:p w:rsidR="00445163" w:rsidRPr="003A6A27" w:rsidRDefault="00445163" w:rsidP="003A6A27">
      <w:pPr>
        <w:spacing w:after="0" w:line="360" w:lineRule="auto"/>
        <w:rPr>
          <w:rFonts w:ascii="Times New Roman" w:hAnsi="Times New Roman"/>
          <w:i/>
          <w:sz w:val="24"/>
          <w:szCs w:val="24"/>
          <w:lang w:val="es-ES"/>
        </w:rPr>
      </w:pPr>
    </w:p>
    <w:p w:rsidR="00176396" w:rsidRPr="003A6A27" w:rsidRDefault="00176396" w:rsidP="003A6A27">
      <w:pPr>
        <w:spacing w:after="0" w:line="360" w:lineRule="auto"/>
        <w:ind w:firstLine="284"/>
        <w:rPr>
          <w:rFonts w:ascii="Times New Roman" w:hAnsi="Times New Roman"/>
          <w:sz w:val="24"/>
          <w:szCs w:val="24"/>
          <w:lang w:val="es-ES"/>
        </w:rPr>
      </w:pPr>
      <w:r w:rsidRPr="003A6A27">
        <w:rPr>
          <w:rFonts w:ascii="Times New Roman" w:hAnsi="Times New Roman"/>
          <w:i/>
          <w:sz w:val="24"/>
          <w:szCs w:val="24"/>
          <w:lang w:val="es-ES"/>
        </w:rPr>
        <w:t xml:space="preserve">¿Está mirando Isaías hacia atrás o hacia adelante? </w:t>
      </w:r>
      <w:r w:rsidRPr="003A6A27">
        <w:rPr>
          <w:rFonts w:ascii="Times New Roman" w:hAnsi="Times New Roman"/>
          <w:sz w:val="24"/>
          <w:szCs w:val="24"/>
          <w:lang w:val="es-ES"/>
        </w:rPr>
        <w:t>Hacia atrás</w:t>
      </w:r>
      <w:r w:rsidRPr="003A6A27">
        <w:rPr>
          <w:rFonts w:ascii="Times New Roman" w:hAnsi="Times New Roman"/>
          <w:i/>
          <w:sz w:val="24"/>
          <w:szCs w:val="24"/>
          <w:lang w:val="es-ES"/>
        </w:rPr>
        <w:t xml:space="preserve">. </w:t>
      </w:r>
      <w:r w:rsidRPr="003A6A27">
        <w:rPr>
          <w:rFonts w:ascii="Times New Roman" w:hAnsi="Times New Roman"/>
          <w:sz w:val="24"/>
          <w:szCs w:val="24"/>
          <w:lang w:val="es-ES"/>
        </w:rPr>
        <w:t>Recordando al Pentateuco, se refiere al Señor criando a los hijos del pueblo de Israel, pero dice que lo han abandonado. Como en la consejería matrimonial, el dolor de Dios es profundo.</w:t>
      </w:r>
    </w:p>
    <w:p w:rsidR="00176396" w:rsidRPr="003A6A27" w:rsidRDefault="00176396" w:rsidP="003A6A27">
      <w:pPr>
        <w:spacing w:after="0" w:line="360" w:lineRule="auto"/>
        <w:rPr>
          <w:rFonts w:ascii="Times New Roman" w:hAnsi="Times New Roman"/>
          <w:sz w:val="24"/>
          <w:szCs w:val="24"/>
          <w:lang w:val="es-ES"/>
        </w:rPr>
      </w:pPr>
    </w:p>
    <w:p w:rsidR="00176396" w:rsidRPr="003A6A27" w:rsidRDefault="00176396"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Me pregunto si alguna vez has visto tu propio rechazo y rebelión contra Dios como algo que le causaría dolor a Dios, que Dios diría de ti:</w:t>
      </w:r>
      <w:r w:rsidR="004161CE" w:rsidRPr="003A6A27">
        <w:rPr>
          <w:rFonts w:ascii="Times New Roman" w:hAnsi="Times New Roman"/>
          <w:sz w:val="24"/>
          <w:szCs w:val="24"/>
          <w:lang w:val="es-ES"/>
        </w:rPr>
        <w:t xml:space="preserve"> </w:t>
      </w:r>
      <w:r w:rsidRPr="003A6A27">
        <w:rPr>
          <w:rFonts w:ascii="Times New Roman" w:hAnsi="Times New Roman"/>
          <w:color w:val="222222"/>
          <w:sz w:val="24"/>
          <w:szCs w:val="24"/>
          <w:shd w:val="clear" w:color="auto" w:fill="FFFFFF"/>
          <w:lang w:val="es-ES"/>
        </w:rPr>
        <w:t>«</w:t>
      </w:r>
      <w:r w:rsidRPr="003A6A27">
        <w:rPr>
          <w:rFonts w:ascii="Times New Roman" w:hAnsi="Times New Roman"/>
          <w:sz w:val="24"/>
          <w:szCs w:val="24"/>
          <w:lang w:val="es-ES"/>
        </w:rPr>
        <w:t>¡Él me ha abandonado! Ella me ha dado la espalda</w:t>
      </w:r>
      <w:r w:rsidRPr="003A6A27">
        <w:rPr>
          <w:rFonts w:ascii="Times New Roman" w:hAnsi="Times New Roman"/>
          <w:color w:val="222222"/>
          <w:sz w:val="24"/>
          <w:szCs w:val="24"/>
          <w:shd w:val="clear" w:color="auto" w:fill="FFFFFF"/>
          <w:lang w:val="es-ES"/>
        </w:rPr>
        <w:t>»</w:t>
      </w:r>
      <w:r w:rsidRPr="003A6A27">
        <w:rPr>
          <w:rFonts w:ascii="Times New Roman" w:hAnsi="Times New Roman"/>
          <w:sz w:val="24"/>
          <w:szCs w:val="24"/>
          <w:lang w:val="es-ES"/>
        </w:rPr>
        <w:t>. Vale la pena meditar sobre el profu</w:t>
      </w:r>
      <w:r w:rsidR="00DD2BFB" w:rsidRPr="003A6A27">
        <w:rPr>
          <w:rFonts w:ascii="Times New Roman" w:hAnsi="Times New Roman"/>
          <w:sz w:val="24"/>
          <w:szCs w:val="24"/>
          <w:lang w:val="es-ES"/>
        </w:rPr>
        <w:t>ndo dolor que tu pecado causa a</w:t>
      </w:r>
      <w:r w:rsidRPr="003A6A27">
        <w:rPr>
          <w:rFonts w:ascii="Times New Roman" w:hAnsi="Times New Roman"/>
          <w:sz w:val="24"/>
          <w:szCs w:val="24"/>
          <w:lang w:val="es-ES"/>
        </w:rPr>
        <w:t xml:space="preserve"> Dios.</w:t>
      </w:r>
    </w:p>
    <w:p w:rsidR="00176396" w:rsidRPr="003A6A27" w:rsidRDefault="00176396" w:rsidP="003A6A27">
      <w:pPr>
        <w:spacing w:after="0" w:line="360" w:lineRule="auto"/>
        <w:rPr>
          <w:rFonts w:ascii="Times New Roman" w:hAnsi="Times New Roman"/>
          <w:sz w:val="24"/>
          <w:szCs w:val="24"/>
          <w:lang w:val="es-ES"/>
        </w:rPr>
      </w:pPr>
    </w:p>
    <w:p w:rsidR="00445163" w:rsidRPr="003A6A27" w:rsidRDefault="00176396"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Curiosamente, el capítulo 2 se siente como una introducción diferente:</w:t>
      </w:r>
    </w:p>
    <w:p w:rsidR="004161CE" w:rsidRPr="003A6A27" w:rsidRDefault="004161CE" w:rsidP="003A6A27">
      <w:pPr>
        <w:spacing w:after="0" w:line="360" w:lineRule="auto"/>
        <w:ind w:firstLine="284"/>
        <w:rPr>
          <w:rFonts w:ascii="Times New Roman" w:hAnsi="Times New Roman"/>
          <w:sz w:val="24"/>
          <w:szCs w:val="24"/>
          <w:lang w:val="es-ES"/>
        </w:rPr>
      </w:pPr>
    </w:p>
    <w:p w:rsidR="00445163" w:rsidRPr="003A6A27" w:rsidRDefault="004161CE" w:rsidP="003A6A27">
      <w:pPr>
        <w:pStyle w:val="chapter-1"/>
        <w:shd w:val="clear" w:color="auto" w:fill="FFFFFF"/>
        <w:spacing w:before="0" w:beforeAutospacing="0" w:after="0" w:afterAutospacing="0" w:line="360" w:lineRule="auto"/>
        <w:ind w:firstLine="284"/>
        <w:rPr>
          <w:color w:val="222222"/>
          <w:shd w:val="clear" w:color="auto" w:fill="FFFFFF"/>
          <w:lang w:val="es-ES"/>
        </w:rPr>
      </w:pPr>
      <w:r w:rsidRPr="003A6A27">
        <w:rPr>
          <w:color w:val="222222"/>
          <w:shd w:val="clear" w:color="auto" w:fill="FFFFFF"/>
          <w:lang w:val="es-ES"/>
        </w:rPr>
        <w:lastRenderedPageBreak/>
        <w:t>«</w:t>
      </w:r>
      <w:r w:rsidRPr="003A6A27">
        <w:rPr>
          <w:bCs/>
          <w:color w:val="000000"/>
          <w:vertAlign w:val="superscript"/>
          <w:lang w:val="es-ES" w:eastAsia="es-ES"/>
        </w:rPr>
        <w:t xml:space="preserve">1 </w:t>
      </w:r>
      <w:r w:rsidRPr="003A6A27">
        <w:rPr>
          <w:color w:val="000000"/>
          <w:lang w:val="es-ES" w:eastAsia="es-ES"/>
        </w:rPr>
        <w:t xml:space="preserve">Lo que vio Isaías hijo de Amoz acerca de Judá y de Jerusalén. </w:t>
      </w:r>
      <w:r w:rsidRPr="003A6A27">
        <w:rPr>
          <w:bCs/>
          <w:color w:val="000000"/>
          <w:vertAlign w:val="superscript"/>
          <w:lang w:val="es-ES" w:eastAsia="es-ES"/>
        </w:rPr>
        <w:t>2 </w:t>
      </w:r>
      <w:r w:rsidRPr="003A6A27">
        <w:rPr>
          <w:color w:val="000000"/>
          <w:lang w:val="es-ES" w:eastAsia="es-ES"/>
        </w:rPr>
        <w:t xml:space="preserve">Acontecerá en lo postrero de los tiempos, que será confirmado el monte de la casa de Jehová como cabeza de los montes, y será exaltado sobre los collados, y correrán a él todas las naciones. </w:t>
      </w:r>
      <w:r w:rsidRPr="003A6A27">
        <w:rPr>
          <w:bCs/>
          <w:color w:val="000000"/>
          <w:vertAlign w:val="superscript"/>
          <w:lang w:val="es-ES" w:eastAsia="es-ES"/>
        </w:rPr>
        <w:t>3 </w:t>
      </w:r>
      <w:r w:rsidRPr="003A6A27">
        <w:rPr>
          <w:color w:val="000000"/>
          <w:lang w:val="es-ES" w:eastAsia="es-ES"/>
        </w:rPr>
        <w:t xml:space="preserve">Y vendrán muchos pueblos, y dirán: Venid, y subamos al monte de Jehová, a la casa del Dios de Jacob; y nos enseñará sus caminos, y caminaremos por sus sendas. Porque de Sion saldrá la ley, y de Jerusalén la palabra de Jehová. </w:t>
      </w:r>
      <w:r w:rsidRPr="003A6A27">
        <w:rPr>
          <w:bCs/>
          <w:color w:val="000000"/>
          <w:vertAlign w:val="superscript"/>
          <w:lang w:val="es-ES" w:eastAsia="es-ES"/>
        </w:rPr>
        <w:t>4 </w:t>
      </w:r>
      <w:r w:rsidRPr="003A6A27">
        <w:rPr>
          <w:color w:val="000000"/>
          <w:lang w:val="es-ES" w:eastAsia="es-ES"/>
        </w:rPr>
        <w:t>Y juzgará entre las naciones, y reprenderá a muchos pueblos; y volverán sus espadas en rejas de arado, y sus lanzas en hoces; no alzará espada nación contra nación, ni se adiestrarán más para la guerra</w:t>
      </w:r>
      <w:r w:rsidRPr="003A6A27">
        <w:rPr>
          <w:color w:val="222222"/>
          <w:shd w:val="clear" w:color="auto" w:fill="FFFFFF"/>
          <w:lang w:val="es-ES"/>
        </w:rPr>
        <w:t>».</w:t>
      </w:r>
    </w:p>
    <w:p w:rsidR="004161CE" w:rsidRPr="003A6A27" w:rsidRDefault="004161CE" w:rsidP="003A6A27">
      <w:pPr>
        <w:pStyle w:val="chapter-1"/>
        <w:shd w:val="clear" w:color="auto" w:fill="FFFFFF"/>
        <w:spacing w:before="0" w:beforeAutospacing="0" w:after="0" w:afterAutospacing="0" w:line="360" w:lineRule="auto"/>
        <w:ind w:firstLine="284"/>
        <w:rPr>
          <w:color w:val="000000"/>
          <w:lang w:val="es-ES" w:eastAsia="es-ES"/>
        </w:rPr>
      </w:pPr>
    </w:p>
    <w:p w:rsidR="00445163" w:rsidRPr="003A6A27" w:rsidRDefault="004161CE"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Y permíteme hacer las mismas preguntas</w:t>
      </w:r>
      <w:r w:rsidR="00445163" w:rsidRPr="003A6A27">
        <w:rPr>
          <w:rFonts w:ascii="Times New Roman" w:hAnsi="Times New Roman"/>
          <w:sz w:val="24"/>
          <w:szCs w:val="24"/>
          <w:lang w:val="es-ES"/>
        </w:rPr>
        <w:t>:</w:t>
      </w:r>
    </w:p>
    <w:p w:rsidR="00445163" w:rsidRPr="003A6A27" w:rsidRDefault="00445163" w:rsidP="003A6A27">
      <w:pPr>
        <w:spacing w:after="0" w:line="360" w:lineRule="auto"/>
        <w:rPr>
          <w:rFonts w:ascii="Times New Roman" w:hAnsi="Times New Roman"/>
          <w:i/>
          <w:sz w:val="24"/>
          <w:szCs w:val="24"/>
          <w:lang w:val="es-ES"/>
        </w:rPr>
      </w:pPr>
    </w:p>
    <w:p w:rsidR="00445163" w:rsidRPr="003A6A27" w:rsidRDefault="004161CE" w:rsidP="003A6A27">
      <w:pPr>
        <w:spacing w:after="0" w:line="360" w:lineRule="auto"/>
        <w:ind w:firstLine="284"/>
        <w:rPr>
          <w:rFonts w:ascii="Times New Roman" w:hAnsi="Times New Roman"/>
          <w:sz w:val="24"/>
          <w:szCs w:val="24"/>
          <w:lang w:val="es-ES"/>
        </w:rPr>
      </w:pPr>
      <w:r w:rsidRPr="003A6A27">
        <w:rPr>
          <w:rFonts w:ascii="Times New Roman" w:hAnsi="Times New Roman"/>
          <w:i/>
          <w:sz w:val="24"/>
          <w:szCs w:val="24"/>
          <w:lang w:val="es-ES"/>
        </w:rPr>
        <w:t xml:space="preserve">¿Cuál es el contexto? </w:t>
      </w:r>
      <w:r w:rsidRPr="003A6A27">
        <w:rPr>
          <w:rFonts w:ascii="Times New Roman" w:hAnsi="Times New Roman"/>
          <w:sz w:val="24"/>
          <w:szCs w:val="24"/>
          <w:lang w:val="es-ES"/>
        </w:rPr>
        <w:t>Una visión acerca de Judá y Jerusalén.</w:t>
      </w:r>
    </w:p>
    <w:p w:rsidR="004161CE" w:rsidRPr="003A6A27" w:rsidRDefault="004161CE" w:rsidP="003A6A27">
      <w:pPr>
        <w:spacing w:after="0" w:line="360" w:lineRule="auto"/>
        <w:rPr>
          <w:rFonts w:ascii="Times New Roman" w:hAnsi="Times New Roman"/>
          <w:sz w:val="24"/>
          <w:szCs w:val="24"/>
          <w:lang w:val="es-ES"/>
        </w:rPr>
      </w:pPr>
    </w:p>
    <w:p w:rsidR="00445163" w:rsidRPr="003A6A27" w:rsidRDefault="004161CE" w:rsidP="003A6A27">
      <w:pPr>
        <w:spacing w:after="0" w:line="360" w:lineRule="auto"/>
        <w:ind w:firstLine="284"/>
        <w:rPr>
          <w:rFonts w:ascii="Times New Roman" w:hAnsi="Times New Roman"/>
          <w:sz w:val="24"/>
          <w:szCs w:val="24"/>
          <w:lang w:val="es-ES"/>
        </w:rPr>
      </w:pPr>
      <w:r w:rsidRPr="003A6A27">
        <w:rPr>
          <w:rFonts w:ascii="Times New Roman" w:hAnsi="Times New Roman"/>
          <w:i/>
          <w:sz w:val="24"/>
          <w:szCs w:val="24"/>
          <w:lang w:val="es-ES"/>
        </w:rPr>
        <w:t xml:space="preserve">¿Qué clase de oráculo comienza en el versículo 2? </w:t>
      </w:r>
      <w:r w:rsidR="00DD2BFB" w:rsidRPr="003A6A27">
        <w:rPr>
          <w:rFonts w:ascii="Times New Roman" w:hAnsi="Times New Roman"/>
          <w:sz w:val="24"/>
          <w:szCs w:val="24"/>
          <w:lang w:val="es-ES"/>
        </w:rPr>
        <w:t>De salvación</w:t>
      </w:r>
      <w:r w:rsidRPr="003A6A27">
        <w:rPr>
          <w:rFonts w:ascii="Times New Roman" w:hAnsi="Times New Roman"/>
          <w:sz w:val="24"/>
          <w:szCs w:val="24"/>
          <w:lang w:val="es-ES"/>
        </w:rPr>
        <w:t xml:space="preserve"> </w:t>
      </w:r>
      <w:r w:rsidR="00DD2BFB" w:rsidRPr="003A6A27">
        <w:rPr>
          <w:rFonts w:ascii="Times New Roman" w:hAnsi="Times New Roman"/>
          <w:sz w:val="24"/>
          <w:szCs w:val="24"/>
          <w:lang w:val="es-ES"/>
        </w:rPr>
        <w:t>(</w:t>
      </w:r>
      <w:r w:rsidRPr="003A6A27">
        <w:rPr>
          <w:rFonts w:ascii="Times New Roman" w:hAnsi="Times New Roman"/>
          <w:sz w:val="24"/>
          <w:szCs w:val="24"/>
          <w:lang w:val="es-ES"/>
        </w:rPr>
        <w:t>la promesa</w:t>
      </w:r>
      <w:r w:rsidR="00DD2BFB" w:rsidRPr="003A6A27">
        <w:rPr>
          <w:rFonts w:ascii="Times New Roman" w:hAnsi="Times New Roman"/>
          <w:sz w:val="24"/>
          <w:szCs w:val="24"/>
          <w:lang w:val="es-ES"/>
        </w:rPr>
        <w:t>)</w:t>
      </w:r>
      <w:r w:rsidRPr="003A6A27">
        <w:rPr>
          <w:rFonts w:ascii="Times New Roman" w:hAnsi="Times New Roman"/>
          <w:sz w:val="24"/>
          <w:szCs w:val="24"/>
          <w:lang w:val="es-ES"/>
        </w:rPr>
        <w:t>.</w:t>
      </w:r>
    </w:p>
    <w:p w:rsidR="00445163" w:rsidRPr="003A6A27" w:rsidRDefault="00445163" w:rsidP="003A6A27">
      <w:pPr>
        <w:spacing w:after="0" w:line="360" w:lineRule="auto"/>
        <w:rPr>
          <w:rFonts w:ascii="Times New Roman" w:hAnsi="Times New Roman"/>
          <w:i/>
          <w:sz w:val="24"/>
          <w:szCs w:val="24"/>
          <w:lang w:val="es-ES"/>
        </w:rPr>
      </w:pPr>
    </w:p>
    <w:p w:rsidR="004161CE" w:rsidRPr="003A6A27" w:rsidRDefault="004161CE" w:rsidP="003A6A27">
      <w:pPr>
        <w:spacing w:after="0" w:line="360" w:lineRule="auto"/>
        <w:ind w:firstLine="284"/>
        <w:rPr>
          <w:rFonts w:ascii="Times New Roman" w:hAnsi="Times New Roman"/>
          <w:sz w:val="24"/>
          <w:szCs w:val="24"/>
          <w:lang w:val="es-ES"/>
        </w:rPr>
      </w:pPr>
      <w:r w:rsidRPr="003A6A27">
        <w:rPr>
          <w:rFonts w:ascii="Times New Roman" w:hAnsi="Times New Roman"/>
          <w:i/>
          <w:sz w:val="24"/>
          <w:szCs w:val="24"/>
          <w:lang w:val="es-ES"/>
        </w:rPr>
        <w:t xml:space="preserve">¿Qué forma literaria se utiliza? </w:t>
      </w:r>
      <w:r w:rsidRPr="003A6A27">
        <w:rPr>
          <w:rFonts w:ascii="Times New Roman" w:hAnsi="Times New Roman"/>
          <w:sz w:val="24"/>
          <w:szCs w:val="24"/>
          <w:lang w:val="es-ES"/>
        </w:rPr>
        <w:t>La poesía.</w:t>
      </w:r>
    </w:p>
    <w:p w:rsidR="00445163" w:rsidRPr="003A6A27" w:rsidRDefault="00445163" w:rsidP="003A6A27">
      <w:pPr>
        <w:spacing w:after="0" w:line="360" w:lineRule="auto"/>
        <w:rPr>
          <w:rFonts w:ascii="Times New Roman" w:hAnsi="Times New Roman"/>
          <w:i/>
          <w:sz w:val="24"/>
          <w:szCs w:val="24"/>
          <w:lang w:val="es-ES"/>
        </w:rPr>
      </w:pPr>
    </w:p>
    <w:p w:rsidR="004161CE" w:rsidRPr="003A6A27" w:rsidRDefault="004161CE" w:rsidP="003A6A27">
      <w:pPr>
        <w:spacing w:after="0" w:line="360" w:lineRule="auto"/>
        <w:ind w:firstLine="284"/>
        <w:rPr>
          <w:rFonts w:ascii="Times New Roman" w:hAnsi="Times New Roman"/>
          <w:sz w:val="24"/>
          <w:szCs w:val="24"/>
          <w:lang w:val="es-ES"/>
        </w:rPr>
      </w:pPr>
      <w:r w:rsidRPr="003A6A27">
        <w:rPr>
          <w:rFonts w:ascii="Times New Roman" w:hAnsi="Times New Roman"/>
          <w:i/>
          <w:sz w:val="24"/>
          <w:szCs w:val="24"/>
          <w:lang w:val="es-ES"/>
        </w:rPr>
        <w:t>¿Está mirando Isaías hacia atrás o hacia adelante</w:t>
      </w:r>
      <w:r w:rsidR="00445163" w:rsidRPr="003A6A27">
        <w:rPr>
          <w:rFonts w:ascii="Times New Roman" w:hAnsi="Times New Roman"/>
          <w:i/>
          <w:sz w:val="24"/>
          <w:szCs w:val="24"/>
          <w:lang w:val="es-ES"/>
        </w:rPr>
        <w:t xml:space="preserve">? </w:t>
      </w:r>
      <w:r w:rsidRPr="003A6A27">
        <w:rPr>
          <w:rFonts w:ascii="Times New Roman" w:hAnsi="Times New Roman"/>
          <w:sz w:val="24"/>
          <w:szCs w:val="24"/>
          <w:lang w:val="es-ES"/>
        </w:rPr>
        <w:t>Hacia delante</w:t>
      </w:r>
      <w:r w:rsidR="00445163" w:rsidRPr="003A6A27">
        <w:rPr>
          <w:rFonts w:ascii="Times New Roman" w:hAnsi="Times New Roman"/>
          <w:sz w:val="24"/>
          <w:szCs w:val="24"/>
          <w:lang w:val="es-ES"/>
        </w:rPr>
        <w:t xml:space="preserve">, </w:t>
      </w:r>
      <w:r w:rsidRPr="003A6A27">
        <w:rPr>
          <w:rFonts w:ascii="Times New Roman" w:hAnsi="Times New Roman"/>
          <w:sz w:val="24"/>
          <w:szCs w:val="24"/>
          <w:lang w:val="es-ES"/>
        </w:rPr>
        <w:t>hacia un tiempo de esperanza. Y observa la diferencia. La Jerusalén que se menciona en el capítulo 1 se sentía valiente e histórica. La Jerusalén que se menciona aquí casi parece de otro mundo: «volverán sus espadas en rejas de arado</w:t>
      </w:r>
      <w:r w:rsidR="00CA6E75" w:rsidRPr="003A6A27">
        <w:rPr>
          <w:rFonts w:ascii="Times New Roman" w:hAnsi="Times New Roman"/>
          <w:sz w:val="24"/>
          <w:szCs w:val="24"/>
          <w:lang w:val="es-ES"/>
        </w:rPr>
        <w:t>, y sus lanzas en hoces</w:t>
      </w:r>
      <w:r w:rsidRPr="003A6A27">
        <w:rPr>
          <w:rFonts w:ascii="Times New Roman" w:hAnsi="Times New Roman"/>
          <w:sz w:val="24"/>
          <w:szCs w:val="24"/>
          <w:lang w:val="es-ES"/>
        </w:rPr>
        <w:t>».</w:t>
      </w:r>
      <w:r w:rsidR="00CA6E75" w:rsidRPr="003A6A27">
        <w:rPr>
          <w:rFonts w:ascii="Times New Roman" w:hAnsi="Times New Roman"/>
          <w:sz w:val="24"/>
          <w:szCs w:val="24"/>
          <w:lang w:val="es-ES"/>
        </w:rPr>
        <w:t xml:space="preserve"> El término bíblico para esto </w:t>
      </w:r>
      <w:r w:rsidR="00DD2BFB" w:rsidRPr="003A6A27">
        <w:rPr>
          <w:rFonts w:ascii="Times New Roman" w:hAnsi="Times New Roman"/>
          <w:sz w:val="24"/>
          <w:szCs w:val="24"/>
          <w:lang w:val="es-ES"/>
        </w:rPr>
        <w:t xml:space="preserve">es «escatológico». </w:t>
      </w:r>
      <w:r w:rsidR="00CA6E75" w:rsidRPr="003A6A27">
        <w:rPr>
          <w:rFonts w:ascii="Times New Roman" w:hAnsi="Times New Roman"/>
          <w:sz w:val="24"/>
          <w:szCs w:val="24"/>
          <w:lang w:val="es-ES"/>
        </w:rPr>
        <w:t>«</w:t>
      </w:r>
      <w:r w:rsidRPr="003A6A27">
        <w:rPr>
          <w:rFonts w:ascii="Times New Roman" w:hAnsi="Times New Roman"/>
          <w:sz w:val="24"/>
          <w:szCs w:val="24"/>
          <w:lang w:val="es-ES"/>
        </w:rPr>
        <w:t>Pert</w:t>
      </w:r>
      <w:r w:rsidR="00CA6E75" w:rsidRPr="003A6A27">
        <w:rPr>
          <w:rFonts w:ascii="Times New Roman" w:hAnsi="Times New Roman"/>
          <w:sz w:val="24"/>
          <w:szCs w:val="24"/>
          <w:lang w:val="es-ES"/>
        </w:rPr>
        <w:t>eneciente al fin de los tiempos»</w:t>
      </w:r>
      <w:r w:rsidRPr="003A6A27">
        <w:rPr>
          <w:rFonts w:ascii="Times New Roman" w:hAnsi="Times New Roman"/>
          <w:sz w:val="24"/>
          <w:szCs w:val="24"/>
          <w:lang w:val="es-ES"/>
        </w:rPr>
        <w:t>: cuando D</w:t>
      </w:r>
      <w:r w:rsidR="00CA6E75" w:rsidRPr="003A6A27">
        <w:rPr>
          <w:rFonts w:ascii="Times New Roman" w:hAnsi="Times New Roman"/>
          <w:sz w:val="24"/>
          <w:szCs w:val="24"/>
          <w:lang w:val="es-ES"/>
        </w:rPr>
        <w:t>ios</w:t>
      </w:r>
      <w:r w:rsidR="0097175A" w:rsidRPr="003A6A27">
        <w:rPr>
          <w:rFonts w:ascii="Times New Roman" w:hAnsi="Times New Roman"/>
          <w:sz w:val="24"/>
          <w:szCs w:val="24"/>
          <w:lang w:val="es-ES"/>
        </w:rPr>
        <w:t xml:space="preserve"> pone fin a la historia.</w:t>
      </w:r>
    </w:p>
    <w:p w:rsidR="004161CE" w:rsidRPr="003A6A27" w:rsidRDefault="004161CE" w:rsidP="003A6A27">
      <w:pPr>
        <w:spacing w:after="0" w:line="360" w:lineRule="auto"/>
        <w:ind w:firstLine="284"/>
        <w:rPr>
          <w:rFonts w:ascii="Times New Roman" w:hAnsi="Times New Roman"/>
          <w:sz w:val="24"/>
          <w:szCs w:val="24"/>
          <w:lang w:val="es-ES"/>
        </w:rPr>
      </w:pPr>
    </w:p>
    <w:p w:rsidR="004161CE" w:rsidRPr="003A6A27" w:rsidRDefault="004161CE"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Necesitamos hacer estas preguntas cuando</w:t>
      </w:r>
      <w:r w:rsidR="00CA6E75" w:rsidRPr="003A6A27">
        <w:rPr>
          <w:rFonts w:ascii="Times New Roman" w:hAnsi="Times New Roman"/>
          <w:sz w:val="24"/>
          <w:szCs w:val="24"/>
          <w:lang w:val="es-ES"/>
        </w:rPr>
        <w:t xml:space="preserve"> abordamos las profecías</w:t>
      </w:r>
      <w:r w:rsidRPr="003A6A27">
        <w:rPr>
          <w:rFonts w:ascii="Times New Roman" w:hAnsi="Times New Roman"/>
          <w:sz w:val="24"/>
          <w:szCs w:val="24"/>
          <w:lang w:val="es-ES"/>
        </w:rPr>
        <w:t>. De hecho, voy a estructurar el resto de nuestro tiempo alrededor de tres de los principios interpretativos enumerados anteriormente para la lectura de</w:t>
      </w:r>
      <w:r w:rsidR="0097175A" w:rsidRPr="003A6A27">
        <w:rPr>
          <w:rFonts w:ascii="Times New Roman" w:hAnsi="Times New Roman"/>
          <w:sz w:val="24"/>
          <w:szCs w:val="24"/>
          <w:lang w:val="es-ES"/>
        </w:rPr>
        <w:t xml:space="preserve"> libros proféticos</w:t>
      </w:r>
      <w:r w:rsidRPr="003A6A27">
        <w:rPr>
          <w:rFonts w:ascii="Times New Roman" w:hAnsi="Times New Roman"/>
          <w:sz w:val="24"/>
          <w:szCs w:val="24"/>
          <w:lang w:val="es-ES"/>
        </w:rPr>
        <w:t>.</w:t>
      </w:r>
    </w:p>
    <w:p w:rsidR="003A6A27" w:rsidRDefault="003A6A27" w:rsidP="003A6A27">
      <w:pPr>
        <w:spacing w:after="0" w:line="360" w:lineRule="auto"/>
        <w:rPr>
          <w:rFonts w:ascii="Times New Roman" w:hAnsi="Times New Roman"/>
          <w:b/>
          <w:sz w:val="24"/>
          <w:szCs w:val="24"/>
          <w:lang w:val="es-ES"/>
        </w:rPr>
      </w:pPr>
    </w:p>
    <w:p w:rsidR="00445163" w:rsidRPr="003A6A27" w:rsidRDefault="00445163" w:rsidP="003A6A27">
      <w:pPr>
        <w:spacing w:after="0" w:line="360" w:lineRule="auto"/>
        <w:rPr>
          <w:rFonts w:ascii="Times New Roman" w:hAnsi="Times New Roman"/>
          <w:b/>
          <w:sz w:val="24"/>
          <w:szCs w:val="24"/>
          <w:lang w:val="es-ES"/>
        </w:rPr>
      </w:pPr>
      <w:r w:rsidRPr="003A6A27">
        <w:rPr>
          <w:rFonts w:ascii="Times New Roman" w:hAnsi="Times New Roman"/>
          <w:b/>
          <w:sz w:val="24"/>
          <w:szCs w:val="24"/>
          <w:lang w:val="es-ES"/>
        </w:rPr>
        <w:t>PRINCIP</w:t>
      </w:r>
      <w:r w:rsidR="00CA6E75" w:rsidRPr="003A6A27">
        <w:rPr>
          <w:rFonts w:ascii="Times New Roman" w:hAnsi="Times New Roman"/>
          <w:b/>
          <w:sz w:val="24"/>
          <w:szCs w:val="24"/>
          <w:lang w:val="es-ES"/>
        </w:rPr>
        <w:t>IO</w:t>
      </w:r>
      <w:r w:rsidRPr="003A6A27">
        <w:rPr>
          <w:rFonts w:ascii="Times New Roman" w:hAnsi="Times New Roman"/>
          <w:b/>
          <w:sz w:val="24"/>
          <w:szCs w:val="24"/>
          <w:lang w:val="es-ES"/>
        </w:rPr>
        <w:t xml:space="preserve"> 1: </w:t>
      </w:r>
      <w:r w:rsidR="00CA6E75" w:rsidRPr="003A6A27">
        <w:rPr>
          <w:rFonts w:ascii="Times New Roman" w:hAnsi="Times New Roman"/>
          <w:b/>
          <w:sz w:val="24"/>
          <w:szCs w:val="24"/>
          <w:lang w:val="es-ES"/>
        </w:rPr>
        <w:t>CONOCE</w:t>
      </w:r>
      <w:r w:rsidR="003A6A27">
        <w:rPr>
          <w:rFonts w:ascii="Times New Roman" w:hAnsi="Times New Roman"/>
          <w:b/>
          <w:sz w:val="24"/>
          <w:szCs w:val="24"/>
          <w:lang w:val="es-ES"/>
        </w:rPr>
        <w:t>R</w:t>
      </w:r>
      <w:r w:rsidR="00CA6E75" w:rsidRPr="003A6A27">
        <w:rPr>
          <w:rFonts w:ascii="Times New Roman" w:hAnsi="Times New Roman"/>
          <w:b/>
          <w:sz w:val="24"/>
          <w:szCs w:val="24"/>
          <w:lang w:val="es-ES"/>
        </w:rPr>
        <w:t xml:space="preserve"> LA ESTRUCTURA</w:t>
      </w:r>
    </w:p>
    <w:p w:rsidR="00445163" w:rsidRPr="003A6A27" w:rsidRDefault="0097175A"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Estos dos pasajes son un buen trampolín hacia la estructura de Isaías. La estructura de un libro es como un mapa. Te ayuda a saber dónde estás en cualquier momento, lo que es especialmente útil en los profetas. En cierto sentido, estos dos pasajes representan las dos mitades de Isaías. A lo largo del libro, y especialmente prominente en los capítulos del 1 al 39, se encuentran los oráculos de infortunio y </w:t>
      </w:r>
      <w:r w:rsidR="00DD2BFB" w:rsidRPr="003A6A27">
        <w:rPr>
          <w:rFonts w:ascii="Times New Roman" w:hAnsi="Times New Roman"/>
          <w:sz w:val="24"/>
          <w:szCs w:val="24"/>
          <w:lang w:val="es-ES"/>
        </w:rPr>
        <w:t>d</w:t>
      </w:r>
      <w:r w:rsidRPr="003A6A27">
        <w:rPr>
          <w:rFonts w:ascii="Times New Roman" w:hAnsi="Times New Roman"/>
          <w:sz w:val="24"/>
          <w:szCs w:val="24"/>
          <w:lang w:val="es-ES"/>
        </w:rPr>
        <w:t>el juicio sobre la Jerusalén histórica. Estos capítulos son hablados por un profeta del siglo VIII, y están dirigidos directamente a la audiencia de ese siglo. Él señala sus pecados particulares. Y señala la invasión inminente de Asiria. Los capítulos 1 al 39 suenan como los primeros versículos del capítulo 1.</w:t>
      </w:r>
    </w:p>
    <w:p w:rsidR="00445163" w:rsidRPr="003A6A27" w:rsidRDefault="00445163" w:rsidP="003A6A27">
      <w:pPr>
        <w:spacing w:after="0" w:line="360" w:lineRule="auto"/>
        <w:rPr>
          <w:rFonts w:ascii="Times New Roman" w:hAnsi="Times New Roman"/>
          <w:sz w:val="24"/>
          <w:szCs w:val="24"/>
          <w:lang w:val="es-ES"/>
        </w:rPr>
      </w:pPr>
    </w:p>
    <w:p w:rsidR="0097175A" w:rsidRPr="003A6A27" w:rsidRDefault="0097175A"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lastRenderedPageBreak/>
        <w:t>Comenzando en el capítulo 40 y continuando hasta el final de Isaías, algo cambia. Isaías no se dirige a la presente e histórica Jerusalén. Se di</w:t>
      </w:r>
      <w:r w:rsidR="00DD2BFB" w:rsidRPr="003A6A27">
        <w:rPr>
          <w:rFonts w:ascii="Times New Roman" w:hAnsi="Times New Roman"/>
          <w:sz w:val="24"/>
          <w:szCs w:val="24"/>
          <w:lang w:val="es-ES"/>
        </w:rPr>
        <w:t>rige a una versión futura de ella</w:t>
      </w:r>
      <w:r w:rsidRPr="003A6A27">
        <w:rPr>
          <w:rFonts w:ascii="Times New Roman" w:hAnsi="Times New Roman"/>
          <w:sz w:val="24"/>
          <w:szCs w:val="24"/>
          <w:lang w:val="es-ES"/>
        </w:rPr>
        <w:t>. Suena más como los primeros versículos del capítulo 2. A primera vista, se está dirigiendo a la Jerusalén que, dentro de un siglo, estaría e</w:t>
      </w:r>
      <w:r w:rsidR="00DD2BFB" w:rsidRPr="003A6A27">
        <w:rPr>
          <w:rFonts w:ascii="Times New Roman" w:hAnsi="Times New Roman"/>
          <w:sz w:val="24"/>
          <w:szCs w:val="24"/>
          <w:lang w:val="es-ES"/>
        </w:rPr>
        <w:t>n el exilio en Babilonia. Pero no olvides</w:t>
      </w:r>
      <w:r w:rsidRPr="003A6A27">
        <w:rPr>
          <w:rFonts w:ascii="Times New Roman" w:hAnsi="Times New Roman"/>
          <w:sz w:val="24"/>
          <w:szCs w:val="24"/>
          <w:lang w:val="es-ES"/>
        </w:rPr>
        <w:t xml:space="preserve"> lo que dijimos acerca</w:t>
      </w:r>
      <w:r w:rsidR="00DD2BFB" w:rsidRPr="003A6A27">
        <w:rPr>
          <w:rFonts w:ascii="Times New Roman" w:hAnsi="Times New Roman"/>
          <w:sz w:val="24"/>
          <w:szCs w:val="24"/>
          <w:lang w:val="es-ES"/>
        </w:rPr>
        <w:t xml:space="preserve"> de</w:t>
      </w:r>
      <w:r w:rsidRPr="003A6A27">
        <w:rPr>
          <w:rFonts w:ascii="Times New Roman" w:hAnsi="Times New Roman"/>
          <w:sz w:val="24"/>
          <w:szCs w:val="24"/>
          <w:lang w:val="es-ES"/>
        </w:rPr>
        <w:t xml:space="preserve"> las múlt</w:t>
      </w:r>
      <w:r w:rsidR="00DD2BFB" w:rsidRPr="003A6A27">
        <w:rPr>
          <w:rFonts w:ascii="Times New Roman" w:hAnsi="Times New Roman"/>
          <w:sz w:val="24"/>
          <w:szCs w:val="24"/>
          <w:lang w:val="es-ES"/>
        </w:rPr>
        <w:t>iples perspectivas temporales. En realidad</w:t>
      </w:r>
      <w:r w:rsidRPr="003A6A27">
        <w:rPr>
          <w:rFonts w:ascii="Times New Roman" w:hAnsi="Times New Roman"/>
          <w:sz w:val="24"/>
          <w:szCs w:val="24"/>
          <w:lang w:val="es-ES"/>
        </w:rPr>
        <w:t xml:space="preserve">, Isaías parece describir una Jerusalén escatológica. El lenguaje que usa en estos capítulos, principalmente en los últimos diez, es demasiado dramático y grandioso como para referirse simplemente al pequeño grupo de israelitas </w:t>
      </w:r>
      <w:r w:rsidR="00DD2BFB" w:rsidRPr="003A6A27">
        <w:rPr>
          <w:rFonts w:ascii="Times New Roman" w:hAnsi="Times New Roman"/>
          <w:sz w:val="24"/>
          <w:szCs w:val="24"/>
          <w:lang w:val="es-ES"/>
        </w:rPr>
        <w:t>que regresarían del exilio en los</w:t>
      </w:r>
      <w:r w:rsidRPr="003A6A27">
        <w:rPr>
          <w:rFonts w:ascii="Times New Roman" w:hAnsi="Times New Roman"/>
          <w:sz w:val="24"/>
          <w:szCs w:val="24"/>
          <w:lang w:val="es-ES"/>
        </w:rPr>
        <w:t xml:space="preserve"> siglo</w:t>
      </w:r>
      <w:r w:rsidR="00DD2BFB" w:rsidRPr="003A6A27">
        <w:rPr>
          <w:rFonts w:ascii="Times New Roman" w:hAnsi="Times New Roman"/>
          <w:sz w:val="24"/>
          <w:szCs w:val="24"/>
          <w:lang w:val="es-ES"/>
        </w:rPr>
        <w:t>s</w:t>
      </w:r>
      <w:r w:rsidRPr="003A6A27">
        <w:rPr>
          <w:rFonts w:ascii="Times New Roman" w:hAnsi="Times New Roman"/>
          <w:sz w:val="24"/>
          <w:szCs w:val="24"/>
          <w:lang w:val="es-ES"/>
        </w:rPr>
        <w:t xml:space="preserve"> V y VI a. C. Se habla de la revelación de la gloria de Dios y de la creación de Dios en los cielos y la tierra nuevos. Visualiza la vida en un plano c</w:t>
      </w:r>
      <w:r w:rsidR="005D3D80" w:rsidRPr="003A6A27">
        <w:rPr>
          <w:rFonts w:ascii="Times New Roman" w:hAnsi="Times New Roman"/>
          <w:sz w:val="24"/>
          <w:szCs w:val="24"/>
          <w:lang w:val="es-ES"/>
        </w:rPr>
        <w:t>ompletamente difere</w:t>
      </w:r>
      <w:r w:rsidR="00DD2BFB" w:rsidRPr="003A6A27">
        <w:rPr>
          <w:rFonts w:ascii="Times New Roman" w:hAnsi="Times New Roman"/>
          <w:sz w:val="24"/>
          <w:szCs w:val="24"/>
          <w:lang w:val="es-ES"/>
        </w:rPr>
        <w:t>nte. Esta Jerusalén escatológica</w:t>
      </w:r>
      <w:r w:rsidRPr="003A6A27">
        <w:rPr>
          <w:rFonts w:ascii="Times New Roman" w:hAnsi="Times New Roman"/>
          <w:sz w:val="24"/>
          <w:szCs w:val="24"/>
          <w:lang w:val="es-ES"/>
        </w:rPr>
        <w:t xml:space="preserve">, además, se compone de un </w:t>
      </w:r>
      <w:r w:rsidRPr="003A6A27">
        <w:rPr>
          <w:rFonts w:ascii="Times New Roman" w:hAnsi="Times New Roman"/>
          <w:i/>
          <w:sz w:val="24"/>
          <w:szCs w:val="24"/>
          <w:lang w:val="es-ES"/>
        </w:rPr>
        <w:t>remanente</w:t>
      </w:r>
      <w:r w:rsidRPr="003A6A27">
        <w:rPr>
          <w:rFonts w:ascii="Times New Roman" w:hAnsi="Times New Roman"/>
          <w:sz w:val="24"/>
          <w:szCs w:val="24"/>
          <w:lang w:val="es-ES"/>
        </w:rPr>
        <w:t xml:space="preserve"> del original, pero no parece estar vinculada a los judíos étnicos, sino a todos los que están unidos a Dios. Aunque hay oráculos de salvación en la primera mitad del libro, abundan en la segunda mitad.</w:t>
      </w:r>
    </w:p>
    <w:p w:rsidR="0097175A" w:rsidRPr="003A6A27" w:rsidRDefault="0097175A" w:rsidP="003A6A27">
      <w:pPr>
        <w:spacing w:after="0" w:line="360" w:lineRule="auto"/>
        <w:rPr>
          <w:rFonts w:ascii="Times New Roman" w:hAnsi="Times New Roman"/>
          <w:sz w:val="24"/>
          <w:szCs w:val="24"/>
          <w:lang w:val="es-ES"/>
        </w:rPr>
      </w:pPr>
    </w:p>
    <w:p w:rsidR="0097175A" w:rsidRPr="003A6A27" w:rsidRDefault="0097175A"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 xml:space="preserve">Esa es la división más grande en Isaías: los primeros treinta y nueve capítulos, en términos generales, se centran en la Jerusalén histórica y </w:t>
      </w:r>
      <w:r w:rsidR="005D3D80" w:rsidRPr="003A6A27">
        <w:rPr>
          <w:rFonts w:ascii="Times New Roman" w:hAnsi="Times New Roman"/>
          <w:sz w:val="24"/>
          <w:szCs w:val="24"/>
          <w:lang w:val="es-ES"/>
        </w:rPr>
        <w:t xml:space="preserve">en </w:t>
      </w:r>
      <w:r w:rsidRPr="003A6A27">
        <w:rPr>
          <w:rFonts w:ascii="Times New Roman" w:hAnsi="Times New Roman"/>
          <w:sz w:val="24"/>
          <w:szCs w:val="24"/>
          <w:lang w:val="es-ES"/>
        </w:rPr>
        <w:t>sus reyes fracasados, mientras que los capítulos 40 a</w:t>
      </w:r>
      <w:r w:rsidR="005D3D80" w:rsidRPr="003A6A27">
        <w:rPr>
          <w:rFonts w:ascii="Times New Roman" w:hAnsi="Times New Roman"/>
          <w:sz w:val="24"/>
          <w:szCs w:val="24"/>
          <w:lang w:val="es-ES"/>
        </w:rPr>
        <w:t>l</w:t>
      </w:r>
      <w:r w:rsidRPr="003A6A27">
        <w:rPr>
          <w:rFonts w:ascii="Times New Roman" w:hAnsi="Times New Roman"/>
          <w:sz w:val="24"/>
          <w:szCs w:val="24"/>
          <w:lang w:val="es-ES"/>
        </w:rPr>
        <w:t xml:space="preserve"> 66, en términos generales, se centran en una Jerusalén escatológica y </w:t>
      </w:r>
      <w:r w:rsidR="005D3D80" w:rsidRPr="003A6A27">
        <w:rPr>
          <w:rFonts w:ascii="Times New Roman" w:hAnsi="Times New Roman"/>
          <w:sz w:val="24"/>
          <w:szCs w:val="24"/>
          <w:lang w:val="es-ES"/>
        </w:rPr>
        <w:t xml:space="preserve">en </w:t>
      </w:r>
      <w:r w:rsidRPr="003A6A27">
        <w:rPr>
          <w:rFonts w:ascii="Times New Roman" w:hAnsi="Times New Roman"/>
          <w:sz w:val="24"/>
          <w:szCs w:val="24"/>
          <w:lang w:val="es-ES"/>
        </w:rPr>
        <w:t>otro pers</w:t>
      </w:r>
      <w:r w:rsidR="005D3D80" w:rsidRPr="003A6A27">
        <w:rPr>
          <w:rFonts w:ascii="Times New Roman" w:hAnsi="Times New Roman"/>
          <w:sz w:val="24"/>
          <w:szCs w:val="24"/>
          <w:lang w:val="es-ES"/>
        </w:rPr>
        <w:t>onaje que, a primera vista, no p</w:t>
      </w:r>
      <w:r w:rsidRPr="003A6A27">
        <w:rPr>
          <w:rFonts w:ascii="Times New Roman" w:hAnsi="Times New Roman"/>
          <w:sz w:val="24"/>
          <w:szCs w:val="24"/>
          <w:lang w:val="es-ES"/>
        </w:rPr>
        <w:t xml:space="preserve">arece un rey, pero de hecho lo es. </w:t>
      </w:r>
    </w:p>
    <w:p w:rsidR="00445163" w:rsidRPr="003A6A27" w:rsidRDefault="00445163" w:rsidP="003A6A27">
      <w:pPr>
        <w:spacing w:after="0" w:line="360" w:lineRule="auto"/>
        <w:rPr>
          <w:rFonts w:ascii="Times New Roman" w:hAnsi="Times New Roman"/>
          <w:sz w:val="24"/>
          <w:szCs w:val="24"/>
          <w:lang w:val="es-ES"/>
        </w:rPr>
      </w:pPr>
    </w:p>
    <w:p w:rsidR="005D3D80" w:rsidRPr="003A6A27" w:rsidRDefault="005D3D80"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En el reverso del folleto, puedes ver un bosquejo del libro.</w:t>
      </w:r>
    </w:p>
    <w:p w:rsidR="005D3D80" w:rsidRPr="003A6A27" w:rsidRDefault="005D3D80" w:rsidP="003A6A27">
      <w:pPr>
        <w:spacing w:after="0" w:line="360" w:lineRule="auto"/>
        <w:rPr>
          <w:rFonts w:ascii="Times New Roman" w:hAnsi="Times New Roman"/>
          <w:sz w:val="24"/>
          <w:szCs w:val="24"/>
          <w:lang w:val="es-ES"/>
        </w:rPr>
      </w:pPr>
    </w:p>
    <w:p w:rsidR="005D3D80" w:rsidRPr="003A6A27" w:rsidRDefault="005D3D80"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Lo que diré acerca de esto, es que a través de estos 66 capítulos, un cambio dramático le sucede a Jerusalén. En el capítulo 1, Isaías dice de Jerusalén: «¿Cómo te has convertido en ramera, oh ciudad fiel?» (1:21). Al final del libro, sin embargo, anticipa su presentación como una «esposa» en quien el Señor «se gozará» (62:4-5). Ella pasa de la prostitución a la sant</w:t>
      </w:r>
      <w:r w:rsidR="00DD2BFB" w:rsidRPr="003A6A27">
        <w:rPr>
          <w:rFonts w:ascii="Times New Roman" w:hAnsi="Times New Roman"/>
          <w:sz w:val="24"/>
          <w:szCs w:val="24"/>
          <w:lang w:val="es-ES"/>
        </w:rPr>
        <w:t>idad, de ser una ramera a ser una</w:t>
      </w:r>
      <w:r w:rsidRPr="003A6A27">
        <w:rPr>
          <w:rFonts w:ascii="Times New Roman" w:hAnsi="Times New Roman"/>
          <w:sz w:val="24"/>
          <w:szCs w:val="24"/>
          <w:lang w:val="es-ES"/>
        </w:rPr>
        <w:t xml:space="preserve"> novia.</w:t>
      </w:r>
    </w:p>
    <w:p w:rsidR="005D3D80" w:rsidRPr="003A6A27" w:rsidRDefault="005D3D80" w:rsidP="003A6A27">
      <w:pPr>
        <w:spacing w:after="0" w:line="360" w:lineRule="auto"/>
        <w:rPr>
          <w:rFonts w:ascii="Times New Roman" w:hAnsi="Times New Roman"/>
          <w:sz w:val="24"/>
          <w:szCs w:val="24"/>
          <w:lang w:val="es-ES"/>
        </w:rPr>
      </w:pPr>
    </w:p>
    <w:p w:rsidR="005D3D80" w:rsidRPr="003A6A27" w:rsidRDefault="005D3D80"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Eso, en cierto sentido, es el comienzo y el final de la trama, y ​​se muestra en la estructura de todo el libro. Lamento si te arruiné el final. ¿Cómo sucede esta transformación? Eso nos lleva a un segundo principio para leer el libro, y uno en el que encontraremos un montón de desafíos para nosotros...</w:t>
      </w:r>
    </w:p>
    <w:p w:rsidR="00CB7D3D" w:rsidRPr="003A6A27" w:rsidRDefault="00CB7D3D" w:rsidP="003A6A27">
      <w:pPr>
        <w:spacing w:after="0" w:line="360" w:lineRule="auto"/>
        <w:rPr>
          <w:rFonts w:ascii="Times New Roman" w:hAnsi="Times New Roman"/>
          <w:sz w:val="24"/>
          <w:szCs w:val="24"/>
          <w:lang w:val="es-ES"/>
        </w:rPr>
      </w:pPr>
    </w:p>
    <w:p w:rsidR="0038145F" w:rsidRPr="003A6A27" w:rsidRDefault="005D3D80" w:rsidP="003A6A27">
      <w:pPr>
        <w:spacing w:after="0" w:line="360" w:lineRule="auto"/>
        <w:rPr>
          <w:rFonts w:ascii="Times New Roman" w:hAnsi="Times New Roman"/>
          <w:b/>
          <w:sz w:val="24"/>
          <w:szCs w:val="24"/>
          <w:lang w:val="es-ES"/>
        </w:rPr>
      </w:pPr>
      <w:r w:rsidRPr="003A6A27">
        <w:rPr>
          <w:rFonts w:ascii="Times New Roman" w:hAnsi="Times New Roman"/>
          <w:b/>
          <w:sz w:val="24"/>
          <w:szCs w:val="24"/>
          <w:lang w:val="es-ES"/>
        </w:rPr>
        <w:t xml:space="preserve">PRINCIPIO 2: ESTAR ALERTA PARA LOS TEMAS </w:t>
      </w:r>
      <w:r w:rsidR="0038145F" w:rsidRPr="003A6A27">
        <w:rPr>
          <w:rFonts w:ascii="Times New Roman" w:hAnsi="Times New Roman"/>
          <w:b/>
          <w:sz w:val="24"/>
          <w:szCs w:val="24"/>
          <w:lang w:val="es-ES"/>
        </w:rPr>
        <w:t xml:space="preserve">RECURRENTES Y </w:t>
      </w:r>
      <w:r w:rsidR="005B1516" w:rsidRPr="003A6A27">
        <w:rPr>
          <w:rFonts w:ascii="Times New Roman" w:hAnsi="Times New Roman"/>
          <w:b/>
          <w:sz w:val="24"/>
          <w:szCs w:val="24"/>
          <w:lang w:val="es-ES"/>
        </w:rPr>
        <w:t>AMPLIOS</w:t>
      </w:r>
      <w:r w:rsidRPr="003A6A27">
        <w:rPr>
          <w:rFonts w:ascii="Times New Roman" w:hAnsi="Times New Roman"/>
          <w:b/>
          <w:sz w:val="24"/>
          <w:szCs w:val="24"/>
          <w:lang w:val="es-ES"/>
        </w:rPr>
        <w:t xml:space="preserve"> </w:t>
      </w:r>
    </w:p>
    <w:p w:rsidR="008323A1" w:rsidRDefault="005D3D80"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Leer </w:t>
      </w:r>
      <w:r w:rsidR="0038145F" w:rsidRPr="003A6A27">
        <w:rPr>
          <w:rFonts w:ascii="Times New Roman" w:hAnsi="Times New Roman"/>
          <w:sz w:val="24"/>
          <w:szCs w:val="24"/>
          <w:lang w:val="es-ES"/>
        </w:rPr>
        <w:t xml:space="preserve">los libros de profecía </w:t>
      </w:r>
      <w:r w:rsidR="00DD2BFB" w:rsidRPr="003A6A27">
        <w:rPr>
          <w:rFonts w:ascii="Times New Roman" w:hAnsi="Times New Roman"/>
          <w:sz w:val="24"/>
          <w:szCs w:val="24"/>
          <w:lang w:val="es-ES"/>
        </w:rPr>
        <w:t>puede ser complicado</w:t>
      </w:r>
      <w:r w:rsidRPr="003A6A27">
        <w:rPr>
          <w:rFonts w:ascii="Times New Roman" w:hAnsi="Times New Roman"/>
          <w:sz w:val="24"/>
          <w:szCs w:val="24"/>
          <w:lang w:val="es-ES"/>
        </w:rPr>
        <w:t>, como ya dijimos, porque</w:t>
      </w:r>
      <w:r w:rsidR="0038145F" w:rsidRPr="003A6A27">
        <w:rPr>
          <w:rFonts w:ascii="Times New Roman" w:hAnsi="Times New Roman"/>
          <w:sz w:val="24"/>
          <w:szCs w:val="24"/>
          <w:lang w:val="es-ES"/>
        </w:rPr>
        <w:t xml:space="preserve"> van de allá para acá. Pero te sorprenderá que, a medida que</w:t>
      </w:r>
      <w:r w:rsidRPr="003A6A27">
        <w:rPr>
          <w:rFonts w:ascii="Times New Roman" w:hAnsi="Times New Roman"/>
          <w:sz w:val="24"/>
          <w:szCs w:val="24"/>
          <w:lang w:val="es-ES"/>
        </w:rPr>
        <w:t xml:space="preserve"> lees amplias secciones de un libro como Isaías, ciertos temas aparecen una y otra vez. Vale la pena</w:t>
      </w:r>
      <w:r w:rsidR="0038145F" w:rsidRPr="003A6A27">
        <w:rPr>
          <w:rFonts w:ascii="Times New Roman" w:hAnsi="Times New Roman"/>
          <w:sz w:val="24"/>
          <w:szCs w:val="24"/>
          <w:lang w:val="es-ES"/>
        </w:rPr>
        <w:t xml:space="preserve"> señalarlos en los márgenes de tu Biblia. Jerusalén es uno de ellos</w:t>
      </w:r>
      <w:r w:rsidRPr="003A6A27">
        <w:rPr>
          <w:rFonts w:ascii="Times New Roman" w:hAnsi="Times New Roman"/>
          <w:sz w:val="24"/>
          <w:szCs w:val="24"/>
          <w:lang w:val="es-ES"/>
        </w:rPr>
        <w:t>, como ya hemos visto. Y hay varios más que son prominentes en Isaías, y que nos ayudan a comprender cuán intenso es e</w:t>
      </w:r>
      <w:r w:rsidR="0038145F" w:rsidRPr="003A6A27">
        <w:rPr>
          <w:rFonts w:ascii="Times New Roman" w:hAnsi="Times New Roman"/>
          <w:sz w:val="24"/>
          <w:szCs w:val="24"/>
          <w:lang w:val="es-ES"/>
        </w:rPr>
        <w:t xml:space="preserve">ste asesoramiento matrimonial mientras </w:t>
      </w:r>
      <w:r w:rsidRPr="003A6A27">
        <w:rPr>
          <w:rFonts w:ascii="Times New Roman" w:hAnsi="Times New Roman"/>
          <w:sz w:val="24"/>
          <w:szCs w:val="24"/>
          <w:lang w:val="es-ES"/>
        </w:rPr>
        <w:t>pasamos de la prostitución a la santidad.</w:t>
      </w:r>
    </w:p>
    <w:p w:rsidR="003A6A27" w:rsidRPr="003A6A27" w:rsidRDefault="003A6A27" w:rsidP="003A6A27">
      <w:pPr>
        <w:spacing w:after="0" w:line="360" w:lineRule="auto"/>
        <w:rPr>
          <w:rFonts w:ascii="Times New Roman" w:hAnsi="Times New Roman"/>
          <w:sz w:val="24"/>
          <w:szCs w:val="24"/>
          <w:lang w:val="es-ES"/>
        </w:rPr>
      </w:pPr>
    </w:p>
    <w:p w:rsidR="00445163" w:rsidRPr="003A6A27" w:rsidRDefault="00445163"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lastRenderedPageBreak/>
        <w:t xml:space="preserve">1)  </w:t>
      </w:r>
      <w:r w:rsidR="0038145F" w:rsidRPr="003A6A27">
        <w:rPr>
          <w:rFonts w:ascii="Times New Roman" w:hAnsi="Times New Roman"/>
          <w:b/>
          <w:i/>
          <w:sz w:val="24"/>
          <w:szCs w:val="24"/>
          <w:lang w:val="es-ES"/>
        </w:rPr>
        <w:t>El orgullo</w:t>
      </w:r>
    </w:p>
    <w:p w:rsidR="0038145F" w:rsidRPr="003A6A27" w:rsidRDefault="0038145F"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El tema del orgullo de Israel —y del orgullo de la humanidad— aparece una y otra vez en Isaías. El Señor lo aborda continuamente:</w:t>
      </w:r>
    </w:p>
    <w:p w:rsidR="0038145F" w:rsidRPr="003A6A27" w:rsidRDefault="0038145F" w:rsidP="003A6A27">
      <w:pPr>
        <w:spacing w:after="0" w:line="360" w:lineRule="auto"/>
        <w:rPr>
          <w:rFonts w:ascii="Times New Roman" w:hAnsi="Times New Roman"/>
          <w:sz w:val="24"/>
          <w:szCs w:val="24"/>
          <w:lang w:val="es-ES"/>
        </w:rPr>
      </w:pPr>
    </w:p>
    <w:p w:rsidR="0038145F" w:rsidRPr="003A6A27" w:rsidRDefault="0038145F" w:rsidP="003A6A27">
      <w:pPr>
        <w:pStyle w:val="Prrafodelista"/>
        <w:numPr>
          <w:ilvl w:val="0"/>
          <w:numId w:val="25"/>
        </w:numPr>
        <w:spacing w:after="0" w:line="360" w:lineRule="auto"/>
        <w:rPr>
          <w:rFonts w:ascii="Times New Roman" w:hAnsi="Times New Roman"/>
          <w:sz w:val="24"/>
          <w:szCs w:val="24"/>
          <w:lang w:val="es-ES"/>
        </w:rPr>
      </w:pPr>
      <w:r w:rsidRPr="003A6A27">
        <w:rPr>
          <w:rFonts w:ascii="Times New Roman" w:hAnsi="Times New Roman"/>
          <w:b/>
          <w:i/>
          <w:sz w:val="24"/>
          <w:szCs w:val="24"/>
          <w:lang w:val="es-ES"/>
        </w:rPr>
        <w:t>Isaías 2:11:</w:t>
      </w:r>
      <w:r w:rsidR="00DD2BFB" w:rsidRPr="003A6A27">
        <w:rPr>
          <w:rFonts w:ascii="Times New Roman" w:hAnsi="Times New Roman"/>
          <w:b/>
          <w:i/>
          <w:sz w:val="24"/>
          <w:szCs w:val="24"/>
          <w:lang w:val="es-ES"/>
        </w:rPr>
        <w:t xml:space="preserve"> </w:t>
      </w:r>
      <w:r w:rsidRPr="003A6A27">
        <w:rPr>
          <w:rFonts w:ascii="Times New Roman" w:hAnsi="Times New Roman"/>
          <w:color w:val="222222"/>
          <w:sz w:val="24"/>
          <w:szCs w:val="24"/>
          <w:shd w:val="clear" w:color="auto" w:fill="FFFFFF"/>
          <w:lang w:val="es-ES"/>
        </w:rPr>
        <w:t>«</w:t>
      </w:r>
      <w:r w:rsidRPr="003A6A27">
        <w:rPr>
          <w:rFonts w:ascii="Times New Roman" w:hAnsi="Times New Roman"/>
          <w:sz w:val="24"/>
          <w:szCs w:val="24"/>
          <w:lang w:val="es-ES"/>
        </w:rPr>
        <w:t>La altivez de los ojos del hombre será abatida, y la soberbia de los hombres será humillada</w:t>
      </w:r>
      <w:r w:rsidRPr="003A6A27">
        <w:rPr>
          <w:rFonts w:ascii="Times New Roman" w:hAnsi="Times New Roman"/>
          <w:color w:val="222222"/>
          <w:sz w:val="24"/>
          <w:szCs w:val="24"/>
          <w:shd w:val="clear" w:color="auto" w:fill="FFFFFF"/>
          <w:lang w:val="es-ES"/>
        </w:rPr>
        <w:t>»</w:t>
      </w:r>
      <w:r w:rsidRPr="003A6A27">
        <w:rPr>
          <w:rFonts w:ascii="Times New Roman" w:hAnsi="Times New Roman"/>
          <w:sz w:val="24"/>
          <w:szCs w:val="24"/>
          <w:lang w:val="es-ES"/>
        </w:rPr>
        <w:t>.</w:t>
      </w:r>
    </w:p>
    <w:p w:rsidR="0038145F" w:rsidRPr="003A6A27" w:rsidRDefault="0038145F" w:rsidP="003A6A27">
      <w:pPr>
        <w:pStyle w:val="Prrafodelista"/>
        <w:numPr>
          <w:ilvl w:val="0"/>
          <w:numId w:val="25"/>
        </w:numPr>
        <w:spacing w:after="0" w:line="360" w:lineRule="auto"/>
        <w:rPr>
          <w:rFonts w:ascii="Times New Roman" w:hAnsi="Times New Roman"/>
          <w:sz w:val="24"/>
          <w:szCs w:val="24"/>
          <w:lang w:val="es-ES"/>
        </w:rPr>
      </w:pPr>
      <w:r w:rsidRPr="003A6A27">
        <w:rPr>
          <w:rFonts w:ascii="Times New Roman" w:hAnsi="Times New Roman"/>
          <w:b/>
          <w:i/>
          <w:sz w:val="24"/>
          <w:szCs w:val="24"/>
          <w:lang w:val="es-ES"/>
        </w:rPr>
        <w:t>Isaías 5:21</w:t>
      </w:r>
      <w:r w:rsidRPr="003A6A27">
        <w:rPr>
          <w:rFonts w:ascii="Times New Roman" w:hAnsi="Times New Roman"/>
          <w:color w:val="222222"/>
          <w:sz w:val="24"/>
          <w:szCs w:val="24"/>
          <w:shd w:val="clear" w:color="auto" w:fill="FFFFFF"/>
          <w:lang w:val="es-ES"/>
        </w:rPr>
        <w:t>: «</w:t>
      </w:r>
      <w:r w:rsidRPr="003A6A27">
        <w:rPr>
          <w:rFonts w:ascii="Times New Roman" w:hAnsi="Times New Roman"/>
          <w:color w:val="000000"/>
          <w:sz w:val="24"/>
          <w:szCs w:val="24"/>
          <w:shd w:val="clear" w:color="auto" w:fill="FFFFFF"/>
          <w:lang w:val="es-ES"/>
        </w:rPr>
        <w:t>¡Ay de los sabios en sus propios ojos, y de los que son prudentes delante de sí mismos!</w:t>
      </w:r>
      <w:r w:rsidRPr="003A6A27">
        <w:rPr>
          <w:rFonts w:ascii="Times New Roman" w:hAnsi="Times New Roman"/>
          <w:color w:val="222222"/>
          <w:sz w:val="24"/>
          <w:szCs w:val="24"/>
          <w:shd w:val="clear" w:color="auto" w:fill="FFFFFF"/>
          <w:lang w:val="es-ES"/>
        </w:rPr>
        <w:t>»</w:t>
      </w:r>
      <w:r w:rsidRPr="003A6A27">
        <w:rPr>
          <w:rFonts w:ascii="Times New Roman" w:hAnsi="Times New Roman"/>
          <w:b/>
          <w:i/>
          <w:sz w:val="24"/>
          <w:szCs w:val="24"/>
          <w:lang w:val="es-ES"/>
        </w:rPr>
        <w:t>.</w:t>
      </w:r>
    </w:p>
    <w:p w:rsidR="00445163" w:rsidRPr="003A6A27" w:rsidRDefault="0038145F" w:rsidP="003A6A27">
      <w:pPr>
        <w:pStyle w:val="Prrafodelista"/>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 </w:t>
      </w:r>
    </w:p>
    <w:p w:rsidR="00445163" w:rsidRPr="003A6A27" w:rsidRDefault="0038145F"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Y hay muchos más. Detrás de la rebelión de Israel, de las naciones, de todos nosotros sentados aquí esta mañana, está nuestro orgullo.</w:t>
      </w:r>
    </w:p>
    <w:p w:rsidR="00445163" w:rsidRPr="003A6A27" w:rsidRDefault="00445163" w:rsidP="003A6A27">
      <w:pPr>
        <w:spacing w:after="0" w:line="360" w:lineRule="auto"/>
        <w:rPr>
          <w:rFonts w:ascii="Times New Roman" w:hAnsi="Times New Roman"/>
          <w:sz w:val="24"/>
          <w:szCs w:val="24"/>
          <w:lang w:val="es-ES"/>
        </w:rPr>
      </w:pPr>
    </w:p>
    <w:p w:rsidR="00271165" w:rsidRPr="003A6A27" w:rsidRDefault="00271165"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La nación de Israel, en muchos sentidos, no es más que un ejemplo de la humanidad. Así que al leer Isaías y al leer acerca de su despreciable orgullo y la injusticia que produce, recuerda que, sin Cristo, eso somos nosotros.</w:t>
      </w:r>
    </w:p>
    <w:p w:rsidR="00445163" w:rsidRPr="003A6A27" w:rsidRDefault="00445163" w:rsidP="003A6A27">
      <w:pPr>
        <w:spacing w:after="0" w:line="360" w:lineRule="auto"/>
        <w:rPr>
          <w:rFonts w:ascii="Times New Roman" w:hAnsi="Times New Roman"/>
          <w:sz w:val="24"/>
          <w:szCs w:val="24"/>
          <w:lang w:val="es-ES"/>
        </w:rPr>
      </w:pPr>
    </w:p>
    <w:p w:rsidR="00445163" w:rsidRPr="003A6A27" w:rsidRDefault="00445163" w:rsidP="003A6A27">
      <w:pPr>
        <w:spacing w:after="0" w:line="360" w:lineRule="auto"/>
        <w:rPr>
          <w:rFonts w:ascii="Times New Roman" w:hAnsi="Times New Roman"/>
          <w:b/>
          <w:i/>
          <w:sz w:val="24"/>
          <w:szCs w:val="24"/>
          <w:lang w:val="es-ES"/>
        </w:rPr>
      </w:pPr>
      <w:r w:rsidRPr="003A6A27">
        <w:rPr>
          <w:rFonts w:ascii="Times New Roman" w:hAnsi="Times New Roman"/>
          <w:sz w:val="24"/>
          <w:szCs w:val="24"/>
          <w:lang w:val="es-ES"/>
        </w:rPr>
        <w:t xml:space="preserve">2) </w:t>
      </w:r>
      <w:r w:rsidR="00D61E8C" w:rsidRPr="003A6A27">
        <w:rPr>
          <w:rFonts w:ascii="Times New Roman" w:hAnsi="Times New Roman"/>
          <w:b/>
          <w:i/>
          <w:sz w:val="24"/>
          <w:szCs w:val="24"/>
          <w:lang w:val="es-ES"/>
        </w:rPr>
        <w:t>La confianza</w:t>
      </w:r>
    </w:p>
    <w:p w:rsidR="00D61E8C" w:rsidRPr="003A6A27" w:rsidRDefault="00DD2BFB"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Otro gran</w:t>
      </w:r>
      <w:r w:rsidR="00D61E8C" w:rsidRPr="003A6A27">
        <w:rPr>
          <w:rFonts w:ascii="Times New Roman" w:hAnsi="Times New Roman"/>
          <w:sz w:val="24"/>
          <w:szCs w:val="24"/>
          <w:lang w:val="es-ES"/>
        </w:rPr>
        <w:t xml:space="preserve"> tema en Isaías es la confianza, especialmente</w:t>
      </w:r>
      <w:r w:rsidRPr="003A6A27">
        <w:rPr>
          <w:rFonts w:ascii="Times New Roman" w:hAnsi="Times New Roman"/>
          <w:sz w:val="24"/>
          <w:szCs w:val="24"/>
          <w:lang w:val="es-ES"/>
        </w:rPr>
        <w:t xml:space="preserve"> en</w:t>
      </w:r>
      <w:r w:rsidR="00D61E8C" w:rsidRPr="003A6A27">
        <w:rPr>
          <w:rFonts w:ascii="Times New Roman" w:hAnsi="Times New Roman"/>
          <w:sz w:val="24"/>
          <w:szCs w:val="24"/>
          <w:lang w:val="es-ES"/>
        </w:rPr>
        <w:t xml:space="preserve"> los capítulos 7-39.</w:t>
      </w:r>
    </w:p>
    <w:p w:rsidR="00D61E8C" w:rsidRPr="003A6A27" w:rsidRDefault="00D61E8C" w:rsidP="003A6A27">
      <w:pPr>
        <w:spacing w:after="0" w:line="360" w:lineRule="auto"/>
        <w:rPr>
          <w:rFonts w:ascii="Times New Roman" w:hAnsi="Times New Roman"/>
          <w:sz w:val="24"/>
          <w:szCs w:val="24"/>
          <w:lang w:val="es-ES"/>
        </w:rPr>
      </w:pPr>
    </w:p>
    <w:p w:rsidR="00D61E8C" w:rsidRPr="003A6A27" w:rsidRDefault="00D61E8C" w:rsidP="003A6A27">
      <w:pPr>
        <w:pStyle w:val="Prrafodelista"/>
        <w:numPr>
          <w:ilvl w:val="0"/>
          <w:numId w:val="26"/>
        </w:numPr>
        <w:spacing w:after="0" w:line="360" w:lineRule="auto"/>
        <w:rPr>
          <w:rFonts w:ascii="Times New Roman" w:hAnsi="Times New Roman"/>
          <w:sz w:val="24"/>
          <w:szCs w:val="24"/>
          <w:lang w:val="es-ES"/>
        </w:rPr>
      </w:pPr>
      <w:r w:rsidRPr="003A6A27">
        <w:rPr>
          <w:rFonts w:ascii="Times New Roman" w:hAnsi="Times New Roman"/>
          <w:sz w:val="24"/>
          <w:szCs w:val="24"/>
          <w:lang w:val="es-ES"/>
        </w:rPr>
        <w:t>En el capítulo 7, el reino del norte de Israel, junto con el reino de Aram, combaten contra el reino del sur de Judá. Isaías le dice al rey Acaz de Judá que no haga alianzas extranjeras, e incluso le promete a Acaz una señal. Pero Acaz, en una demostración de falsa piedad, se niega a pedir una se</w:t>
      </w:r>
      <w:r w:rsidR="00FE5B72" w:rsidRPr="003A6A27">
        <w:rPr>
          <w:rFonts w:ascii="Times New Roman" w:hAnsi="Times New Roman"/>
          <w:sz w:val="24"/>
          <w:szCs w:val="24"/>
          <w:lang w:val="es-ES"/>
        </w:rPr>
        <w:t>ñal (Isaías 7:12). Y procede a realizar</w:t>
      </w:r>
      <w:r w:rsidRPr="003A6A27">
        <w:rPr>
          <w:rFonts w:ascii="Times New Roman" w:hAnsi="Times New Roman"/>
          <w:sz w:val="24"/>
          <w:szCs w:val="24"/>
          <w:lang w:val="es-ES"/>
        </w:rPr>
        <w:t xml:space="preserve"> al</w:t>
      </w:r>
      <w:r w:rsidR="00FE5B72" w:rsidRPr="003A6A27">
        <w:rPr>
          <w:rFonts w:ascii="Times New Roman" w:hAnsi="Times New Roman"/>
          <w:sz w:val="24"/>
          <w:szCs w:val="24"/>
          <w:lang w:val="es-ES"/>
        </w:rPr>
        <w:t>ianzas extranjeras, lo que enoja</w:t>
      </w:r>
      <w:r w:rsidRPr="003A6A27">
        <w:rPr>
          <w:rFonts w:ascii="Times New Roman" w:hAnsi="Times New Roman"/>
          <w:sz w:val="24"/>
          <w:szCs w:val="24"/>
          <w:lang w:val="es-ES"/>
        </w:rPr>
        <w:t xml:space="preserve"> a Dios.</w:t>
      </w:r>
    </w:p>
    <w:p w:rsidR="00FE5B72" w:rsidRPr="003A6A27" w:rsidRDefault="00D61E8C" w:rsidP="003A6A27">
      <w:pPr>
        <w:pStyle w:val="Prrafodelista"/>
        <w:numPr>
          <w:ilvl w:val="0"/>
          <w:numId w:val="26"/>
        </w:numPr>
        <w:spacing w:after="0" w:line="360" w:lineRule="auto"/>
        <w:rPr>
          <w:rFonts w:ascii="Times New Roman" w:hAnsi="Times New Roman"/>
          <w:sz w:val="24"/>
          <w:szCs w:val="24"/>
          <w:lang w:val="es-ES"/>
        </w:rPr>
      </w:pPr>
      <w:r w:rsidRPr="003A6A27">
        <w:rPr>
          <w:rFonts w:ascii="Times New Roman" w:hAnsi="Times New Roman"/>
          <w:sz w:val="24"/>
          <w:szCs w:val="24"/>
          <w:lang w:val="es-ES"/>
        </w:rPr>
        <w:t>Este tema se desarrolla a lo largo</w:t>
      </w:r>
      <w:r w:rsidR="00DD2BFB" w:rsidRPr="003A6A27">
        <w:rPr>
          <w:rFonts w:ascii="Times New Roman" w:hAnsi="Times New Roman"/>
          <w:sz w:val="24"/>
          <w:szCs w:val="24"/>
          <w:lang w:val="es-ES"/>
        </w:rPr>
        <w:t xml:space="preserve"> del capítulo 31: </w:t>
      </w:r>
      <w:r w:rsidR="00FE5B72" w:rsidRPr="003A6A27">
        <w:rPr>
          <w:rFonts w:ascii="Times New Roman" w:hAnsi="Times New Roman"/>
          <w:sz w:val="24"/>
          <w:szCs w:val="24"/>
          <w:lang w:val="es-ES"/>
        </w:rPr>
        <w:t>«¡Ay de los que descienden a Egipto por ayuda, y confían en caballos; y su esperanza ponen en carros, porque son muchos, y en jinetes, porque son valientes; y no miran al Santo de Israel, ni buscan a Jehová!» (v</w:t>
      </w:r>
      <w:r w:rsidRPr="003A6A27">
        <w:rPr>
          <w:rFonts w:ascii="Times New Roman" w:hAnsi="Times New Roman"/>
          <w:sz w:val="24"/>
          <w:szCs w:val="24"/>
          <w:lang w:val="es-ES"/>
        </w:rPr>
        <w:t>.1)</w:t>
      </w:r>
      <w:r w:rsidR="00FE5B72" w:rsidRPr="003A6A27">
        <w:rPr>
          <w:rFonts w:ascii="Times New Roman" w:hAnsi="Times New Roman"/>
          <w:sz w:val="24"/>
          <w:szCs w:val="24"/>
          <w:lang w:val="es-ES"/>
        </w:rPr>
        <w:t>.</w:t>
      </w:r>
    </w:p>
    <w:p w:rsidR="00D61E8C" w:rsidRPr="003A6A27" w:rsidRDefault="00DD2BFB" w:rsidP="003A6A27">
      <w:pPr>
        <w:pStyle w:val="Prrafodelista"/>
        <w:numPr>
          <w:ilvl w:val="0"/>
          <w:numId w:val="26"/>
        </w:numPr>
        <w:spacing w:after="0" w:line="360" w:lineRule="auto"/>
        <w:rPr>
          <w:rFonts w:ascii="Times New Roman" w:hAnsi="Times New Roman"/>
          <w:sz w:val="24"/>
          <w:szCs w:val="24"/>
          <w:lang w:val="es-ES"/>
        </w:rPr>
      </w:pPr>
      <w:r w:rsidRPr="003A6A27">
        <w:rPr>
          <w:rFonts w:ascii="Times New Roman" w:hAnsi="Times New Roman"/>
          <w:sz w:val="24"/>
          <w:szCs w:val="24"/>
          <w:lang w:val="es-ES"/>
        </w:rPr>
        <w:t>El tema</w:t>
      </w:r>
      <w:r w:rsidR="00D61E8C" w:rsidRPr="003A6A27">
        <w:rPr>
          <w:rFonts w:ascii="Times New Roman" w:hAnsi="Times New Roman"/>
          <w:sz w:val="24"/>
          <w:szCs w:val="24"/>
          <w:lang w:val="es-ES"/>
        </w:rPr>
        <w:t xml:space="preserve"> de la confianza llega a su clímax cuando la ciudad de Jerusalén, bajo el rey Ezequías, está rodeada por los ejércitos de Asiria, y el comandante </w:t>
      </w:r>
      <w:r w:rsidR="00FE5B72" w:rsidRPr="003A6A27">
        <w:rPr>
          <w:rFonts w:ascii="Times New Roman" w:hAnsi="Times New Roman"/>
          <w:sz w:val="24"/>
          <w:szCs w:val="24"/>
          <w:lang w:val="es-ES"/>
        </w:rPr>
        <w:t xml:space="preserve">de campaña </w:t>
      </w:r>
      <w:r w:rsidR="00D61E8C" w:rsidRPr="003A6A27">
        <w:rPr>
          <w:rFonts w:ascii="Times New Roman" w:hAnsi="Times New Roman"/>
          <w:sz w:val="24"/>
          <w:szCs w:val="24"/>
          <w:lang w:val="es-ES"/>
        </w:rPr>
        <w:t>asirio se burla de los habitantes de Jerusalén por su confianza en Ezequías y en el Di</w:t>
      </w:r>
      <w:r w:rsidRPr="003A6A27">
        <w:rPr>
          <w:rFonts w:ascii="Times New Roman" w:hAnsi="Times New Roman"/>
          <w:sz w:val="24"/>
          <w:szCs w:val="24"/>
          <w:lang w:val="es-ES"/>
        </w:rPr>
        <w:t xml:space="preserve">os de Israel. Isaías 36:14-20: </w:t>
      </w:r>
      <w:r w:rsidR="00D61E8C" w:rsidRPr="003A6A27">
        <w:rPr>
          <w:rFonts w:ascii="Times New Roman" w:hAnsi="Times New Roman"/>
          <w:sz w:val="24"/>
          <w:szCs w:val="24"/>
          <w:lang w:val="es-ES"/>
        </w:rPr>
        <w:t xml:space="preserve">El comandante del ejército asirio grita: </w:t>
      </w:r>
      <w:r w:rsidR="00A10F3C" w:rsidRPr="003A6A27">
        <w:rPr>
          <w:rFonts w:ascii="Times New Roman" w:hAnsi="Times New Roman"/>
          <w:color w:val="222222"/>
          <w:sz w:val="24"/>
          <w:szCs w:val="24"/>
          <w:shd w:val="clear" w:color="auto" w:fill="FFFFFF"/>
          <w:lang w:val="es-ES"/>
        </w:rPr>
        <w:t>«</w:t>
      </w:r>
      <w:r w:rsidR="00FE5B72" w:rsidRPr="003A6A27">
        <w:rPr>
          <w:rStyle w:val="text"/>
          <w:rFonts w:ascii="Times New Roman" w:hAnsi="Times New Roman"/>
          <w:color w:val="000000"/>
          <w:sz w:val="24"/>
          <w:szCs w:val="24"/>
          <w:lang w:val="es-ES"/>
        </w:rPr>
        <w:t>No os engañe Ezequías, porque no os podrá librar.</w:t>
      </w:r>
      <w:r w:rsidRPr="003A6A27">
        <w:rPr>
          <w:rStyle w:val="text"/>
          <w:rFonts w:ascii="Times New Roman" w:hAnsi="Times New Roman"/>
          <w:color w:val="000000"/>
          <w:sz w:val="24"/>
          <w:szCs w:val="24"/>
          <w:lang w:val="es-ES"/>
        </w:rPr>
        <w:t xml:space="preserve"> </w:t>
      </w:r>
      <w:r w:rsidR="00FE5B72" w:rsidRPr="003A6A27">
        <w:rPr>
          <w:rStyle w:val="text"/>
          <w:rFonts w:ascii="Times New Roman" w:hAnsi="Times New Roman"/>
          <w:bCs/>
          <w:color w:val="000000"/>
          <w:sz w:val="24"/>
          <w:szCs w:val="24"/>
          <w:vertAlign w:val="superscript"/>
          <w:lang w:val="es-ES"/>
        </w:rPr>
        <w:t>15 </w:t>
      </w:r>
      <w:r w:rsidR="00FE5B72" w:rsidRPr="003A6A27">
        <w:rPr>
          <w:rStyle w:val="text"/>
          <w:rFonts w:ascii="Times New Roman" w:hAnsi="Times New Roman"/>
          <w:color w:val="000000"/>
          <w:sz w:val="24"/>
          <w:szCs w:val="24"/>
          <w:lang w:val="es-ES"/>
        </w:rPr>
        <w:t xml:space="preserve">Ni os haga Ezequías confiar en Jehová, diciendo: Ciertamente Jehová nos librará; no será entregada esta ciudad en manos del rey de Asiria… </w:t>
      </w:r>
      <w:r w:rsidR="00FE5B72" w:rsidRPr="003A6A27">
        <w:rPr>
          <w:rStyle w:val="text"/>
          <w:rFonts w:ascii="Times New Roman" w:hAnsi="Times New Roman"/>
          <w:bCs/>
          <w:color w:val="000000"/>
          <w:sz w:val="24"/>
          <w:szCs w:val="24"/>
          <w:vertAlign w:val="superscript"/>
          <w:lang w:val="es-ES"/>
        </w:rPr>
        <w:t>19 </w:t>
      </w:r>
      <w:r w:rsidR="00FE5B72" w:rsidRPr="003A6A27">
        <w:rPr>
          <w:rStyle w:val="text"/>
          <w:rFonts w:ascii="Times New Roman" w:hAnsi="Times New Roman"/>
          <w:color w:val="000000"/>
          <w:sz w:val="24"/>
          <w:szCs w:val="24"/>
          <w:lang w:val="es-ES"/>
        </w:rPr>
        <w:t xml:space="preserve">¿Dónde está el dios de Hamat y de Arfad? ¿Dónde está el dios de Sefarvaim? ¿Libraron a Samaria de mi mano? </w:t>
      </w:r>
      <w:r w:rsidR="00FE5B72" w:rsidRPr="003A6A27">
        <w:rPr>
          <w:rStyle w:val="text"/>
          <w:rFonts w:ascii="Times New Roman" w:hAnsi="Times New Roman"/>
          <w:bCs/>
          <w:color w:val="000000"/>
          <w:sz w:val="24"/>
          <w:szCs w:val="24"/>
          <w:vertAlign w:val="superscript"/>
          <w:lang w:val="es-ES"/>
        </w:rPr>
        <w:t>20 </w:t>
      </w:r>
      <w:r w:rsidR="00FE5B72" w:rsidRPr="003A6A27">
        <w:rPr>
          <w:rStyle w:val="text"/>
          <w:rFonts w:ascii="Times New Roman" w:hAnsi="Times New Roman"/>
          <w:color w:val="000000"/>
          <w:sz w:val="24"/>
          <w:szCs w:val="24"/>
          <w:lang w:val="es-ES"/>
        </w:rPr>
        <w:t>¿Qué dios hay entre los dioses de estas tierras que haya librado su tierra de mi mano, para que Jehová libre de mi mano a Jerusalén</w:t>
      </w:r>
      <w:r w:rsidR="00A10F3C" w:rsidRPr="003A6A27">
        <w:rPr>
          <w:rStyle w:val="text"/>
          <w:rFonts w:ascii="Times New Roman" w:hAnsi="Times New Roman"/>
          <w:color w:val="000000"/>
          <w:sz w:val="24"/>
          <w:szCs w:val="24"/>
          <w:lang w:val="es-ES"/>
        </w:rPr>
        <w:t>?</w:t>
      </w:r>
      <w:r w:rsidR="00A10F3C" w:rsidRPr="003A6A27">
        <w:rPr>
          <w:rFonts w:ascii="Times New Roman" w:hAnsi="Times New Roman"/>
          <w:color w:val="222222"/>
          <w:sz w:val="24"/>
          <w:szCs w:val="24"/>
          <w:shd w:val="clear" w:color="auto" w:fill="FFFFFF"/>
          <w:lang w:val="es-ES"/>
        </w:rPr>
        <w:t>».</w:t>
      </w:r>
    </w:p>
    <w:p w:rsidR="00DD2BFB" w:rsidRPr="003A6A27" w:rsidRDefault="00DD2BFB" w:rsidP="003A6A27">
      <w:pPr>
        <w:pStyle w:val="Prrafodelista"/>
        <w:spacing w:after="0" w:line="360" w:lineRule="auto"/>
        <w:rPr>
          <w:rFonts w:ascii="Times New Roman" w:hAnsi="Times New Roman"/>
          <w:sz w:val="24"/>
          <w:szCs w:val="24"/>
          <w:lang w:val="es-ES"/>
        </w:rPr>
      </w:pPr>
    </w:p>
    <w:p w:rsidR="00FE5B72" w:rsidRPr="003A6A27" w:rsidRDefault="00FE5B72"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lastRenderedPageBreak/>
        <w:t xml:space="preserve">El pueblo tienen </w:t>
      </w:r>
      <w:r w:rsidR="00D61E8C" w:rsidRPr="003A6A27">
        <w:rPr>
          <w:rFonts w:ascii="Times New Roman" w:hAnsi="Times New Roman"/>
          <w:sz w:val="24"/>
          <w:szCs w:val="24"/>
          <w:lang w:val="es-ES"/>
        </w:rPr>
        <w:t>una opción: ¿confiar en Dios o confiar en alguien más? Con gratitud, Ezequías y el pueblo de Jerusalén en este episodio, a diferencia de Aca</w:t>
      </w:r>
      <w:r w:rsidR="00A10F3C" w:rsidRPr="003A6A27">
        <w:rPr>
          <w:rFonts w:ascii="Times New Roman" w:hAnsi="Times New Roman"/>
          <w:sz w:val="24"/>
          <w:szCs w:val="24"/>
          <w:lang w:val="es-ES"/>
        </w:rPr>
        <w:t>z, confían en Dios, y Dios los rescata</w:t>
      </w:r>
      <w:r w:rsidR="00D61E8C" w:rsidRPr="003A6A27">
        <w:rPr>
          <w:rFonts w:ascii="Times New Roman" w:hAnsi="Times New Roman"/>
          <w:sz w:val="24"/>
          <w:szCs w:val="24"/>
          <w:lang w:val="es-ES"/>
        </w:rPr>
        <w:t xml:space="preserve"> milagrosamente del ejército asirio.</w:t>
      </w:r>
    </w:p>
    <w:p w:rsidR="00FE5B72" w:rsidRPr="003A6A27" w:rsidRDefault="00FE5B72" w:rsidP="003A6A27">
      <w:pPr>
        <w:spacing w:after="0" w:line="360" w:lineRule="auto"/>
        <w:ind w:firstLine="284"/>
        <w:rPr>
          <w:rFonts w:ascii="Times New Roman" w:hAnsi="Times New Roman"/>
          <w:sz w:val="24"/>
          <w:szCs w:val="24"/>
          <w:lang w:val="es-ES"/>
        </w:rPr>
      </w:pPr>
    </w:p>
    <w:p w:rsidR="00D61E8C" w:rsidRPr="003A6A27" w:rsidRDefault="00FE5B72"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Así que lee</w:t>
      </w:r>
      <w:r w:rsidR="00D61E8C" w:rsidRPr="003A6A27">
        <w:rPr>
          <w:rFonts w:ascii="Times New Roman" w:hAnsi="Times New Roman"/>
          <w:sz w:val="24"/>
          <w:szCs w:val="24"/>
          <w:lang w:val="es-ES"/>
        </w:rPr>
        <w:t xml:space="preserve"> estos </w:t>
      </w:r>
      <w:r w:rsidRPr="003A6A27">
        <w:rPr>
          <w:rFonts w:ascii="Times New Roman" w:hAnsi="Times New Roman"/>
          <w:sz w:val="24"/>
          <w:szCs w:val="24"/>
          <w:lang w:val="es-ES"/>
        </w:rPr>
        <w:t>capítulos de Isaías y reflexiona</w:t>
      </w:r>
      <w:r w:rsidR="00D61E8C" w:rsidRPr="003A6A27">
        <w:rPr>
          <w:rFonts w:ascii="Times New Roman" w:hAnsi="Times New Roman"/>
          <w:sz w:val="24"/>
          <w:szCs w:val="24"/>
          <w:lang w:val="es-ES"/>
        </w:rPr>
        <w:t xml:space="preserve"> sobre dónde</w:t>
      </w:r>
      <w:r w:rsidRPr="003A6A27">
        <w:rPr>
          <w:rFonts w:ascii="Times New Roman" w:hAnsi="Times New Roman"/>
          <w:sz w:val="24"/>
          <w:szCs w:val="24"/>
          <w:lang w:val="es-ES"/>
        </w:rPr>
        <w:t>s</w:t>
      </w:r>
      <w:r w:rsidR="00D61E8C" w:rsidRPr="003A6A27">
        <w:rPr>
          <w:rFonts w:ascii="Times New Roman" w:hAnsi="Times New Roman"/>
          <w:sz w:val="24"/>
          <w:szCs w:val="24"/>
          <w:lang w:val="es-ES"/>
        </w:rPr>
        <w:t xml:space="preserve"> deposita</w:t>
      </w:r>
      <w:r w:rsidRPr="003A6A27">
        <w:rPr>
          <w:rFonts w:ascii="Times New Roman" w:hAnsi="Times New Roman"/>
          <w:sz w:val="24"/>
          <w:szCs w:val="24"/>
          <w:lang w:val="es-ES"/>
        </w:rPr>
        <w:t>s t</w:t>
      </w:r>
      <w:r w:rsidR="00D61E8C" w:rsidRPr="003A6A27">
        <w:rPr>
          <w:rFonts w:ascii="Times New Roman" w:hAnsi="Times New Roman"/>
          <w:sz w:val="24"/>
          <w:szCs w:val="24"/>
          <w:lang w:val="es-ES"/>
        </w:rPr>
        <w:t>u confianza.</w:t>
      </w:r>
    </w:p>
    <w:p w:rsidR="00445163" w:rsidRPr="003A6A27" w:rsidRDefault="00445163" w:rsidP="003A6A27">
      <w:pPr>
        <w:spacing w:after="0" w:line="360" w:lineRule="auto"/>
        <w:rPr>
          <w:rFonts w:ascii="Times New Roman" w:hAnsi="Times New Roman"/>
          <w:sz w:val="24"/>
          <w:szCs w:val="24"/>
          <w:lang w:val="es-ES"/>
        </w:rPr>
      </w:pPr>
    </w:p>
    <w:p w:rsidR="00445163" w:rsidRPr="003A6A27" w:rsidRDefault="00445163"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3) </w:t>
      </w:r>
      <w:r w:rsidR="00FE5B72" w:rsidRPr="003A6A27">
        <w:rPr>
          <w:rFonts w:ascii="Times New Roman" w:hAnsi="Times New Roman"/>
          <w:b/>
          <w:i/>
          <w:sz w:val="24"/>
          <w:szCs w:val="24"/>
          <w:lang w:val="es-ES"/>
        </w:rPr>
        <w:t>Dios como el Santo</w:t>
      </w:r>
    </w:p>
    <w:p w:rsidR="00C546BA" w:rsidRDefault="00FE5B72"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Los primeros dos temas</w:t>
      </w:r>
      <w:r w:rsidR="00A10F3C" w:rsidRPr="003A6A27">
        <w:rPr>
          <w:rFonts w:ascii="Times New Roman" w:hAnsi="Times New Roman"/>
          <w:sz w:val="24"/>
          <w:szCs w:val="24"/>
          <w:lang w:val="es-ES"/>
        </w:rPr>
        <w:t xml:space="preserve"> se han centrado en el pueblo</w:t>
      </w:r>
      <w:r w:rsidRPr="003A6A27">
        <w:rPr>
          <w:rFonts w:ascii="Times New Roman" w:hAnsi="Times New Roman"/>
          <w:sz w:val="24"/>
          <w:szCs w:val="24"/>
          <w:lang w:val="es-ES"/>
        </w:rPr>
        <w:t>. Pero rea</w:t>
      </w:r>
      <w:r w:rsidR="00A10F3C" w:rsidRPr="003A6A27">
        <w:rPr>
          <w:rFonts w:ascii="Times New Roman" w:hAnsi="Times New Roman"/>
          <w:sz w:val="24"/>
          <w:szCs w:val="24"/>
          <w:lang w:val="es-ES"/>
        </w:rPr>
        <w:t>lmente, el libro de Isaías trata</w:t>
      </w:r>
      <w:r w:rsidRPr="003A6A27">
        <w:rPr>
          <w:rFonts w:ascii="Times New Roman" w:hAnsi="Times New Roman"/>
          <w:sz w:val="24"/>
          <w:szCs w:val="24"/>
          <w:lang w:val="es-ES"/>
        </w:rPr>
        <w:t xml:space="preserve"> acerca de Dios. Primero</w:t>
      </w:r>
      <w:r w:rsidR="00A10F3C" w:rsidRPr="003A6A27">
        <w:rPr>
          <w:rFonts w:ascii="Times New Roman" w:hAnsi="Times New Roman"/>
          <w:sz w:val="24"/>
          <w:szCs w:val="24"/>
          <w:lang w:val="es-ES"/>
        </w:rPr>
        <w:t>,</w:t>
      </w:r>
      <w:r w:rsidRPr="003A6A27">
        <w:rPr>
          <w:rFonts w:ascii="Times New Roman" w:hAnsi="Times New Roman"/>
          <w:sz w:val="24"/>
          <w:szCs w:val="24"/>
          <w:lang w:val="es-ES"/>
        </w:rPr>
        <w:t xml:space="preserve"> él es el Santo. Isaías llama a Dios el Santo treinta veces en este libro, mientras que </w:t>
      </w:r>
      <w:r w:rsidR="00C546BA" w:rsidRPr="003A6A27">
        <w:rPr>
          <w:rFonts w:ascii="Times New Roman" w:hAnsi="Times New Roman"/>
          <w:sz w:val="24"/>
          <w:szCs w:val="24"/>
          <w:lang w:val="es-ES"/>
        </w:rPr>
        <w:t>Dios solo es</w:t>
      </w:r>
      <w:r w:rsidR="00A10F3C" w:rsidRPr="003A6A27">
        <w:rPr>
          <w:rFonts w:ascii="Times New Roman" w:hAnsi="Times New Roman"/>
          <w:sz w:val="24"/>
          <w:szCs w:val="24"/>
          <w:lang w:val="es-ES"/>
        </w:rPr>
        <w:t xml:space="preserve"> llamado así </w:t>
      </w:r>
      <w:r w:rsidRPr="003A6A27">
        <w:rPr>
          <w:rFonts w:ascii="Times New Roman" w:hAnsi="Times New Roman"/>
          <w:sz w:val="24"/>
          <w:szCs w:val="24"/>
          <w:lang w:val="es-ES"/>
        </w:rPr>
        <w:t xml:space="preserve">seis veces en el resto </w:t>
      </w:r>
      <w:r w:rsidR="00C546BA" w:rsidRPr="003A6A27">
        <w:rPr>
          <w:rFonts w:ascii="Times New Roman" w:hAnsi="Times New Roman"/>
          <w:sz w:val="24"/>
          <w:szCs w:val="24"/>
          <w:lang w:val="es-ES"/>
        </w:rPr>
        <w:t>de la Biblia. ¿Por qué Isaías posee</w:t>
      </w:r>
      <w:r w:rsidRPr="003A6A27">
        <w:rPr>
          <w:rFonts w:ascii="Times New Roman" w:hAnsi="Times New Roman"/>
          <w:sz w:val="24"/>
          <w:szCs w:val="24"/>
          <w:lang w:val="es-ES"/>
        </w:rPr>
        <w:t xml:space="preserve"> un sentido tan fuerte de la santidad de Dios? Probablemente debido a cómo Isaías fue llamado a ser un profeta en el capítulo 6:</w:t>
      </w:r>
    </w:p>
    <w:p w:rsidR="003A6A27" w:rsidRPr="003A6A27" w:rsidRDefault="003A6A27" w:rsidP="003A6A27">
      <w:pPr>
        <w:spacing w:after="0" w:line="360" w:lineRule="auto"/>
        <w:rPr>
          <w:rStyle w:val="text"/>
          <w:rFonts w:ascii="Times New Roman" w:hAnsi="Times New Roman"/>
          <w:sz w:val="24"/>
          <w:szCs w:val="24"/>
          <w:lang w:val="es-ES"/>
        </w:rPr>
      </w:pPr>
    </w:p>
    <w:p w:rsidR="00A10F3C" w:rsidRPr="003A6A27" w:rsidRDefault="00A10F3C" w:rsidP="003A6A27">
      <w:pPr>
        <w:pStyle w:val="line"/>
        <w:shd w:val="clear" w:color="auto" w:fill="FFFFFF"/>
        <w:spacing w:before="0" w:beforeAutospacing="0" w:after="0" w:afterAutospacing="0" w:line="360" w:lineRule="auto"/>
        <w:ind w:left="720" w:right="594"/>
        <w:rPr>
          <w:color w:val="000000"/>
          <w:lang w:val="es-ES"/>
        </w:rPr>
      </w:pPr>
      <w:r w:rsidRPr="003A6A27">
        <w:rPr>
          <w:color w:val="222222"/>
          <w:shd w:val="clear" w:color="auto" w:fill="FFFFFF"/>
          <w:lang w:val="es-ES"/>
        </w:rPr>
        <w:t>«</w:t>
      </w:r>
      <w:r w:rsidRPr="003A6A27">
        <w:rPr>
          <w:bCs/>
          <w:color w:val="000000"/>
          <w:vertAlign w:val="superscript"/>
          <w:lang w:val="es-ES" w:eastAsia="es-ES"/>
        </w:rPr>
        <w:t xml:space="preserve">1 </w:t>
      </w:r>
      <w:r w:rsidRPr="003A6A27">
        <w:rPr>
          <w:color w:val="000000"/>
          <w:lang w:val="es-ES" w:eastAsia="es-ES"/>
        </w:rPr>
        <w:t xml:space="preserve">En el año que murió el rey Uzías vi yo al Señor sentado sobre un trono alto y sublime, y sus faldas llenaban el templo. </w:t>
      </w:r>
      <w:r w:rsidRPr="003A6A27">
        <w:rPr>
          <w:bCs/>
          <w:color w:val="000000"/>
          <w:vertAlign w:val="superscript"/>
          <w:lang w:val="es-ES" w:eastAsia="es-ES"/>
        </w:rPr>
        <w:t>2 </w:t>
      </w:r>
      <w:r w:rsidRPr="003A6A27">
        <w:rPr>
          <w:color w:val="000000"/>
          <w:lang w:val="es-ES" w:eastAsia="es-ES"/>
        </w:rPr>
        <w:t xml:space="preserve">Por encima de él había serafines; cada uno tenía seis alas; con dos cubrían sus rostros, con dos cubrían sus pies, y con dos volaban. </w:t>
      </w:r>
      <w:r w:rsidRPr="003A6A27">
        <w:rPr>
          <w:bCs/>
          <w:color w:val="000000"/>
          <w:vertAlign w:val="superscript"/>
          <w:lang w:val="es-ES" w:eastAsia="es-ES"/>
        </w:rPr>
        <w:t>3 </w:t>
      </w:r>
      <w:r w:rsidRPr="003A6A27">
        <w:rPr>
          <w:color w:val="000000"/>
          <w:lang w:val="es-ES" w:eastAsia="es-ES"/>
        </w:rPr>
        <w:t>Y el uno al otro daba voces, diciendo: Santo, santo, santo, Jehová de los ejércitos; toda la tierra está llena de su gloria</w:t>
      </w:r>
      <w:r w:rsidRPr="003A6A27">
        <w:rPr>
          <w:color w:val="222222"/>
          <w:shd w:val="clear" w:color="auto" w:fill="FFFFFF"/>
          <w:lang w:val="es-ES"/>
        </w:rPr>
        <w:t>»</w:t>
      </w:r>
      <w:r w:rsidRPr="003A6A27">
        <w:rPr>
          <w:color w:val="000000"/>
          <w:lang w:val="es-ES" w:eastAsia="es-ES"/>
        </w:rPr>
        <w:t>.</w:t>
      </w:r>
    </w:p>
    <w:p w:rsidR="00A10F3C" w:rsidRPr="003A6A27" w:rsidRDefault="00A10F3C" w:rsidP="003A6A27">
      <w:pPr>
        <w:pStyle w:val="line"/>
        <w:shd w:val="clear" w:color="auto" w:fill="FFFFFF"/>
        <w:spacing w:before="0" w:beforeAutospacing="0" w:after="0" w:afterAutospacing="0" w:line="360" w:lineRule="auto"/>
        <w:ind w:left="720"/>
        <w:rPr>
          <w:color w:val="000000"/>
          <w:lang w:val="es-ES"/>
        </w:rPr>
      </w:pPr>
    </w:p>
    <w:p w:rsidR="008323A1" w:rsidRPr="003A6A27" w:rsidRDefault="00A10F3C" w:rsidP="003A6A27">
      <w:pPr>
        <w:pStyle w:val="NormalWeb"/>
        <w:shd w:val="clear" w:color="auto" w:fill="FFFFFF"/>
        <w:spacing w:before="0" w:beforeAutospacing="0" w:after="0" w:afterAutospacing="0" w:line="360" w:lineRule="auto"/>
        <w:ind w:firstLine="284"/>
        <w:jc w:val="both"/>
        <w:rPr>
          <w:rStyle w:val="text"/>
          <w:color w:val="000000"/>
        </w:rPr>
      </w:pPr>
      <w:r w:rsidRPr="003A6A27">
        <w:t xml:space="preserve">Santo significa estar apartado, en un plano completamente diferente. ¿Y cuál es la culminación de la santidad de Dios? Mira la segunda mitad del versículo 3. Es conocido y entendido por todos. </w:t>
      </w:r>
      <w:r w:rsidRPr="003A6A27">
        <w:rPr>
          <w:color w:val="222222"/>
          <w:shd w:val="clear" w:color="auto" w:fill="FFFFFF"/>
        </w:rPr>
        <w:t>«</w:t>
      </w:r>
      <w:r w:rsidRPr="003A6A27">
        <w:rPr>
          <w:color w:val="000000"/>
        </w:rPr>
        <w:t>Toda la tierra está llena de su gloria</w:t>
      </w:r>
      <w:r w:rsidRPr="003A6A27">
        <w:rPr>
          <w:color w:val="222222"/>
          <w:shd w:val="clear" w:color="auto" w:fill="FFFFFF"/>
        </w:rPr>
        <w:t>»</w:t>
      </w:r>
      <w:r w:rsidRPr="003A6A27">
        <w:rPr>
          <w:color w:val="000000"/>
        </w:rPr>
        <w:t xml:space="preserve">. </w:t>
      </w:r>
      <w:r w:rsidRPr="003A6A27">
        <w:t xml:space="preserve">El propósito principal de Dios es que su grandeza sea conocida y disfrutada por sus criaturas. Por esa razón, hace todo lo que hace, incluso salvar a pecadores. Capítulo 48: </w:t>
      </w:r>
      <w:r w:rsidRPr="003A6A27">
        <w:rPr>
          <w:color w:val="222222"/>
          <w:shd w:val="clear" w:color="auto" w:fill="FFFFFF"/>
        </w:rPr>
        <w:t>«</w:t>
      </w:r>
      <w:r w:rsidRPr="003A6A27">
        <w:rPr>
          <w:rStyle w:val="text"/>
          <w:bCs/>
          <w:color w:val="000000"/>
          <w:vertAlign w:val="superscript"/>
        </w:rPr>
        <w:t> </w:t>
      </w:r>
      <w:r w:rsidRPr="003A6A27">
        <w:rPr>
          <w:rStyle w:val="text"/>
          <w:color w:val="000000"/>
        </w:rPr>
        <w:t>Por amor de mi nombre diferiré mi ira, y para alabanza mía la reprimiré para no destruirte…</w:t>
      </w:r>
      <w:r w:rsidRPr="003A6A27">
        <w:rPr>
          <w:color w:val="000000"/>
        </w:rPr>
        <w:t xml:space="preserve"> </w:t>
      </w:r>
      <w:r w:rsidRPr="003A6A27">
        <w:rPr>
          <w:rStyle w:val="text"/>
          <w:bCs/>
          <w:color w:val="000000"/>
          <w:vertAlign w:val="superscript"/>
        </w:rPr>
        <w:t>11 </w:t>
      </w:r>
      <w:r w:rsidRPr="003A6A27">
        <w:rPr>
          <w:rStyle w:val="text"/>
          <w:color w:val="000000"/>
        </w:rPr>
        <w:t>Por mí, por amor de mí mismo lo haré, para que no sea amancillado mi nombre, y mi honra no la daré a otro» (versículos 9, 11).</w:t>
      </w:r>
    </w:p>
    <w:p w:rsidR="008323A1" w:rsidRPr="003A6A27" w:rsidRDefault="008323A1" w:rsidP="003A6A27">
      <w:pPr>
        <w:pStyle w:val="NormalWeb"/>
        <w:shd w:val="clear" w:color="auto" w:fill="FFFFFF"/>
        <w:spacing w:before="0" w:beforeAutospacing="0" w:after="0" w:afterAutospacing="0" w:line="360" w:lineRule="auto"/>
        <w:ind w:firstLine="284"/>
        <w:jc w:val="both"/>
        <w:rPr>
          <w:rStyle w:val="text"/>
          <w:color w:val="000000"/>
        </w:rPr>
      </w:pPr>
    </w:p>
    <w:p w:rsidR="008323A1" w:rsidRPr="003A6A27" w:rsidRDefault="00A10F3C" w:rsidP="003A6A27">
      <w:pPr>
        <w:pStyle w:val="NormalWeb"/>
        <w:shd w:val="clear" w:color="auto" w:fill="FFFFFF"/>
        <w:spacing w:before="0" w:beforeAutospacing="0" w:after="0" w:afterAutospacing="0" w:line="360" w:lineRule="auto"/>
        <w:ind w:firstLine="284"/>
        <w:jc w:val="both"/>
        <w:rPr>
          <w:rStyle w:val="text"/>
          <w:color w:val="000000"/>
        </w:rPr>
      </w:pPr>
      <w:r w:rsidRPr="003A6A27">
        <w:rPr>
          <w:rStyle w:val="text"/>
          <w:color w:val="000000"/>
        </w:rPr>
        <w:t>Entonces aprendemos que Dios es santo y, por tanto, está comprometido con su propia gloria.</w:t>
      </w:r>
    </w:p>
    <w:p w:rsidR="008323A1" w:rsidRPr="003A6A27" w:rsidRDefault="008323A1" w:rsidP="003A6A27">
      <w:pPr>
        <w:pStyle w:val="NormalWeb"/>
        <w:shd w:val="clear" w:color="auto" w:fill="FFFFFF"/>
        <w:spacing w:before="0" w:beforeAutospacing="0" w:after="0" w:afterAutospacing="0" w:line="360" w:lineRule="auto"/>
        <w:jc w:val="both"/>
        <w:rPr>
          <w:rStyle w:val="text"/>
          <w:color w:val="000000"/>
        </w:rPr>
      </w:pPr>
    </w:p>
    <w:p w:rsidR="00445163" w:rsidRPr="003A6A27" w:rsidRDefault="00445163" w:rsidP="003A6A27">
      <w:pPr>
        <w:pStyle w:val="NormalWeb"/>
        <w:shd w:val="clear" w:color="auto" w:fill="FFFFFF"/>
        <w:spacing w:before="0" w:beforeAutospacing="0" w:after="0" w:afterAutospacing="0" w:line="360" w:lineRule="auto"/>
        <w:jc w:val="both"/>
        <w:rPr>
          <w:color w:val="000000"/>
        </w:rPr>
      </w:pPr>
      <w:r w:rsidRPr="003A6A27">
        <w:t xml:space="preserve">4) </w:t>
      </w:r>
      <w:r w:rsidR="00EA6CF6" w:rsidRPr="003A6A27">
        <w:rPr>
          <w:b/>
          <w:i/>
        </w:rPr>
        <w:t xml:space="preserve">Dios como el único e incomparable gobernante de la creación y la historia </w:t>
      </w:r>
    </w:p>
    <w:p w:rsidR="00445163" w:rsidRPr="003A6A27" w:rsidRDefault="00EA6CF6"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También aprendemos que él es el único e incomparable gobernante de la creación y la historia. Este tema se vuelve particularmente preponderante a partir del capítulo 40 y se destaca en los siguientes ocho capítulos.</w:t>
      </w:r>
    </w:p>
    <w:p w:rsidR="00EA6CF6" w:rsidRPr="003A6A27" w:rsidRDefault="00EA6CF6" w:rsidP="003A6A27">
      <w:pPr>
        <w:spacing w:after="0" w:line="360" w:lineRule="auto"/>
        <w:rPr>
          <w:rFonts w:ascii="Times New Roman" w:hAnsi="Times New Roman"/>
          <w:sz w:val="24"/>
          <w:szCs w:val="24"/>
          <w:lang w:val="es-ES"/>
        </w:rPr>
      </w:pPr>
    </w:p>
    <w:p w:rsidR="00EA6CF6" w:rsidRPr="003A6A27" w:rsidRDefault="00EA6CF6" w:rsidP="003A6A27">
      <w:pPr>
        <w:pStyle w:val="NormalWeb"/>
        <w:numPr>
          <w:ilvl w:val="0"/>
          <w:numId w:val="27"/>
        </w:numPr>
        <w:shd w:val="clear" w:color="auto" w:fill="FFFFFF"/>
        <w:spacing w:before="0" w:beforeAutospacing="0" w:after="125" w:afterAutospacing="0" w:line="360" w:lineRule="auto"/>
        <w:jc w:val="both"/>
        <w:rPr>
          <w:color w:val="000000"/>
        </w:rPr>
      </w:pPr>
      <w:r w:rsidRPr="003A6A27">
        <w:rPr>
          <w:b/>
          <w:bCs/>
        </w:rPr>
        <w:t>Isaías</w:t>
      </w:r>
      <w:r w:rsidR="00445163" w:rsidRPr="003A6A27">
        <w:rPr>
          <w:b/>
          <w:bCs/>
        </w:rPr>
        <w:t xml:space="preserve"> 40:25</w:t>
      </w:r>
      <w:r w:rsidRPr="003A6A27">
        <w:rPr>
          <w:b/>
          <w:bCs/>
        </w:rPr>
        <w:t xml:space="preserve">: </w:t>
      </w:r>
      <w:r w:rsidRPr="003A6A27">
        <w:rPr>
          <w:color w:val="222222"/>
          <w:shd w:val="clear" w:color="auto" w:fill="FFFFFF"/>
        </w:rPr>
        <w:t>«</w:t>
      </w:r>
      <w:r w:rsidRPr="003A6A27">
        <w:rPr>
          <w:rStyle w:val="text"/>
          <w:color w:val="000000"/>
        </w:rPr>
        <w:t>¿A qué, pues, me haréis semejante o me compararéis? dice el Santo</w:t>
      </w:r>
      <w:r w:rsidRPr="003A6A27">
        <w:rPr>
          <w:color w:val="222222"/>
          <w:shd w:val="clear" w:color="auto" w:fill="FFFFFF"/>
        </w:rPr>
        <w:t>».</w:t>
      </w:r>
    </w:p>
    <w:p w:rsidR="00EA6CF6" w:rsidRPr="003A6A27" w:rsidRDefault="00EA6CF6" w:rsidP="003A6A27">
      <w:pPr>
        <w:pStyle w:val="NormalWeb"/>
        <w:numPr>
          <w:ilvl w:val="0"/>
          <w:numId w:val="27"/>
        </w:numPr>
        <w:shd w:val="clear" w:color="auto" w:fill="FFFFFF"/>
        <w:spacing w:before="0" w:beforeAutospacing="0" w:after="125" w:afterAutospacing="0" w:line="360" w:lineRule="auto"/>
        <w:jc w:val="both"/>
        <w:rPr>
          <w:color w:val="000000"/>
        </w:rPr>
      </w:pPr>
      <w:r w:rsidRPr="003A6A27">
        <w:rPr>
          <w:b/>
          <w:bCs/>
        </w:rPr>
        <w:t>Isaías</w:t>
      </w:r>
      <w:r w:rsidR="00445163" w:rsidRPr="003A6A27">
        <w:rPr>
          <w:b/>
          <w:bCs/>
        </w:rPr>
        <w:t xml:space="preserve"> 45:5-6a</w:t>
      </w:r>
      <w:r w:rsidRPr="003A6A27">
        <w:rPr>
          <w:b/>
          <w:bCs/>
        </w:rPr>
        <w:t xml:space="preserve">: </w:t>
      </w:r>
      <w:r w:rsidRPr="003A6A27">
        <w:rPr>
          <w:color w:val="222222"/>
          <w:shd w:val="clear" w:color="auto" w:fill="FFFFFF"/>
        </w:rPr>
        <w:t>«</w:t>
      </w:r>
      <w:r w:rsidRPr="003A6A27">
        <w:rPr>
          <w:rStyle w:val="text"/>
          <w:color w:val="000000"/>
        </w:rPr>
        <w:t>Yo soy Jehová, y ninguno más hay; no hay Dios fuera de mí. Yo te ceñiré, aunque tú no me conociste,</w:t>
      </w:r>
      <w:r w:rsidRPr="003A6A27">
        <w:rPr>
          <w:rStyle w:val="text"/>
          <w:b/>
          <w:bCs/>
          <w:color w:val="000000"/>
          <w:vertAlign w:val="superscript"/>
        </w:rPr>
        <w:t xml:space="preserve"> </w:t>
      </w:r>
      <w:r w:rsidRPr="003A6A27">
        <w:rPr>
          <w:rStyle w:val="text"/>
          <w:color w:val="000000"/>
        </w:rPr>
        <w:t>para que se sepa desde el nacimiento del sol, y hasta donde se pone, que no hay más que yo</w:t>
      </w:r>
      <w:r w:rsidRPr="003A6A27">
        <w:rPr>
          <w:color w:val="222222"/>
          <w:shd w:val="clear" w:color="auto" w:fill="FFFFFF"/>
        </w:rPr>
        <w:t>».</w:t>
      </w:r>
      <w:r w:rsidR="00445163" w:rsidRPr="003A6A27">
        <w:rPr>
          <w:b/>
          <w:bCs/>
        </w:rPr>
        <w:t xml:space="preserve"> </w:t>
      </w:r>
    </w:p>
    <w:p w:rsidR="00445163" w:rsidRPr="003A6A27" w:rsidRDefault="00EA6CF6" w:rsidP="003A6A27">
      <w:pPr>
        <w:pStyle w:val="NormalWeb"/>
        <w:numPr>
          <w:ilvl w:val="0"/>
          <w:numId w:val="27"/>
        </w:numPr>
        <w:shd w:val="clear" w:color="auto" w:fill="FFFFFF"/>
        <w:spacing w:before="0" w:beforeAutospacing="0" w:after="0" w:afterAutospacing="0" w:line="360" w:lineRule="auto"/>
        <w:jc w:val="both"/>
        <w:rPr>
          <w:color w:val="000000"/>
        </w:rPr>
      </w:pPr>
      <w:r w:rsidRPr="003A6A27">
        <w:rPr>
          <w:b/>
          <w:bCs/>
        </w:rPr>
        <w:lastRenderedPageBreak/>
        <w:t>Isaías</w:t>
      </w:r>
      <w:r w:rsidR="00445163" w:rsidRPr="003A6A27">
        <w:rPr>
          <w:b/>
          <w:bCs/>
        </w:rPr>
        <w:t xml:space="preserve"> 45:21b-22</w:t>
      </w:r>
      <w:r w:rsidRPr="003A6A27">
        <w:rPr>
          <w:b/>
          <w:bCs/>
        </w:rPr>
        <w:t>:</w:t>
      </w:r>
      <w:r w:rsidR="00C546BA" w:rsidRPr="003A6A27">
        <w:rPr>
          <w:b/>
          <w:bCs/>
        </w:rPr>
        <w:t xml:space="preserve"> </w:t>
      </w:r>
      <w:r w:rsidRPr="003A6A27">
        <w:rPr>
          <w:color w:val="222222"/>
          <w:shd w:val="clear" w:color="auto" w:fill="FFFFFF"/>
        </w:rPr>
        <w:t>«</w:t>
      </w:r>
      <w:r w:rsidRPr="003A6A27">
        <w:rPr>
          <w:rStyle w:val="text"/>
          <w:color w:val="000000"/>
        </w:rPr>
        <w:t>¿Quién hizo oír esto desde el principio, y lo tiene dicho desde entonces, sino yo Jehová? Y no hay más Dios que yo; Dios justo y Salvador; ningún otro fuera de mí.</w:t>
      </w:r>
      <w:r w:rsidRPr="003A6A27">
        <w:rPr>
          <w:color w:val="000000"/>
        </w:rPr>
        <w:t xml:space="preserve"> </w:t>
      </w:r>
      <w:r w:rsidRPr="003A6A27">
        <w:rPr>
          <w:rStyle w:val="text"/>
          <w:color w:val="000000"/>
        </w:rPr>
        <w:t>Mirad a mí, y sed salvos, todos los términos de la tierra, porque yo soy Dios, y no hay más</w:t>
      </w:r>
      <w:r w:rsidRPr="003A6A27">
        <w:rPr>
          <w:color w:val="222222"/>
          <w:shd w:val="clear" w:color="auto" w:fill="FFFFFF"/>
        </w:rPr>
        <w:t>».</w:t>
      </w:r>
    </w:p>
    <w:p w:rsidR="00445163" w:rsidRPr="003A6A27" w:rsidRDefault="00445163" w:rsidP="003A6A27">
      <w:pPr>
        <w:spacing w:after="0" w:line="360" w:lineRule="auto"/>
        <w:rPr>
          <w:rFonts w:ascii="Times New Roman" w:hAnsi="Times New Roman"/>
          <w:sz w:val="24"/>
          <w:szCs w:val="24"/>
          <w:lang w:val="es-ES"/>
        </w:rPr>
      </w:pPr>
    </w:p>
    <w:p w:rsidR="00445163" w:rsidRPr="003A6A27" w:rsidRDefault="00445163" w:rsidP="003A6A27">
      <w:pPr>
        <w:spacing w:after="0" w:line="360" w:lineRule="auto"/>
        <w:rPr>
          <w:rFonts w:ascii="Times New Roman" w:hAnsi="Times New Roman"/>
          <w:b/>
          <w:i/>
          <w:sz w:val="24"/>
          <w:szCs w:val="24"/>
          <w:lang w:val="es-ES"/>
        </w:rPr>
      </w:pPr>
      <w:r w:rsidRPr="003A6A27">
        <w:rPr>
          <w:rFonts w:ascii="Times New Roman" w:hAnsi="Times New Roman"/>
          <w:sz w:val="24"/>
          <w:szCs w:val="24"/>
          <w:lang w:val="es-ES"/>
        </w:rPr>
        <w:t xml:space="preserve">5) </w:t>
      </w:r>
      <w:r w:rsidR="00EA6CF6" w:rsidRPr="003A6A27">
        <w:rPr>
          <w:rFonts w:ascii="Times New Roman" w:hAnsi="Times New Roman"/>
          <w:b/>
          <w:i/>
          <w:sz w:val="24"/>
          <w:szCs w:val="24"/>
          <w:lang w:val="es-ES"/>
        </w:rPr>
        <w:t>Dios como el único redentor</w:t>
      </w:r>
    </w:p>
    <w:p w:rsidR="001D6A58" w:rsidRPr="003A6A27" w:rsidRDefault="00EA6CF6"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Observa en este último pasaje cómo Dios siendo el único gobernante de la creación significa que solo él puede salvar. Ese es otro tema prominente en Isaías.</w:t>
      </w:r>
    </w:p>
    <w:p w:rsidR="001D6A58" w:rsidRPr="003A6A27" w:rsidRDefault="001D6A58" w:rsidP="003A6A27">
      <w:pPr>
        <w:spacing w:after="0" w:line="360" w:lineRule="auto"/>
        <w:rPr>
          <w:rFonts w:ascii="Times New Roman" w:hAnsi="Times New Roman"/>
          <w:sz w:val="24"/>
          <w:szCs w:val="24"/>
          <w:lang w:val="es-ES"/>
        </w:rPr>
      </w:pPr>
    </w:p>
    <w:p w:rsidR="00445163" w:rsidRPr="003A6A27" w:rsidRDefault="00EA6CF6" w:rsidP="003A6A27">
      <w:pPr>
        <w:pStyle w:val="Prrafodelista"/>
        <w:numPr>
          <w:ilvl w:val="0"/>
          <w:numId w:val="30"/>
        </w:numPr>
        <w:spacing w:after="0" w:line="360" w:lineRule="auto"/>
        <w:rPr>
          <w:rFonts w:ascii="Times New Roman" w:hAnsi="Times New Roman"/>
          <w:sz w:val="24"/>
          <w:szCs w:val="24"/>
          <w:lang w:val="es-ES"/>
        </w:rPr>
      </w:pPr>
      <w:r w:rsidRPr="003A6A27">
        <w:rPr>
          <w:rFonts w:ascii="Times New Roman" w:hAnsi="Times New Roman"/>
          <w:b/>
          <w:bCs/>
          <w:sz w:val="24"/>
          <w:szCs w:val="24"/>
          <w:lang w:val="es-ES"/>
        </w:rPr>
        <w:t>Isaías</w:t>
      </w:r>
      <w:r w:rsidR="00445163" w:rsidRPr="003A6A27">
        <w:rPr>
          <w:rFonts w:ascii="Times New Roman" w:hAnsi="Times New Roman"/>
          <w:b/>
          <w:bCs/>
          <w:sz w:val="24"/>
          <w:szCs w:val="24"/>
          <w:lang w:val="es-ES"/>
        </w:rPr>
        <w:t xml:space="preserve"> 54:5</w:t>
      </w:r>
      <w:r w:rsidR="00C546BA" w:rsidRPr="003A6A27">
        <w:rPr>
          <w:rFonts w:ascii="Times New Roman" w:hAnsi="Times New Roman"/>
          <w:b/>
          <w:bCs/>
          <w:sz w:val="24"/>
          <w:szCs w:val="24"/>
          <w:lang w:val="es-ES"/>
        </w:rPr>
        <w:t>:</w:t>
      </w:r>
      <w:r w:rsidR="00445163" w:rsidRPr="003A6A27">
        <w:rPr>
          <w:rFonts w:ascii="Times New Roman" w:hAnsi="Times New Roman"/>
          <w:b/>
          <w:bCs/>
          <w:sz w:val="24"/>
          <w:szCs w:val="24"/>
          <w:lang w:val="es-ES"/>
        </w:rPr>
        <w:t xml:space="preserve"> </w:t>
      </w:r>
      <w:r w:rsidRPr="003A6A27">
        <w:rPr>
          <w:rFonts w:ascii="Times New Roman" w:hAnsi="Times New Roman"/>
          <w:color w:val="222222"/>
          <w:sz w:val="24"/>
          <w:szCs w:val="24"/>
          <w:shd w:val="clear" w:color="auto" w:fill="FFFFFF"/>
          <w:lang w:val="es-ES"/>
        </w:rPr>
        <w:t>«</w:t>
      </w:r>
      <w:r w:rsidRPr="003A6A27">
        <w:rPr>
          <w:rFonts w:ascii="Times New Roman" w:hAnsi="Times New Roman"/>
          <w:color w:val="000000"/>
          <w:sz w:val="24"/>
          <w:szCs w:val="24"/>
          <w:shd w:val="clear" w:color="auto" w:fill="FFFFFF"/>
          <w:lang w:val="es-ES"/>
        </w:rPr>
        <w:t>Porque tu marido es tu Hacedor; Jehová de los ejércitos es su nombre; y tu Redentor, el Santo de Israel; Dios de toda la tierra será llamado</w:t>
      </w:r>
      <w:r w:rsidRPr="003A6A27">
        <w:rPr>
          <w:rFonts w:ascii="Times New Roman" w:hAnsi="Times New Roman"/>
          <w:color w:val="222222"/>
          <w:sz w:val="24"/>
          <w:szCs w:val="24"/>
          <w:shd w:val="clear" w:color="auto" w:fill="FFFFFF"/>
          <w:lang w:val="es-ES"/>
        </w:rPr>
        <w:t>».</w:t>
      </w:r>
    </w:p>
    <w:p w:rsidR="00445163" w:rsidRPr="003A6A27" w:rsidRDefault="00EA6CF6" w:rsidP="003A6A27">
      <w:pPr>
        <w:pStyle w:val="Prrafodelista"/>
        <w:numPr>
          <w:ilvl w:val="0"/>
          <w:numId w:val="14"/>
        </w:numPr>
        <w:spacing w:after="0" w:line="360" w:lineRule="auto"/>
        <w:rPr>
          <w:rFonts w:ascii="Times New Roman" w:hAnsi="Times New Roman"/>
          <w:sz w:val="24"/>
          <w:szCs w:val="24"/>
          <w:lang w:val="es-ES"/>
        </w:rPr>
      </w:pPr>
      <w:r w:rsidRPr="003A6A27">
        <w:rPr>
          <w:rFonts w:ascii="Times New Roman" w:hAnsi="Times New Roman"/>
          <w:b/>
          <w:bCs/>
          <w:sz w:val="24"/>
          <w:szCs w:val="24"/>
          <w:lang w:val="es-ES"/>
        </w:rPr>
        <w:t>Isaías</w:t>
      </w:r>
      <w:r w:rsidR="00445163" w:rsidRPr="003A6A27">
        <w:rPr>
          <w:rFonts w:ascii="Times New Roman" w:hAnsi="Times New Roman"/>
          <w:b/>
          <w:bCs/>
          <w:sz w:val="24"/>
          <w:szCs w:val="24"/>
          <w:lang w:val="es-ES"/>
        </w:rPr>
        <w:t xml:space="preserve"> 54:8</w:t>
      </w:r>
      <w:r w:rsidR="00C546BA" w:rsidRPr="003A6A27">
        <w:rPr>
          <w:rFonts w:ascii="Times New Roman" w:hAnsi="Times New Roman"/>
          <w:b/>
          <w:bCs/>
          <w:sz w:val="24"/>
          <w:szCs w:val="24"/>
          <w:lang w:val="es-ES"/>
        </w:rPr>
        <w:t>:</w:t>
      </w:r>
      <w:r w:rsidRPr="003A6A27">
        <w:rPr>
          <w:rFonts w:ascii="Times New Roman" w:hAnsi="Times New Roman"/>
          <w:b/>
          <w:bCs/>
          <w:sz w:val="24"/>
          <w:szCs w:val="24"/>
          <w:lang w:val="es-ES"/>
        </w:rPr>
        <w:t xml:space="preserve"> </w:t>
      </w:r>
      <w:r w:rsidRPr="003A6A27">
        <w:rPr>
          <w:rFonts w:ascii="Times New Roman" w:hAnsi="Times New Roman"/>
          <w:color w:val="222222"/>
          <w:sz w:val="24"/>
          <w:szCs w:val="24"/>
          <w:shd w:val="clear" w:color="auto" w:fill="FFFFFF"/>
          <w:lang w:val="es-ES"/>
        </w:rPr>
        <w:t>«</w:t>
      </w:r>
      <w:r w:rsidRPr="003A6A27">
        <w:rPr>
          <w:rFonts w:ascii="Times New Roman" w:hAnsi="Times New Roman"/>
          <w:color w:val="000000"/>
          <w:sz w:val="24"/>
          <w:szCs w:val="24"/>
          <w:shd w:val="clear" w:color="auto" w:fill="FFFFFF"/>
          <w:lang w:val="es-ES"/>
        </w:rPr>
        <w:t>Con un poco de ira escondí mi rostro de ti por un momento; pero con misericordia eterna tendré compasión de ti, dijo Jehová tu Redentor</w:t>
      </w:r>
      <w:r w:rsidRPr="003A6A27">
        <w:rPr>
          <w:rFonts w:ascii="Times New Roman" w:hAnsi="Times New Roman"/>
          <w:color w:val="222222"/>
          <w:sz w:val="24"/>
          <w:szCs w:val="24"/>
          <w:shd w:val="clear" w:color="auto" w:fill="FFFFFF"/>
          <w:lang w:val="es-ES"/>
        </w:rPr>
        <w:t>».</w:t>
      </w:r>
      <w:r w:rsidR="00445163" w:rsidRPr="003A6A27">
        <w:rPr>
          <w:rFonts w:ascii="Times New Roman" w:hAnsi="Times New Roman"/>
          <w:b/>
          <w:bCs/>
          <w:sz w:val="24"/>
          <w:szCs w:val="24"/>
          <w:lang w:val="es-ES"/>
        </w:rPr>
        <w:t xml:space="preserve"> </w:t>
      </w:r>
    </w:p>
    <w:p w:rsidR="00445163" w:rsidRPr="003A6A27" w:rsidRDefault="00445163" w:rsidP="003A6A27">
      <w:pPr>
        <w:spacing w:after="0" w:line="360" w:lineRule="auto"/>
        <w:rPr>
          <w:rFonts w:ascii="Times New Roman" w:hAnsi="Times New Roman"/>
          <w:sz w:val="24"/>
          <w:szCs w:val="24"/>
          <w:lang w:val="es-ES"/>
        </w:rPr>
      </w:pPr>
    </w:p>
    <w:p w:rsidR="00445163" w:rsidRPr="003A6A27" w:rsidRDefault="00EA6CF6"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Dios se refiere a sí mismo como el Santo y el Redentor de su pueblo.</w:t>
      </w:r>
    </w:p>
    <w:p w:rsidR="00EA6CF6" w:rsidRPr="003A6A27" w:rsidRDefault="00EA6CF6" w:rsidP="003A6A27">
      <w:pPr>
        <w:spacing w:after="0" w:line="360" w:lineRule="auto"/>
        <w:ind w:firstLine="284"/>
        <w:rPr>
          <w:rFonts w:ascii="Times New Roman" w:hAnsi="Times New Roman"/>
          <w:sz w:val="24"/>
          <w:szCs w:val="24"/>
          <w:lang w:val="es-ES"/>
        </w:rPr>
      </w:pPr>
    </w:p>
    <w:p w:rsidR="00445163" w:rsidRPr="003A6A27" w:rsidRDefault="00445163" w:rsidP="003A6A27">
      <w:pPr>
        <w:spacing w:after="0" w:line="360" w:lineRule="auto"/>
        <w:rPr>
          <w:rFonts w:ascii="Times New Roman" w:hAnsi="Times New Roman"/>
          <w:b/>
          <w:i/>
          <w:sz w:val="24"/>
          <w:szCs w:val="24"/>
          <w:lang w:val="es-ES"/>
        </w:rPr>
      </w:pPr>
      <w:r w:rsidRPr="003A6A27">
        <w:rPr>
          <w:rFonts w:ascii="Times New Roman" w:hAnsi="Times New Roman"/>
          <w:sz w:val="24"/>
          <w:szCs w:val="24"/>
          <w:lang w:val="es-ES"/>
        </w:rPr>
        <w:t xml:space="preserve">6) </w:t>
      </w:r>
      <w:r w:rsidR="00EA6CF6" w:rsidRPr="003A6A27">
        <w:rPr>
          <w:rFonts w:ascii="Times New Roman" w:hAnsi="Times New Roman"/>
          <w:b/>
          <w:i/>
          <w:sz w:val="24"/>
          <w:szCs w:val="24"/>
          <w:lang w:val="es-ES"/>
        </w:rPr>
        <w:t>El remanente</w:t>
      </w:r>
    </w:p>
    <w:p w:rsidR="001D6A58" w:rsidRPr="003A6A27" w:rsidRDefault="00EA6CF6"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Pero, ¿a quién salva Dios? Él no salva a todos. Por la maldición de Isaías, queda claro que él pretende salvar un remanente.</w:t>
      </w:r>
    </w:p>
    <w:p w:rsidR="001D6A58" w:rsidRPr="003A6A27" w:rsidRDefault="001D6A58" w:rsidP="003A6A27">
      <w:pPr>
        <w:spacing w:after="0" w:line="360" w:lineRule="auto"/>
        <w:rPr>
          <w:rFonts w:ascii="Times New Roman" w:hAnsi="Times New Roman"/>
          <w:sz w:val="24"/>
          <w:szCs w:val="24"/>
          <w:lang w:val="es-ES"/>
        </w:rPr>
      </w:pPr>
    </w:p>
    <w:p w:rsidR="001D6A58" w:rsidRPr="003A6A27" w:rsidRDefault="00EA6CF6" w:rsidP="003A6A27">
      <w:pPr>
        <w:pStyle w:val="Prrafodelista"/>
        <w:numPr>
          <w:ilvl w:val="0"/>
          <w:numId w:val="30"/>
        </w:numPr>
        <w:spacing w:after="0" w:line="360" w:lineRule="auto"/>
        <w:rPr>
          <w:rFonts w:ascii="Times New Roman" w:hAnsi="Times New Roman"/>
          <w:sz w:val="24"/>
          <w:szCs w:val="24"/>
          <w:lang w:val="es-ES"/>
        </w:rPr>
      </w:pPr>
      <w:r w:rsidRPr="003A6A27">
        <w:rPr>
          <w:rFonts w:ascii="Times New Roman" w:hAnsi="Times New Roman"/>
          <w:b/>
          <w:bCs/>
          <w:sz w:val="24"/>
          <w:szCs w:val="24"/>
          <w:lang w:val="es-ES"/>
        </w:rPr>
        <w:t>Isaías</w:t>
      </w:r>
      <w:r w:rsidR="00445163" w:rsidRPr="003A6A27">
        <w:rPr>
          <w:rFonts w:ascii="Times New Roman" w:hAnsi="Times New Roman"/>
          <w:b/>
          <w:bCs/>
          <w:sz w:val="24"/>
          <w:szCs w:val="24"/>
          <w:lang w:val="es-ES"/>
        </w:rPr>
        <w:t xml:space="preserve"> 10:20-21</w:t>
      </w:r>
      <w:r w:rsidR="001D6A58" w:rsidRPr="003A6A27">
        <w:rPr>
          <w:rFonts w:ascii="Times New Roman" w:hAnsi="Times New Roman"/>
          <w:b/>
          <w:bCs/>
          <w:sz w:val="24"/>
          <w:szCs w:val="24"/>
          <w:lang w:val="es-ES"/>
        </w:rPr>
        <w:t xml:space="preserve">: </w:t>
      </w:r>
      <w:r w:rsidR="001D6A58" w:rsidRPr="003A6A27">
        <w:rPr>
          <w:rFonts w:ascii="Times New Roman" w:hAnsi="Times New Roman"/>
          <w:color w:val="222222"/>
          <w:sz w:val="24"/>
          <w:szCs w:val="24"/>
          <w:shd w:val="clear" w:color="auto" w:fill="FFFFFF"/>
          <w:lang w:val="es-ES"/>
        </w:rPr>
        <w:t>«A</w:t>
      </w:r>
      <w:r w:rsidR="001D6A58" w:rsidRPr="003A6A27">
        <w:rPr>
          <w:rStyle w:val="text"/>
          <w:rFonts w:ascii="Times New Roman" w:hAnsi="Times New Roman"/>
          <w:color w:val="000000"/>
          <w:sz w:val="24"/>
          <w:szCs w:val="24"/>
          <w:lang w:val="es-ES"/>
        </w:rPr>
        <w:t>contecerá en aquel tiempo, que los que hayan quedado de Israel y los que hayan quedado de la casa de Jacob, nunca más se apoyarán en el que los hirió, sino que se apoyarán con verdad en Jehová, el Santo de Israel. El remanente volverá, el remanente de Jacob volverá al Dios fuerte</w:t>
      </w:r>
      <w:r w:rsidRPr="003A6A27">
        <w:rPr>
          <w:rFonts w:ascii="Times New Roman" w:hAnsi="Times New Roman"/>
          <w:color w:val="222222"/>
          <w:sz w:val="24"/>
          <w:szCs w:val="24"/>
          <w:shd w:val="clear" w:color="auto" w:fill="FFFFFF"/>
          <w:lang w:val="es-ES"/>
        </w:rPr>
        <w:t>»</w:t>
      </w:r>
      <w:r w:rsidR="001D6A58" w:rsidRPr="003A6A27">
        <w:rPr>
          <w:rFonts w:ascii="Times New Roman" w:hAnsi="Times New Roman"/>
          <w:color w:val="222222"/>
          <w:sz w:val="24"/>
          <w:szCs w:val="24"/>
          <w:shd w:val="clear" w:color="auto" w:fill="FFFFFF"/>
          <w:lang w:val="es-ES"/>
        </w:rPr>
        <w:t>.</w:t>
      </w:r>
      <w:r w:rsidR="00445163" w:rsidRPr="003A6A27">
        <w:rPr>
          <w:rFonts w:ascii="Times New Roman" w:hAnsi="Times New Roman"/>
          <w:b/>
          <w:bCs/>
          <w:sz w:val="24"/>
          <w:szCs w:val="24"/>
          <w:lang w:val="es-ES"/>
        </w:rPr>
        <w:t xml:space="preserve"> </w:t>
      </w:r>
    </w:p>
    <w:p w:rsidR="00445163" w:rsidRPr="003A6A27" w:rsidRDefault="001D6A58" w:rsidP="003A6A27">
      <w:pPr>
        <w:pStyle w:val="Prrafodelista"/>
        <w:numPr>
          <w:ilvl w:val="0"/>
          <w:numId w:val="15"/>
        </w:numPr>
        <w:spacing w:after="0" w:line="360" w:lineRule="auto"/>
        <w:rPr>
          <w:rFonts w:ascii="Times New Roman" w:hAnsi="Times New Roman"/>
          <w:sz w:val="24"/>
          <w:szCs w:val="24"/>
        </w:rPr>
      </w:pPr>
      <w:r w:rsidRPr="003A6A27">
        <w:rPr>
          <w:rFonts w:ascii="Times New Roman" w:hAnsi="Times New Roman"/>
          <w:b/>
          <w:bCs/>
          <w:sz w:val="24"/>
          <w:szCs w:val="24"/>
        </w:rPr>
        <w:t>Ve también</w:t>
      </w:r>
      <w:r w:rsidR="00445163" w:rsidRPr="003A6A27">
        <w:rPr>
          <w:rFonts w:ascii="Times New Roman" w:hAnsi="Times New Roman"/>
          <w:b/>
          <w:bCs/>
          <w:sz w:val="24"/>
          <w:szCs w:val="24"/>
        </w:rPr>
        <w:t xml:space="preserve"> </w:t>
      </w:r>
      <w:r w:rsidR="00EA6CF6" w:rsidRPr="003A6A27">
        <w:rPr>
          <w:rFonts w:ascii="Times New Roman" w:hAnsi="Times New Roman"/>
          <w:b/>
          <w:bCs/>
          <w:sz w:val="24"/>
          <w:szCs w:val="24"/>
        </w:rPr>
        <w:t>Isaías</w:t>
      </w:r>
      <w:r w:rsidR="00445163" w:rsidRPr="003A6A27">
        <w:rPr>
          <w:rFonts w:ascii="Times New Roman" w:hAnsi="Times New Roman"/>
          <w:b/>
          <w:bCs/>
          <w:sz w:val="24"/>
          <w:szCs w:val="24"/>
        </w:rPr>
        <w:t xml:space="preserve"> 28:5</w:t>
      </w:r>
      <w:r w:rsidR="00445163" w:rsidRPr="003A6A27">
        <w:rPr>
          <w:rFonts w:ascii="Times New Roman" w:hAnsi="Times New Roman"/>
          <w:sz w:val="24"/>
          <w:szCs w:val="24"/>
        </w:rPr>
        <w:t>.</w:t>
      </w:r>
    </w:p>
    <w:p w:rsidR="00445163" w:rsidRPr="003A6A27" w:rsidRDefault="00445163" w:rsidP="003A6A27">
      <w:pPr>
        <w:spacing w:after="0" w:line="360" w:lineRule="auto"/>
        <w:rPr>
          <w:rFonts w:ascii="Times New Roman" w:hAnsi="Times New Roman"/>
          <w:sz w:val="24"/>
          <w:szCs w:val="24"/>
        </w:rPr>
      </w:pPr>
    </w:p>
    <w:p w:rsidR="001D6A58" w:rsidRPr="003A6A27" w:rsidRDefault="001D6A58"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Sin embargo, lo interesante es que queda claro en los capítulos 56 al 59 que incluso el remanente peca. No son enteramente santos ante Dios. De hecho, el verdadero remanente parece ser un remanente de uno:</w:t>
      </w:r>
    </w:p>
    <w:p w:rsidR="001D6A58" w:rsidRPr="003A6A27" w:rsidRDefault="001D6A58" w:rsidP="003A6A27">
      <w:pPr>
        <w:spacing w:after="0" w:line="360" w:lineRule="auto"/>
        <w:rPr>
          <w:rFonts w:ascii="Times New Roman" w:hAnsi="Times New Roman"/>
          <w:sz w:val="24"/>
          <w:szCs w:val="24"/>
          <w:lang w:val="es-ES"/>
        </w:rPr>
      </w:pPr>
    </w:p>
    <w:p w:rsidR="001D6A58" w:rsidRPr="003A6A27" w:rsidRDefault="001D6A58" w:rsidP="003A6A27">
      <w:pPr>
        <w:pStyle w:val="Prrafodelista"/>
        <w:numPr>
          <w:ilvl w:val="0"/>
          <w:numId w:val="29"/>
        </w:num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En el llamado de Isaías, a Isaías se le dice que Dios traerá destrucción hasta que todo sea destruido, todo, es decir, excepto una </w:t>
      </w:r>
      <w:r w:rsidRPr="003A6A27">
        <w:rPr>
          <w:rFonts w:ascii="Times New Roman" w:hAnsi="Times New Roman"/>
          <w:color w:val="222222"/>
          <w:sz w:val="24"/>
          <w:szCs w:val="24"/>
          <w:shd w:val="clear" w:color="auto" w:fill="FFFFFF"/>
          <w:lang w:val="es-ES"/>
        </w:rPr>
        <w:t>«</w:t>
      </w:r>
      <w:r w:rsidRPr="003A6A27">
        <w:rPr>
          <w:rFonts w:ascii="Times New Roman" w:hAnsi="Times New Roman"/>
          <w:sz w:val="24"/>
          <w:szCs w:val="24"/>
          <w:lang w:val="es-ES"/>
        </w:rPr>
        <w:t>simiente santa</w:t>
      </w:r>
      <w:r w:rsidRPr="003A6A27">
        <w:rPr>
          <w:rFonts w:ascii="Times New Roman" w:hAnsi="Times New Roman"/>
          <w:color w:val="222222"/>
          <w:sz w:val="24"/>
          <w:szCs w:val="24"/>
          <w:shd w:val="clear" w:color="auto" w:fill="FFFFFF"/>
          <w:lang w:val="es-ES"/>
        </w:rPr>
        <w:t>»</w:t>
      </w:r>
      <w:r w:rsidRPr="003A6A27">
        <w:rPr>
          <w:rFonts w:ascii="Times New Roman" w:hAnsi="Times New Roman"/>
          <w:sz w:val="24"/>
          <w:szCs w:val="24"/>
          <w:lang w:val="es-ES"/>
        </w:rPr>
        <w:t xml:space="preserve"> (6:13). ¿Quién es esa simiente santa? El capítulo 11 nos da la respuesta.</w:t>
      </w:r>
    </w:p>
    <w:p w:rsidR="001D6A58" w:rsidRPr="003A6A27" w:rsidRDefault="001D6A58" w:rsidP="003A6A27">
      <w:pPr>
        <w:pStyle w:val="Prrafodelista"/>
        <w:numPr>
          <w:ilvl w:val="0"/>
          <w:numId w:val="29"/>
        </w:num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Isaías 11:1-2: </w:t>
      </w:r>
      <w:r w:rsidRPr="003A6A27">
        <w:rPr>
          <w:rFonts w:ascii="Times New Roman" w:hAnsi="Times New Roman"/>
          <w:color w:val="222222"/>
          <w:sz w:val="24"/>
          <w:szCs w:val="24"/>
          <w:shd w:val="clear" w:color="auto" w:fill="FFFFFF"/>
          <w:lang w:val="es-ES"/>
        </w:rPr>
        <w:t>«</w:t>
      </w:r>
      <w:r w:rsidRPr="003A6A27">
        <w:rPr>
          <w:rStyle w:val="text"/>
          <w:rFonts w:ascii="Times New Roman" w:hAnsi="Times New Roman"/>
          <w:color w:val="000000"/>
          <w:sz w:val="24"/>
          <w:szCs w:val="24"/>
          <w:lang w:val="es-ES"/>
        </w:rPr>
        <w:t>Saldrá una vara del tronco de Isaí, y un vástago retoñará de sus raíces. Y reposará sobre él el Espíritu de Jehová</w:t>
      </w:r>
      <w:r w:rsidRPr="003A6A27">
        <w:rPr>
          <w:rFonts w:ascii="Times New Roman" w:hAnsi="Times New Roman"/>
          <w:color w:val="222222"/>
          <w:sz w:val="24"/>
          <w:szCs w:val="24"/>
          <w:shd w:val="clear" w:color="auto" w:fill="FFFFFF"/>
          <w:lang w:val="es-ES"/>
        </w:rPr>
        <w:t>».</w:t>
      </w:r>
    </w:p>
    <w:p w:rsidR="001D6A58" w:rsidRPr="003A6A27" w:rsidRDefault="001D6A58" w:rsidP="003A6A27">
      <w:pPr>
        <w:spacing w:after="0" w:line="360" w:lineRule="auto"/>
        <w:rPr>
          <w:rFonts w:ascii="Times New Roman" w:hAnsi="Times New Roman"/>
          <w:sz w:val="24"/>
          <w:szCs w:val="24"/>
          <w:lang w:val="es-ES"/>
        </w:rPr>
      </w:pPr>
    </w:p>
    <w:p w:rsidR="001D6A58" w:rsidRPr="003A6A27" w:rsidRDefault="001D6A58"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lastRenderedPageBreak/>
        <w:t>¿Sobre quién reposará el Espíritu? Sabemos desde la primera mitad de Isaías, particularmente los capítulos 9 y 11, que es una figura mesiánica y real. Luego, en la segunda mitad de Isaías, descubrimos un poco más...</w:t>
      </w:r>
    </w:p>
    <w:p w:rsidR="001D6A58" w:rsidRPr="003A6A27" w:rsidRDefault="001D6A58" w:rsidP="003A6A27">
      <w:pPr>
        <w:spacing w:after="0" w:line="360" w:lineRule="auto"/>
        <w:rPr>
          <w:rFonts w:ascii="Times New Roman" w:hAnsi="Times New Roman"/>
          <w:sz w:val="24"/>
          <w:szCs w:val="24"/>
          <w:lang w:val="es-ES"/>
        </w:rPr>
      </w:pPr>
    </w:p>
    <w:p w:rsidR="001D6A58" w:rsidRPr="003A6A27" w:rsidRDefault="001D6A58"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7) </w:t>
      </w:r>
      <w:r w:rsidRPr="003A6A27">
        <w:rPr>
          <w:rFonts w:ascii="Times New Roman" w:hAnsi="Times New Roman"/>
          <w:b/>
          <w:i/>
          <w:sz w:val="24"/>
          <w:szCs w:val="24"/>
          <w:lang w:val="es-ES"/>
        </w:rPr>
        <w:t>El siervo</w:t>
      </w:r>
    </w:p>
    <w:p w:rsidR="00445163" w:rsidRPr="003A6A27" w:rsidRDefault="001D6A58"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El Espíritu de Dios reposará especialmente en alguien que</w:t>
      </w:r>
      <w:r w:rsidR="00C546BA" w:rsidRPr="003A6A27">
        <w:rPr>
          <w:rFonts w:ascii="Times New Roman" w:hAnsi="Times New Roman"/>
          <w:sz w:val="24"/>
          <w:szCs w:val="24"/>
          <w:lang w:val="es-ES"/>
        </w:rPr>
        <w:t xml:space="preserve"> sea un siervo. Aprendemos acerca de</w:t>
      </w:r>
      <w:r w:rsidRPr="003A6A27">
        <w:rPr>
          <w:rFonts w:ascii="Times New Roman" w:hAnsi="Times New Roman"/>
          <w:sz w:val="24"/>
          <w:szCs w:val="24"/>
          <w:lang w:val="es-ES"/>
        </w:rPr>
        <w:t xml:space="preserve"> él en cuatro cánticos:</w:t>
      </w:r>
    </w:p>
    <w:p w:rsidR="001D6A58" w:rsidRPr="003A6A27" w:rsidRDefault="001D6A58" w:rsidP="003A6A27">
      <w:pPr>
        <w:spacing w:after="0" w:line="360" w:lineRule="auto"/>
        <w:rPr>
          <w:rFonts w:ascii="Times New Roman" w:hAnsi="Times New Roman"/>
          <w:sz w:val="24"/>
          <w:szCs w:val="24"/>
          <w:lang w:val="es-ES"/>
        </w:rPr>
      </w:pPr>
    </w:p>
    <w:p w:rsidR="00445163" w:rsidRPr="003A6A27" w:rsidRDefault="001D6A58" w:rsidP="003A6A27">
      <w:pPr>
        <w:pStyle w:val="Prrafodelista"/>
        <w:numPr>
          <w:ilvl w:val="0"/>
          <w:numId w:val="17"/>
        </w:numPr>
        <w:spacing w:after="0" w:line="360" w:lineRule="auto"/>
        <w:rPr>
          <w:rFonts w:ascii="Times New Roman" w:hAnsi="Times New Roman"/>
          <w:sz w:val="24"/>
          <w:szCs w:val="24"/>
          <w:lang w:val="es-ES"/>
        </w:rPr>
      </w:pPr>
      <w:r w:rsidRPr="003A6A27">
        <w:rPr>
          <w:rFonts w:ascii="Times New Roman" w:hAnsi="Times New Roman"/>
          <w:b/>
          <w:bCs/>
          <w:sz w:val="24"/>
          <w:szCs w:val="24"/>
          <w:lang w:val="es-ES"/>
        </w:rPr>
        <w:t>Cántico</w:t>
      </w:r>
      <w:r w:rsidR="00445163" w:rsidRPr="003A6A27">
        <w:rPr>
          <w:rFonts w:ascii="Times New Roman" w:hAnsi="Times New Roman"/>
          <w:b/>
          <w:bCs/>
          <w:sz w:val="24"/>
          <w:szCs w:val="24"/>
          <w:lang w:val="es-ES"/>
        </w:rPr>
        <w:t xml:space="preserve"> 1: </w:t>
      </w:r>
      <w:r w:rsidR="00EA6CF6" w:rsidRPr="003A6A27">
        <w:rPr>
          <w:rFonts w:ascii="Times New Roman" w:hAnsi="Times New Roman"/>
          <w:b/>
          <w:bCs/>
          <w:sz w:val="24"/>
          <w:szCs w:val="24"/>
          <w:lang w:val="es-ES"/>
        </w:rPr>
        <w:t>Isaías</w:t>
      </w:r>
      <w:r w:rsidR="00445163" w:rsidRPr="003A6A27">
        <w:rPr>
          <w:rFonts w:ascii="Times New Roman" w:hAnsi="Times New Roman"/>
          <w:b/>
          <w:bCs/>
          <w:sz w:val="24"/>
          <w:szCs w:val="24"/>
          <w:lang w:val="es-ES"/>
        </w:rPr>
        <w:t xml:space="preserve"> 42:1</w:t>
      </w:r>
      <w:r w:rsidRPr="003A6A27">
        <w:rPr>
          <w:rFonts w:ascii="Times New Roman" w:hAnsi="Times New Roman"/>
          <w:b/>
          <w:bCs/>
          <w:sz w:val="24"/>
          <w:szCs w:val="24"/>
          <w:lang w:val="es-ES"/>
        </w:rPr>
        <w:t xml:space="preserve">: </w:t>
      </w:r>
      <w:r w:rsidRPr="003A6A27">
        <w:rPr>
          <w:rFonts w:ascii="Times New Roman" w:hAnsi="Times New Roman"/>
          <w:color w:val="222222"/>
          <w:sz w:val="24"/>
          <w:szCs w:val="24"/>
          <w:shd w:val="clear" w:color="auto" w:fill="FFFFFF"/>
          <w:lang w:val="es-ES"/>
        </w:rPr>
        <w:t>«</w:t>
      </w:r>
      <w:r w:rsidRPr="003A6A27">
        <w:rPr>
          <w:rFonts w:ascii="Times New Roman" w:hAnsi="Times New Roman"/>
          <w:color w:val="000000"/>
          <w:sz w:val="24"/>
          <w:szCs w:val="24"/>
          <w:shd w:val="clear" w:color="auto" w:fill="FFFFFF"/>
          <w:lang w:val="es-ES"/>
        </w:rPr>
        <w:t>He aquí mi siervo, yo le sostendré; mi escogido, en quien mi alma tiene contentamiento; he puesto sobre él mi Espíritu; él traerá justicia a las naciones</w:t>
      </w:r>
      <w:r w:rsidRPr="003A6A27">
        <w:rPr>
          <w:rFonts w:ascii="Times New Roman" w:hAnsi="Times New Roman"/>
          <w:color w:val="222222"/>
          <w:sz w:val="24"/>
          <w:szCs w:val="24"/>
          <w:shd w:val="clear" w:color="auto" w:fill="FFFFFF"/>
          <w:lang w:val="es-ES"/>
        </w:rPr>
        <w:t>»</w:t>
      </w:r>
      <w:r w:rsidRPr="003A6A27">
        <w:rPr>
          <w:rFonts w:ascii="Times New Roman" w:hAnsi="Times New Roman"/>
          <w:color w:val="000000"/>
          <w:sz w:val="24"/>
          <w:szCs w:val="24"/>
          <w:shd w:val="clear" w:color="auto" w:fill="FFFFFF"/>
          <w:lang w:val="es-ES"/>
        </w:rPr>
        <w:t>.</w:t>
      </w:r>
    </w:p>
    <w:p w:rsidR="00445163" w:rsidRPr="003A6A27" w:rsidRDefault="001D6A58" w:rsidP="003A6A27">
      <w:pPr>
        <w:pStyle w:val="Prrafodelista"/>
        <w:numPr>
          <w:ilvl w:val="0"/>
          <w:numId w:val="17"/>
        </w:numPr>
        <w:spacing w:after="0" w:line="360" w:lineRule="auto"/>
        <w:rPr>
          <w:rFonts w:ascii="Times New Roman" w:hAnsi="Times New Roman"/>
          <w:sz w:val="24"/>
          <w:szCs w:val="24"/>
        </w:rPr>
      </w:pPr>
      <w:r w:rsidRPr="003A6A27">
        <w:rPr>
          <w:rFonts w:ascii="Times New Roman" w:hAnsi="Times New Roman"/>
          <w:b/>
          <w:bCs/>
          <w:sz w:val="24"/>
          <w:szCs w:val="24"/>
        </w:rPr>
        <w:t>Cántico 2: Ve</w:t>
      </w:r>
      <w:r w:rsidR="00445163" w:rsidRPr="003A6A27">
        <w:rPr>
          <w:rFonts w:ascii="Times New Roman" w:hAnsi="Times New Roman"/>
          <w:b/>
          <w:bCs/>
          <w:sz w:val="24"/>
          <w:szCs w:val="24"/>
        </w:rPr>
        <w:t xml:space="preserve"> </w:t>
      </w:r>
      <w:r w:rsidR="00EA6CF6" w:rsidRPr="003A6A27">
        <w:rPr>
          <w:rFonts w:ascii="Times New Roman" w:hAnsi="Times New Roman"/>
          <w:b/>
          <w:bCs/>
          <w:sz w:val="24"/>
          <w:szCs w:val="24"/>
        </w:rPr>
        <w:t>Isaías</w:t>
      </w:r>
      <w:r w:rsidR="00445163" w:rsidRPr="003A6A27">
        <w:rPr>
          <w:rFonts w:ascii="Times New Roman" w:hAnsi="Times New Roman"/>
          <w:b/>
          <w:bCs/>
          <w:sz w:val="24"/>
          <w:szCs w:val="24"/>
        </w:rPr>
        <w:t xml:space="preserve"> 49:1-6</w:t>
      </w:r>
    </w:p>
    <w:p w:rsidR="00445163" w:rsidRPr="003A6A27" w:rsidRDefault="001D6A58" w:rsidP="003A6A27">
      <w:pPr>
        <w:pStyle w:val="Prrafodelista"/>
        <w:numPr>
          <w:ilvl w:val="0"/>
          <w:numId w:val="17"/>
        </w:numPr>
        <w:spacing w:after="0" w:line="360" w:lineRule="auto"/>
        <w:rPr>
          <w:rFonts w:ascii="Times New Roman" w:hAnsi="Times New Roman"/>
          <w:sz w:val="24"/>
          <w:szCs w:val="24"/>
        </w:rPr>
      </w:pPr>
      <w:r w:rsidRPr="003A6A27">
        <w:rPr>
          <w:rFonts w:ascii="Times New Roman" w:hAnsi="Times New Roman"/>
          <w:b/>
          <w:bCs/>
          <w:sz w:val="24"/>
          <w:szCs w:val="24"/>
        </w:rPr>
        <w:t>Cántico 3: Ve</w:t>
      </w:r>
      <w:r w:rsidR="00445163" w:rsidRPr="003A6A27">
        <w:rPr>
          <w:rFonts w:ascii="Times New Roman" w:hAnsi="Times New Roman"/>
          <w:b/>
          <w:bCs/>
          <w:sz w:val="24"/>
          <w:szCs w:val="24"/>
        </w:rPr>
        <w:t xml:space="preserve"> </w:t>
      </w:r>
      <w:r w:rsidR="00EA6CF6" w:rsidRPr="003A6A27">
        <w:rPr>
          <w:rFonts w:ascii="Times New Roman" w:hAnsi="Times New Roman"/>
          <w:b/>
          <w:bCs/>
          <w:sz w:val="24"/>
          <w:szCs w:val="24"/>
        </w:rPr>
        <w:t>Isaías</w:t>
      </w:r>
      <w:r w:rsidR="00445163" w:rsidRPr="003A6A27">
        <w:rPr>
          <w:rFonts w:ascii="Times New Roman" w:hAnsi="Times New Roman"/>
          <w:b/>
          <w:bCs/>
          <w:sz w:val="24"/>
          <w:szCs w:val="24"/>
        </w:rPr>
        <w:t xml:space="preserve"> 50:4-9 </w:t>
      </w:r>
    </w:p>
    <w:p w:rsidR="00445163" w:rsidRPr="003A6A27" w:rsidRDefault="001D6A58" w:rsidP="003A6A27">
      <w:pPr>
        <w:pStyle w:val="Prrafodelista"/>
        <w:numPr>
          <w:ilvl w:val="0"/>
          <w:numId w:val="17"/>
        </w:numPr>
        <w:spacing w:after="0" w:line="360" w:lineRule="auto"/>
        <w:rPr>
          <w:rFonts w:ascii="Times New Roman" w:hAnsi="Times New Roman"/>
          <w:sz w:val="24"/>
          <w:szCs w:val="24"/>
          <w:lang w:val="es-ES"/>
        </w:rPr>
      </w:pPr>
      <w:r w:rsidRPr="003A6A27">
        <w:rPr>
          <w:rFonts w:ascii="Times New Roman" w:hAnsi="Times New Roman"/>
          <w:b/>
          <w:bCs/>
          <w:sz w:val="24"/>
          <w:szCs w:val="24"/>
          <w:lang w:val="es-ES"/>
        </w:rPr>
        <w:t>Cántico 4: V</w:t>
      </w:r>
      <w:r w:rsidR="00445163" w:rsidRPr="003A6A27">
        <w:rPr>
          <w:rFonts w:ascii="Times New Roman" w:hAnsi="Times New Roman"/>
          <w:b/>
          <w:bCs/>
          <w:sz w:val="24"/>
          <w:szCs w:val="24"/>
          <w:lang w:val="es-ES"/>
        </w:rPr>
        <w:t xml:space="preserve">e </w:t>
      </w:r>
      <w:r w:rsidR="00EA6CF6" w:rsidRPr="003A6A27">
        <w:rPr>
          <w:rFonts w:ascii="Times New Roman" w:hAnsi="Times New Roman"/>
          <w:b/>
          <w:bCs/>
          <w:sz w:val="24"/>
          <w:szCs w:val="24"/>
          <w:lang w:val="es-ES"/>
        </w:rPr>
        <w:t>Isaías</w:t>
      </w:r>
      <w:r w:rsidR="00445163" w:rsidRPr="003A6A27">
        <w:rPr>
          <w:rFonts w:ascii="Times New Roman" w:hAnsi="Times New Roman"/>
          <w:b/>
          <w:bCs/>
          <w:sz w:val="24"/>
          <w:szCs w:val="24"/>
          <w:lang w:val="es-ES"/>
        </w:rPr>
        <w:t xml:space="preserve"> 52:13-53:12: </w:t>
      </w:r>
      <w:r w:rsidR="008E2F29" w:rsidRPr="003A6A27">
        <w:rPr>
          <w:rFonts w:ascii="Times New Roman" w:hAnsi="Times New Roman"/>
          <w:color w:val="000000"/>
          <w:sz w:val="24"/>
          <w:szCs w:val="24"/>
          <w:shd w:val="clear" w:color="auto" w:fill="FFFFFF"/>
          <w:lang w:val="es-ES"/>
        </w:rPr>
        <w:t>«He aquí que mi siervo será prosperado, será engrandecido y exaltado, y será puesto muy en alto. Como se asombraron de ti muchos, de tal manera fue desfigurado de los hombres su parecer, y su hermosura más que la de los hijos de los hombres, así asombrará él a muchas naciones; los reyes cerrarán ante él la boca».</w:t>
      </w:r>
    </w:p>
    <w:p w:rsidR="008E2F29" w:rsidRPr="003A6A27" w:rsidRDefault="008E2F29" w:rsidP="003A6A27">
      <w:pPr>
        <w:pStyle w:val="Prrafodelista"/>
        <w:spacing w:after="0" w:line="360" w:lineRule="auto"/>
        <w:rPr>
          <w:rFonts w:ascii="Times New Roman" w:hAnsi="Times New Roman"/>
          <w:sz w:val="24"/>
          <w:szCs w:val="24"/>
          <w:lang w:val="es-ES"/>
        </w:rPr>
      </w:pPr>
    </w:p>
    <w:p w:rsidR="00445163" w:rsidRPr="003A6A27" w:rsidRDefault="00445163" w:rsidP="003A6A27">
      <w:pPr>
        <w:spacing w:after="0" w:line="360" w:lineRule="auto"/>
        <w:rPr>
          <w:rFonts w:ascii="Times New Roman" w:hAnsi="Times New Roman"/>
          <w:b/>
          <w:i/>
          <w:sz w:val="24"/>
          <w:szCs w:val="24"/>
          <w:lang w:val="es-ES"/>
        </w:rPr>
      </w:pPr>
      <w:r w:rsidRPr="003A6A27">
        <w:rPr>
          <w:rFonts w:ascii="Times New Roman" w:hAnsi="Times New Roman"/>
          <w:sz w:val="24"/>
          <w:szCs w:val="24"/>
          <w:lang w:val="es-ES"/>
        </w:rPr>
        <w:t xml:space="preserve">8) </w:t>
      </w:r>
      <w:r w:rsidR="008E2F29" w:rsidRPr="003A6A27">
        <w:rPr>
          <w:rFonts w:ascii="Times New Roman" w:hAnsi="Times New Roman"/>
          <w:b/>
          <w:i/>
          <w:sz w:val="24"/>
          <w:szCs w:val="24"/>
          <w:lang w:val="es-ES"/>
        </w:rPr>
        <w:t>El conquistador</w:t>
      </w:r>
    </w:p>
    <w:p w:rsidR="008E2F29" w:rsidRPr="003A6A27" w:rsidRDefault="008E2F29"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Asombrosamente, unos pocos capítulos después de Isaías 53, aprendemos que el Espíritu de Dios reposará no solo en uno que es este siervo sufriente, sino en uno que es un conquistador. ¿Podría ser este el mismo individuo? Hay cuatro cánticos</w:t>
      </w:r>
      <w:r w:rsidR="00C546BA" w:rsidRPr="003A6A27">
        <w:rPr>
          <w:rFonts w:ascii="Times New Roman" w:hAnsi="Times New Roman"/>
          <w:sz w:val="24"/>
          <w:szCs w:val="24"/>
          <w:lang w:val="es-ES"/>
        </w:rPr>
        <w:t xml:space="preserve"> del conquistador</w:t>
      </w:r>
      <w:r w:rsidRPr="003A6A27">
        <w:rPr>
          <w:rFonts w:ascii="Times New Roman" w:hAnsi="Times New Roman"/>
          <w:sz w:val="24"/>
          <w:szCs w:val="24"/>
          <w:lang w:val="es-ES"/>
        </w:rPr>
        <w:t>:</w:t>
      </w:r>
    </w:p>
    <w:p w:rsidR="008E2F29" w:rsidRPr="003A6A27" w:rsidRDefault="008E2F29" w:rsidP="003A6A27">
      <w:pPr>
        <w:spacing w:after="0" w:line="360" w:lineRule="auto"/>
        <w:rPr>
          <w:rFonts w:ascii="Times New Roman" w:hAnsi="Times New Roman"/>
          <w:sz w:val="24"/>
          <w:szCs w:val="24"/>
          <w:lang w:val="es-ES"/>
        </w:rPr>
      </w:pPr>
    </w:p>
    <w:p w:rsidR="001544A6" w:rsidRPr="003A6A27" w:rsidRDefault="001544A6" w:rsidP="003A6A27">
      <w:pPr>
        <w:pStyle w:val="NormalWeb"/>
        <w:numPr>
          <w:ilvl w:val="0"/>
          <w:numId w:val="32"/>
        </w:numPr>
        <w:shd w:val="clear" w:color="auto" w:fill="FFFFFF"/>
        <w:spacing w:before="0" w:beforeAutospacing="0" w:after="125" w:afterAutospacing="0" w:line="360" w:lineRule="auto"/>
        <w:jc w:val="both"/>
        <w:rPr>
          <w:color w:val="000000"/>
        </w:rPr>
      </w:pPr>
      <w:r w:rsidRPr="003A6A27">
        <w:t>Primer cántico</w:t>
      </w:r>
      <w:r w:rsidR="008E2F29" w:rsidRPr="003A6A27">
        <w:t xml:space="preserve"> del conquistador: Isaías 59:15-21: </w:t>
      </w:r>
      <w:r w:rsidR="008E2F29" w:rsidRPr="003A6A27">
        <w:rPr>
          <w:color w:val="222222"/>
          <w:shd w:val="clear" w:color="auto" w:fill="FFFFFF"/>
        </w:rPr>
        <w:t>«</w:t>
      </w:r>
      <w:r w:rsidR="008E2F29" w:rsidRPr="003A6A27">
        <w:rPr>
          <w:rStyle w:val="text"/>
          <w:color w:val="000000"/>
        </w:rPr>
        <w:t>y lo vio Jehová, y desagradó a sus ojos, porque pereció el derecho.</w:t>
      </w:r>
      <w:r w:rsidR="008E2F29" w:rsidRPr="003A6A27">
        <w:rPr>
          <w:color w:val="000000"/>
        </w:rPr>
        <w:t xml:space="preserve"> </w:t>
      </w:r>
      <w:r w:rsidR="008E2F29" w:rsidRPr="003A6A27">
        <w:rPr>
          <w:rStyle w:val="text"/>
          <w:bCs/>
          <w:color w:val="000000"/>
          <w:vertAlign w:val="superscript"/>
        </w:rPr>
        <w:t>16 </w:t>
      </w:r>
      <w:r w:rsidR="008E2F29" w:rsidRPr="003A6A27">
        <w:rPr>
          <w:rStyle w:val="text"/>
          <w:color w:val="000000"/>
        </w:rPr>
        <w:t xml:space="preserve">Y vio que no había hombre, y se maravilló que no hubiera quien se interpusiese; y lo salvó su brazo, y le afirmó su misma justicia. </w:t>
      </w:r>
      <w:r w:rsidR="008E2F29" w:rsidRPr="003A6A27">
        <w:rPr>
          <w:color w:val="000000"/>
          <w:shd w:val="clear" w:color="auto" w:fill="FFFFFF"/>
        </w:rPr>
        <w:t>Pues de justicia se vistió como de una coraza, con yelmo de salvación en su cabeza; tomó ropas de venganza por vestidura, y se cubrió de celo como de manto…</w:t>
      </w:r>
      <w:r w:rsidR="008E2F29" w:rsidRPr="003A6A27">
        <w:rPr>
          <w:color w:val="222222"/>
          <w:shd w:val="clear" w:color="auto" w:fill="FFFFFF"/>
        </w:rPr>
        <w:t>».</w:t>
      </w:r>
    </w:p>
    <w:p w:rsidR="008E2F29" w:rsidRPr="003A6A27" w:rsidRDefault="001544A6" w:rsidP="003A6A27">
      <w:pPr>
        <w:pStyle w:val="NormalWeb"/>
        <w:numPr>
          <w:ilvl w:val="0"/>
          <w:numId w:val="32"/>
        </w:numPr>
        <w:shd w:val="clear" w:color="auto" w:fill="FFFFFF"/>
        <w:spacing w:before="0" w:beforeAutospacing="0" w:after="125" w:afterAutospacing="0" w:line="360" w:lineRule="auto"/>
        <w:jc w:val="both"/>
        <w:rPr>
          <w:color w:val="000000"/>
        </w:rPr>
      </w:pPr>
      <w:r w:rsidRPr="003A6A27">
        <w:t>Segundo</w:t>
      </w:r>
      <w:r w:rsidR="008E2F29" w:rsidRPr="003A6A27">
        <w:t xml:space="preserve"> c</w:t>
      </w:r>
      <w:r w:rsidRPr="003A6A27">
        <w:t>ántico</w:t>
      </w:r>
      <w:r w:rsidR="008E2F29" w:rsidRPr="003A6A27">
        <w:t xml:space="preserve"> del conquistador: 61:1-4. </w:t>
      </w:r>
      <w:r w:rsidRPr="003A6A27">
        <w:rPr>
          <w:color w:val="222222"/>
          <w:shd w:val="clear" w:color="auto" w:fill="FFFFFF"/>
        </w:rPr>
        <w:t>«</w:t>
      </w:r>
      <w:r w:rsidRPr="003A6A27">
        <w:rPr>
          <w:rStyle w:val="text"/>
          <w:color w:val="000000"/>
        </w:rPr>
        <w:t>El Espíritu de Jehová el Señor está sobre mí, porque me ungió Jehová</w:t>
      </w:r>
      <w:r w:rsidR="008E2F29" w:rsidRPr="003A6A27">
        <w:rPr>
          <w:color w:val="222222"/>
          <w:shd w:val="clear" w:color="auto" w:fill="FFFFFF"/>
        </w:rPr>
        <w:t>»</w:t>
      </w:r>
      <w:r w:rsidRPr="003A6A27">
        <w:t xml:space="preserve"> </w:t>
      </w:r>
      <w:r w:rsidR="008E2F29" w:rsidRPr="003A6A27">
        <w:t>(v. 1).</w:t>
      </w:r>
    </w:p>
    <w:p w:rsidR="008E2F29" w:rsidRPr="003A6A27" w:rsidRDefault="001544A6" w:rsidP="003A6A27">
      <w:pPr>
        <w:pStyle w:val="Prrafodelista"/>
        <w:numPr>
          <w:ilvl w:val="0"/>
          <w:numId w:val="31"/>
        </w:num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Tercer cántico del conquistador: </w:t>
      </w:r>
      <w:r w:rsidR="008E2F29" w:rsidRPr="003A6A27">
        <w:rPr>
          <w:rFonts w:ascii="Times New Roman" w:hAnsi="Times New Roman"/>
          <w:sz w:val="24"/>
          <w:szCs w:val="24"/>
          <w:lang w:val="es-ES"/>
        </w:rPr>
        <w:t>61:10 - 62:7</w:t>
      </w:r>
      <w:r w:rsidRPr="003A6A27">
        <w:rPr>
          <w:rFonts w:ascii="Times New Roman" w:hAnsi="Times New Roman"/>
          <w:sz w:val="24"/>
          <w:szCs w:val="24"/>
          <w:lang w:val="es-ES"/>
        </w:rPr>
        <w:t xml:space="preserve">. </w:t>
      </w:r>
      <w:r w:rsidR="008E2F29" w:rsidRPr="003A6A27">
        <w:rPr>
          <w:rFonts w:ascii="Times New Roman" w:hAnsi="Times New Roman"/>
          <w:sz w:val="24"/>
          <w:szCs w:val="24"/>
          <w:lang w:val="es-ES"/>
        </w:rPr>
        <w:t>El conquistador viene como un novio para llevarse a su novia, para rescatarla.</w:t>
      </w:r>
    </w:p>
    <w:p w:rsidR="00445163" w:rsidRPr="003A6A27" w:rsidRDefault="008E2F29" w:rsidP="003A6A27">
      <w:pPr>
        <w:pStyle w:val="Prrafodelista"/>
        <w:numPr>
          <w:ilvl w:val="0"/>
          <w:numId w:val="31"/>
        </w:numPr>
        <w:spacing w:after="0" w:line="360" w:lineRule="auto"/>
        <w:rPr>
          <w:rFonts w:ascii="Times New Roman" w:hAnsi="Times New Roman"/>
          <w:sz w:val="24"/>
          <w:szCs w:val="24"/>
          <w:lang w:val="es-ES"/>
        </w:rPr>
      </w:pPr>
      <w:r w:rsidRPr="003A6A27">
        <w:rPr>
          <w:rFonts w:ascii="Times New Roman" w:hAnsi="Times New Roman"/>
          <w:sz w:val="24"/>
          <w:szCs w:val="24"/>
          <w:lang w:val="es-ES"/>
        </w:rPr>
        <w:t>Cuart</w:t>
      </w:r>
      <w:r w:rsidR="001544A6" w:rsidRPr="003A6A27">
        <w:rPr>
          <w:rFonts w:ascii="Times New Roman" w:hAnsi="Times New Roman"/>
          <w:sz w:val="24"/>
          <w:szCs w:val="24"/>
          <w:lang w:val="es-ES"/>
        </w:rPr>
        <w:t>o</w:t>
      </w:r>
      <w:r w:rsidRPr="003A6A27">
        <w:rPr>
          <w:rFonts w:ascii="Times New Roman" w:hAnsi="Times New Roman"/>
          <w:sz w:val="24"/>
          <w:szCs w:val="24"/>
          <w:lang w:val="es-ES"/>
        </w:rPr>
        <w:t xml:space="preserve"> </w:t>
      </w:r>
      <w:r w:rsidR="001544A6" w:rsidRPr="003A6A27">
        <w:rPr>
          <w:rFonts w:ascii="Times New Roman" w:hAnsi="Times New Roman"/>
          <w:sz w:val="24"/>
          <w:szCs w:val="24"/>
          <w:lang w:val="es-ES"/>
        </w:rPr>
        <w:t xml:space="preserve">cántico del conquistador: </w:t>
      </w:r>
      <w:r w:rsidRPr="003A6A27">
        <w:rPr>
          <w:rFonts w:ascii="Times New Roman" w:hAnsi="Times New Roman"/>
          <w:sz w:val="24"/>
          <w:szCs w:val="24"/>
          <w:lang w:val="es-ES"/>
        </w:rPr>
        <w:t>63:1-6.</w:t>
      </w:r>
      <w:r w:rsidR="001544A6" w:rsidRPr="003A6A27">
        <w:rPr>
          <w:rFonts w:ascii="Times New Roman" w:hAnsi="Times New Roman"/>
          <w:sz w:val="24"/>
          <w:szCs w:val="24"/>
          <w:lang w:val="es-ES"/>
        </w:rPr>
        <w:t xml:space="preserve"> </w:t>
      </w:r>
      <w:r w:rsidRPr="003A6A27">
        <w:rPr>
          <w:rFonts w:ascii="Times New Roman" w:hAnsi="Times New Roman"/>
          <w:sz w:val="24"/>
          <w:szCs w:val="24"/>
          <w:lang w:val="es-ES"/>
        </w:rPr>
        <w:t xml:space="preserve">Hay una horrible imagen de juicio. </w:t>
      </w:r>
      <w:r w:rsidR="001544A6" w:rsidRPr="003A6A27">
        <w:rPr>
          <w:rFonts w:ascii="Times New Roman" w:hAnsi="Times New Roman"/>
          <w:sz w:val="24"/>
          <w:szCs w:val="24"/>
          <w:lang w:val="es-ES"/>
        </w:rPr>
        <w:t>Cuando venga el Conquistador, vendrá</w:t>
      </w:r>
      <w:r w:rsidRPr="003A6A27">
        <w:rPr>
          <w:rFonts w:ascii="Times New Roman" w:hAnsi="Times New Roman"/>
          <w:sz w:val="24"/>
          <w:szCs w:val="24"/>
          <w:lang w:val="es-ES"/>
        </w:rPr>
        <w:t xml:space="preserve"> a juzgar.</w:t>
      </w:r>
    </w:p>
    <w:p w:rsidR="001544A6" w:rsidRPr="003A6A27" w:rsidRDefault="001544A6" w:rsidP="003A6A27">
      <w:pPr>
        <w:spacing w:after="0" w:line="360" w:lineRule="auto"/>
        <w:rPr>
          <w:rFonts w:ascii="Times New Roman" w:hAnsi="Times New Roman"/>
          <w:sz w:val="24"/>
          <w:szCs w:val="24"/>
          <w:lang w:val="es-ES"/>
        </w:rPr>
      </w:pPr>
    </w:p>
    <w:p w:rsidR="00445163" w:rsidRPr="003A6A27" w:rsidRDefault="00445163"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9)</w:t>
      </w:r>
      <w:r w:rsidR="008E2F29" w:rsidRPr="003A6A27">
        <w:rPr>
          <w:rFonts w:ascii="Times New Roman" w:hAnsi="Times New Roman"/>
          <w:b/>
          <w:i/>
          <w:sz w:val="24"/>
          <w:szCs w:val="24"/>
          <w:lang w:val="es-ES"/>
        </w:rPr>
        <w:t xml:space="preserve"> La nueva Jerusalén</w:t>
      </w:r>
      <w:r w:rsidRPr="003A6A27">
        <w:rPr>
          <w:rFonts w:ascii="Times New Roman" w:hAnsi="Times New Roman"/>
          <w:b/>
          <w:i/>
          <w:sz w:val="24"/>
          <w:szCs w:val="24"/>
          <w:lang w:val="es-ES"/>
        </w:rPr>
        <w:t>—</w:t>
      </w:r>
      <w:r w:rsidR="008E2F29" w:rsidRPr="003A6A27">
        <w:rPr>
          <w:rFonts w:ascii="Times New Roman" w:hAnsi="Times New Roman"/>
          <w:b/>
          <w:i/>
          <w:sz w:val="24"/>
          <w:szCs w:val="24"/>
          <w:lang w:val="es-ES"/>
        </w:rPr>
        <w:t>la novia</w:t>
      </w:r>
    </w:p>
    <w:p w:rsidR="00445163" w:rsidRPr="003A6A27" w:rsidRDefault="001544A6"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lastRenderedPageBreak/>
        <w:t>Con este siervo/conquistador en su lugar, los capítulos finales de Isaías se centran especialmente en la nueva Jerusalén como la</w:t>
      </w:r>
      <w:r w:rsidR="00C546BA" w:rsidRPr="003A6A27">
        <w:rPr>
          <w:rFonts w:ascii="Times New Roman" w:hAnsi="Times New Roman"/>
          <w:sz w:val="24"/>
          <w:szCs w:val="24"/>
          <w:lang w:val="es-ES"/>
        </w:rPr>
        <w:t xml:space="preserve"> nueva novia, que también es una representación</w:t>
      </w:r>
      <w:r w:rsidRPr="003A6A27">
        <w:rPr>
          <w:rFonts w:ascii="Times New Roman" w:hAnsi="Times New Roman"/>
          <w:sz w:val="24"/>
          <w:szCs w:val="24"/>
          <w:lang w:val="es-ES"/>
        </w:rPr>
        <w:t xml:space="preserve"> de los nuevos cielos y la tierra nueva.</w:t>
      </w:r>
    </w:p>
    <w:p w:rsidR="00445163" w:rsidRPr="003A6A27" w:rsidRDefault="00445163" w:rsidP="003A6A27">
      <w:pPr>
        <w:pStyle w:val="Prrafodelista"/>
        <w:spacing w:after="0" w:line="360" w:lineRule="auto"/>
        <w:rPr>
          <w:rFonts w:ascii="Times New Roman" w:hAnsi="Times New Roman"/>
          <w:b/>
          <w:bCs/>
          <w:sz w:val="24"/>
          <w:szCs w:val="24"/>
          <w:lang w:val="es-ES"/>
        </w:rPr>
      </w:pPr>
    </w:p>
    <w:p w:rsidR="001544A6" w:rsidRPr="003A6A27" w:rsidRDefault="00EA6CF6" w:rsidP="003A6A27">
      <w:pPr>
        <w:pStyle w:val="Prrafodelista"/>
        <w:spacing w:after="0" w:line="360" w:lineRule="auto"/>
        <w:rPr>
          <w:rFonts w:ascii="Times New Roman" w:hAnsi="Times New Roman"/>
          <w:color w:val="000000"/>
          <w:sz w:val="24"/>
          <w:szCs w:val="24"/>
          <w:shd w:val="clear" w:color="auto" w:fill="FFFFFF"/>
          <w:lang w:val="es-ES"/>
        </w:rPr>
      </w:pPr>
      <w:r w:rsidRPr="003A6A27">
        <w:rPr>
          <w:rFonts w:ascii="Times New Roman" w:hAnsi="Times New Roman"/>
          <w:b/>
          <w:bCs/>
          <w:sz w:val="24"/>
          <w:szCs w:val="24"/>
          <w:lang w:val="es-ES"/>
        </w:rPr>
        <w:t>Isaías</w:t>
      </w:r>
      <w:r w:rsidR="00445163" w:rsidRPr="003A6A27">
        <w:rPr>
          <w:rFonts w:ascii="Times New Roman" w:hAnsi="Times New Roman"/>
          <w:b/>
          <w:bCs/>
          <w:sz w:val="24"/>
          <w:szCs w:val="24"/>
          <w:lang w:val="es-ES"/>
        </w:rPr>
        <w:t xml:space="preserve"> 62:3-5</w:t>
      </w:r>
      <w:r w:rsidR="001544A6" w:rsidRPr="003A6A27">
        <w:rPr>
          <w:rFonts w:ascii="Times New Roman" w:hAnsi="Times New Roman"/>
          <w:b/>
          <w:bCs/>
          <w:sz w:val="24"/>
          <w:szCs w:val="24"/>
          <w:lang w:val="es-ES"/>
        </w:rPr>
        <w:t xml:space="preserve">: </w:t>
      </w:r>
      <w:r w:rsidR="001544A6" w:rsidRPr="003A6A27">
        <w:rPr>
          <w:rFonts w:ascii="Times New Roman" w:hAnsi="Times New Roman"/>
          <w:color w:val="222222"/>
          <w:sz w:val="24"/>
          <w:szCs w:val="24"/>
          <w:shd w:val="clear" w:color="auto" w:fill="FFFFFF"/>
          <w:lang w:val="es-ES"/>
        </w:rPr>
        <w:t>«</w:t>
      </w:r>
      <w:r w:rsidR="001544A6" w:rsidRPr="003A6A27">
        <w:rPr>
          <w:rStyle w:val="text"/>
          <w:rFonts w:ascii="Times New Roman" w:hAnsi="Times New Roman"/>
          <w:color w:val="000000"/>
          <w:sz w:val="24"/>
          <w:szCs w:val="24"/>
          <w:lang w:val="es-ES"/>
        </w:rPr>
        <w:t>Y serás corona de gloria en la mano de Jehová, y diadema de reino en la mano del Dios tuyo.</w:t>
      </w:r>
      <w:r w:rsidR="001544A6" w:rsidRPr="003A6A27">
        <w:rPr>
          <w:rFonts w:ascii="Times New Roman" w:hAnsi="Times New Roman"/>
          <w:color w:val="000000"/>
          <w:sz w:val="24"/>
          <w:szCs w:val="24"/>
          <w:lang w:val="es-ES"/>
        </w:rPr>
        <w:t xml:space="preserve"> </w:t>
      </w:r>
      <w:r w:rsidR="001544A6" w:rsidRPr="003A6A27">
        <w:rPr>
          <w:rStyle w:val="text"/>
          <w:rFonts w:ascii="Times New Roman" w:hAnsi="Times New Roman"/>
          <w:color w:val="000000"/>
          <w:sz w:val="24"/>
          <w:szCs w:val="24"/>
          <w:lang w:val="es-ES"/>
        </w:rPr>
        <w:t>Nunca más te llamarán Desamparada, ni tu tierra se dirá más Desolada… porque el amor de Jehová estará en ti...</w:t>
      </w:r>
      <w:r w:rsidR="001544A6" w:rsidRPr="003A6A27">
        <w:rPr>
          <w:rFonts w:ascii="Times New Roman" w:hAnsi="Times New Roman"/>
          <w:color w:val="000000"/>
          <w:sz w:val="24"/>
          <w:szCs w:val="24"/>
          <w:lang w:val="es-ES"/>
        </w:rPr>
        <w:t xml:space="preserve"> </w:t>
      </w:r>
      <w:r w:rsidR="001544A6" w:rsidRPr="003A6A27">
        <w:rPr>
          <w:rStyle w:val="text"/>
          <w:rFonts w:ascii="Times New Roman" w:hAnsi="Times New Roman"/>
          <w:color w:val="000000"/>
          <w:sz w:val="24"/>
          <w:szCs w:val="24"/>
          <w:lang w:val="es-ES"/>
        </w:rPr>
        <w:t>como el gozo del esposo con la esposa, así se gozará contigo el Dios tuyo</w:t>
      </w:r>
      <w:r w:rsidR="001544A6" w:rsidRPr="003A6A27">
        <w:rPr>
          <w:rFonts w:ascii="Times New Roman" w:hAnsi="Times New Roman"/>
          <w:color w:val="222222"/>
          <w:sz w:val="24"/>
          <w:szCs w:val="24"/>
          <w:shd w:val="clear" w:color="auto" w:fill="FFFFFF"/>
          <w:lang w:val="es-ES"/>
        </w:rPr>
        <w:t>».</w:t>
      </w:r>
    </w:p>
    <w:p w:rsidR="00445163" w:rsidRPr="003A6A27" w:rsidRDefault="00445163" w:rsidP="003A6A27">
      <w:pPr>
        <w:spacing w:after="0" w:line="360" w:lineRule="auto"/>
        <w:rPr>
          <w:rFonts w:ascii="Times New Roman" w:hAnsi="Times New Roman"/>
          <w:sz w:val="24"/>
          <w:szCs w:val="24"/>
          <w:lang w:val="es-ES"/>
        </w:rPr>
      </w:pPr>
    </w:p>
    <w:p w:rsidR="006F6264" w:rsidRPr="003A6A27" w:rsidRDefault="006F6264"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¡Qué gloriosa visión! Piensa en el hecho de que estamos hablando del Santo. Estamos hablando del único e incomparable gobernante de la creación y la redención. Y es este quien le dice a su pueblo: «Me del</w:t>
      </w:r>
      <w:r w:rsidR="006E67AD" w:rsidRPr="003A6A27">
        <w:rPr>
          <w:rFonts w:ascii="Times New Roman" w:hAnsi="Times New Roman"/>
          <w:sz w:val="24"/>
          <w:szCs w:val="24"/>
          <w:lang w:val="es-ES"/>
        </w:rPr>
        <w:t>eito en ti. Me regocijo en</w:t>
      </w:r>
      <w:r w:rsidRPr="003A6A27">
        <w:rPr>
          <w:rFonts w:ascii="Times New Roman" w:hAnsi="Times New Roman"/>
          <w:sz w:val="24"/>
          <w:szCs w:val="24"/>
          <w:lang w:val="es-ES"/>
        </w:rPr>
        <w:t xml:space="preserve"> ti».</w:t>
      </w:r>
      <w:r w:rsidR="006E67AD" w:rsidRPr="003A6A27">
        <w:rPr>
          <w:rFonts w:ascii="Times New Roman" w:hAnsi="Times New Roman"/>
          <w:sz w:val="24"/>
          <w:szCs w:val="24"/>
          <w:lang w:val="es-ES"/>
        </w:rPr>
        <w:t xml:space="preserve"> Cristiano</w:t>
      </w:r>
      <w:r w:rsidRPr="003A6A27">
        <w:rPr>
          <w:rFonts w:ascii="Times New Roman" w:hAnsi="Times New Roman"/>
          <w:sz w:val="24"/>
          <w:szCs w:val="24"/>
          <w:lang w:val="es-ES"/>
        </w:rPr>
        <w:t xml:space="preserve">, ¡él </w:t>
      </w:r>
      <w:r w:rsidR="006E67AD" w:rsidRPr="003A6A27">
        <w:rPr>
          <w:rFonts w:ascii="Times New Roman" w:hAnsi="Times New Roman"/>
          <w:sz w:val="24"/>
          <w:szCs w:val="24"/>
          <w:lang w:val="es-ES"/>
        </w:rPr>
        <w:t>te está diciendo</w:t>
      </w:r>
      <w:r w:rsidRPr="003A6A27">
        <w:rPr>
          <w:rFonts w:ascii="Times New Roman" w:hAnsi="Times New Roman"/>
          <w:sz w:val="24"/>
          <w:szCs w:val="24"/>
          <w:lang w:val="es-ES"/>
        </w:rPr>
        <w:t xml:space="preserve"> esto! ¡Isaías dice que todos los verdaderos cristianos son una corona de esplendor en su mano! ¿Esto es por algo que hayamos hecho? </w:t>
      </w:r>
      <w:r w:rsidR="006E67AD" w:rsidRPr="003A6A27">
        <w:rPr>
          <w:rFonts w:ascii="Times New Roman" w:hAnsi="Times New Roman"/>
          <w:sz w:val="24"/>
          <w:szCs w:val="24"/>
          <w:lang w:val="es-ES"/>
        </w:rPr>
        <w:t>¿</w:t>
      </w:r>
      <w:r w:rsidRPr="003A6A27">
        <w:rPr>
          <w:rFonts w:ascii="Times New Roman" w:hAnsi="Times New Roman"/>
          <w:sz w:val="24"/>
          <w:szCs w:val="24"/>
          <w:lang w:val="es-ES"/>
        </w:rPr>
        <w:t xml:space="preserve">O </w:t>
      </w:r>
      <w:r w:rsidR="006E67AD" w:rsidRPr="003A6A27">
        <w:rPr>
          <w:rFonts w:ascii="Times New Roman" w:hAnsi="Times New Roman"/>
          <w:sz w:val="24"/>
          <w:szCs w:val="24"/>
          <w:lang w:val="es-ES"/>
        </w:rPr>
        <w:t>porque</w:t>
      </w:r>
      <w:r w:rsidRPr="003A6A27">
        <w:rPr>
          <w:rFonts w:ascii="Times New Roman" w:hAnsi="Times New Roman"/>
          <w:sz w:val="24"/>
          <w:szCs w:val="24"/>
          <w:lang w:val="es-ES"/>
        </w:rPr>
        <w:t xml:space="preserve"> </w:t>
      </w:r>
      <w:r w:rsidR="006E67AD" w:rsidRPr="003A6A27">
        <w:rPr>
          <w:rFonts w:ascii="Times New Roman" w:hAnsi="Times New Roman"/>
          <w:sz w:val="24"/>
          <w:szCs w:val="24"/>
          <w:lang w:val="es-ES"/>
        </w:rPr>
        <w:t xml:space="preserve">tengamos </w:t>
      </w:r>
      <w:r w:rsidRPr="003A6A27">
        <w:rPr>
          <w:rFonts w:ascii="Times New Roman" w:hAnsi="Times New Roman"/>
          <w:sz w:val="24"/>
          <w:szCs w:val="24"/>
          <w:lang w:val="es-ES"/>
        </w:rPr>
        <w:t>b</w:t>
      </w:r>
      <w:r w:rsidR="006E67AD" w:rsidRPr="003A6A27">
        <w:rPr>
          <w:rFonts w:ascii="Times New Roman" w:hAnsi="Times New Roman"/>
          <w:sz w:val="24"/>
          <w:szCs w:val="24"/>
          <w:lang w:val="es-ES"/>
        </w:rPr>
        <w:t>uena apariencia, seamos inteligentes, e</w:t>
      </w:r>
      <w:r w:rsidRPr="003A6A27">
        <w:rPr>
          <w:rFonts w:ascii="Times New Roman" w:hAnsi="Times New Roman"/>
          <w:sz w:val="24"/>
          <w:szCs w:val="24"/>
          <w:lang w:val="es-ES"/>
        </w:rPr>
        <w:t>xito</w:t>
      </w:r>
      <w:r w:rsidR="006E67AD" w:rsidRPr="003A6A27">
        <w:rPr>
          <w:rFonts w:ascii="Times New Roman" w:hAnsi="Times New Roman"/>
          <w:sz w:val="24"/>
          <w:szCs w:val="24"/>
          <w:lang w:val="es-ES"/>
        </w:rPr>
        <w:t xml:space="preserve">sos? </w:t>
      </w:r>
      <w:r w:rsidRPr="003A6A27">
        <w:rPr>
          <w:rFonts w:ascii="Times New Roman" w:hAnsi="Times New Roman"/>
          <w:sz w:val="24"/>
          <w:szCs w:val="24"/>
          <w:lang w:val="es-ES"/>
        </w:rPr>
        <w:t xml:space="preserve">No, tienes que volver </w:t>
      </w:r>
      <w:r w:rsidR="006E67AD" w:rsidRPr="003A6A27">
        <w:rPr>
          <w:rFonts w:ascii="Times New Roman" w:hAnsi="Times New Roman"/>
          <w:sz w:val="24"/>
          <w:szCs w:val="24"/>
          <w:lang w:val="es-ES"/>
        </w:rPr>
        <w:t xml:space="preserve">al cántico </w:t>
      </w:r>
      <w:r w:rsidRPr="003A6A27">
        <w:rPr>
          <w:rFonts w:ascii="Times New Roman" w:hAnsi="Times New Roman"/>
          <w:sz w:val="24"/>
          <w:szCs w:val="24"/>
          <w:lang w:val="es-ES"/>
        </w:rPr>
        <w:t>del siervo del capítulo 53 para comprender cómo Dios pudo decir estas cosas. Es a través de Jesús.</w:t>
      </w:r>
    </w:p>
    <w:p w:rsidR="00445163" w:rsidRPr="003A6A27" w:rsidRDefault="00445163" w:rsidP="003A6A27">
      <w:pPr>
        <w:spacing w:after="0" w:line="360" w:lineRule="auto"/>
        <w:rPr>
          <w:rFonts w:ascii="Times New Roman" w:hAnsi="Times New Roman"/>
          <w:sz w:val="24"/>
          <w:szCs w:val="24"/>
          <w:lang w:val="es-ES"/>
        </w:rPr>
      </w:pPr>
    </w:p>
    <w:p w:rsidR="003A6A27" w:rsidRDefault="006E67AD" w:rsidP="003A6A27">
      <w:pPr>
        <w:spacing w:after="0" w:line="360" w:lineRule="auto"/>
        <w:rPr>
          <w:rFonts w:ascii="Times New Roman" w:hAnsi="Times New Roman"/>
          <w:b/>
          <w:sz w:val="24"/>
          <w:szCs w:val="24"/>
          <w:lang w:val="es-ES"/>
        </w:rPr>
      </w:pPr>
      <w:r w:rsidRPr="003A6A27">
        <w:rPr>
          <w:rFonts w:ascii="Times New Roman" w:hAnsi="Times New Roman"/>
          <w:b/>
          <w:sz w:val="24"/>
          <w:szCs w:val="24"/>
          <w:lang w:val="es-ES"/>
        </w:rPr>
        <w:t>PRINCIPIO</w:t>
      </w:r>
      <w:r w:rsidR="003A6A27">
        <w:rPr>
          <w:rFonts w:ascii="Times New Roman" w:hAnsi="Times New Roman"/>
          <w:b/>
          <w:sz w:val="24"/>
          <w:szCs w:val="24"/>
          <w:lang w:val="es-ES"/>
        </w:rPr>
        <w:t xml:space="preserve"> 3: </w:t>
      </w:r>
      <w:r w:rsidR="00445163" w:rsidRPr="003A6A27">
        <w:rPr>
          <w:rFonts w:ascii="Times New Roman" w:hAnsi="Times New Roman"/>
          <w:b/>
          <w:sz w:val="24"/>
          <w:szCs w:val="24"/>
          <w:lang w:val="es-ES"/>
        </w:rPr>
        <w:t>C</w:t>
      </w:r>
      <w:r w:rsidRPr="003A6A27">
        <w:rPr>
          <w:rFonts w:ascii="Times New Roman" w:hAnsi="Times New Roman"/>
          <w:b/>
          <w:sz w:val="24"/>
          <w:szCs w:val="24"/>
          <w:lang w:val="es-ES"/>
        </w:rPr>
        <w:t>O</w:t>
      </w:r>
      <w:r w:rsidR="005A0FEE" w:rsidRPr="003A6A27">
        <w:rPr>
          <w:rFonts w:ascii="Times New Roman" w:hAnsi="Times New Roman"/>
          <w:b/>
          <w:sz w:val="24"/>
          <w:szCs w:val="24"/>
          <w:lang w:val="es-ES"/>
        </w:rPr>
        <w:t>NSIDERA</w:t>
      </w:r>
      <w:r w:rsidR="003A6A27">
        <w:rPr>
          <w:rFonts w:ascii="Times New Roman" w:hAnsi="Times New Roman"/>
          <w:b/>
          <w:sz w:val="24"/>
          <w:szCs w:val="24"/>
          <w:lang w:val="es-ES"/>
        </w:rPr>
        <w:t>R</w:t>
      </w:r>
      <w:r w:rsidR="005A0FEE" w:rsidRPr="003A6A27">
        <w:rPr>
          <w:rFonts w:ascii="Times New Roman" w:hAnsi="Times New Roman"/>
          <w:b/>
          <w:sz w:val="24"/>
          <w:szCs w:val="24"/>
          <w:lang w:val="es-ES"/>
        </w:rPr>
        <w:t xml:space="preserve"> LA INTERPRETACIÓN AUTORITATIV</w:t>
      </w:r>
      <w:r w:rsidR="00C546BA" w:rsidRPr="003A6A27">
        <w:rPr>
          <w:rFonts w:ascii="Times New Roman" w:hAnsi="Times New Roman"/>
          <w:b/>
          <w:sz w:val="24"/>
          <w:szCs w:val="24"/>
          <w:lang w:val="es-ES"/>
        </w:rPr>
        <w:t>A DEL NUEVO TESTAMENTO</w:t>
      </w:r>
    </w:p>
    <w:p w:rsidR="006E67AD" w:rsidRPr="003A6A27" w:rsidRDefault="006E67AD"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Pero finalmente, tenemos que leer todo Isaías a la luz del Nuevo Testamento. Ese es el tercer principio para leer Isaías. Lee todo a la luz de la interpretación autoritativa del Nuevo Testamento. He mencionado el hecho de que la profecía del Antiguo Testamento a menudo produce varios horizontes de realización. Efectivamente, el Nuevo Testamento literalmente </w:t>
      </w:r>
      <w:r w:rsidR="00966366" w:rsidRPr="003A6A27">
        <w:rPr>
          <w:rFonts w:ascii="Times New Roman" w:hAnsi="Times New Roman"/>
          <w:sz w:val="24"/>
          <w:szCs w:val="24"/>
          <w:lang w:val="es-ES"/>
        </w:rPr>
        <w:t>retumba</w:t>
      </w:r>
      <w:r w:rsidRPr="003A6A27">
        <w:rPr>
          <w:rFonts w:ascii="Times New Roman" w:hAnsi="Times New Roman"/>
          <w:sz w:val="24"/>
          <w:szCs w:val="24"/>
          <w:lang w:val="es-ES"/>
        </w:rPr>
        <w:t xml:space="preserve"> con los sonidos de Isaías, y dice todo lo que sus grandes y gloriosas promesas se cumplen en la persona y la obra de Jesucristo.</w:t>
      </w:r>
    </w:p>
    <w:p w:rsidR="006E67AD" w:rsidRPr="003A6A27" w:rsidRDefault="006E67AD" w:rsidP="003A6A27">
      <w:pPr>
        <w:spacing w:after="0" w:line="360" w:lineRule="auto"/>
        <w:rPr>
          <w:rFonts w:ascii="Times New Roman" w:hAnsi="Times New Roman"/>
          <w:sz w:val="24"/>
          <w:szCs w:val="24"/>
          <w:lang w:val="es-ES"/>
        </w:rPr>
      </w:pPr>
    </w:p>
    <w:p w:rsidR="006E67AD" w:rsidRPr="003A6A27" w:rsidRDefault="006E67AD" w:rsidP="003A6A27">
      <w:pPr>
        <w:spacing w:after="0" w:line="360" w:lineRule="auto"/>
        <w:rPr>
          <w:rFonts w:ascii="Times New Roman" w:hAnsi="Times New Roman"/>
          <w:b/>
          <w:i/>
          <w:sz w:val="24"/>
          <w:szCs w:val="24"/>
          <w:lang w:val="es-ES"/>
        </w:rPr>
      </w:pPr>
      <w:r w:rsidRPr="003A6A27">
        <w:rPr>
          <w:rFonts w:ascii="Times New Roman" w:hAnsi="Times New Roman"/>
          <w:sz w:val="24"/>
          <w:szCs w:val="24"/>
          <w:lang w:val="es-ES"/>
        </w:rPr>
        <w:t xml:space="preserve">1) </w:t>
      </w:r>
      <w:r w:rsidR="00966366" w:rsidRPr="003A6A27">
        <w:rPr>
          <w:rFonts w:ascii="Times New Roman" w:hAnsi="Times New Roman"/>
          <w:b/>
          <w:i/>
          <w:sz w:val="24"/>
          <w:szCs w:val="24"/>
          <w:lang w:val="es-ES"/>
        </w:rPr>
        <w:t>Jesús es el Mesías p</w:t>
      </w:r>
      <w:r w:rsidRPr="003A6A27">
        <w:rPr>
          <w:rFonts w:ascii="Times New Roman" w:hAnsi="Times New Roman"/>
          <w:b/>
          <w:i/>
          <w:sz w:val="24"/>
          <w:szCs w:val="24"/>
          <w:lang w:val="es-ES"/>
        </w:rPr>
        <w:t>rometido</w:t>
      </w:r>
    </w:p>
    <w:p w:rsidR="006E67AD" w:rsidRPr="003A6A27" w:rsidRDefault="00966366"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Recordando </w:t>
      </w:r>
      <w:r w:rsidR="006E67AD" w:rsidRPr="003A6A27">
        <w:rPr>
          <w:rFonts w:ascii="Times New Roman" w:hAnsi="Times New Roman"/>
          <w:sz w:val="24"/>
          <w:szCs w:val="24"/>
          <w:lang w:val="es-ES"/>
        </w:rPr>
        <w:t xml:space="preserve">al Mesías prometido en Isaías 9 y 11, Pablo dice: </w:t>
      </w:r>
      <w:r w:rsidRPr="003A6A27">
        <w:rPr>
          <w:rFonts w:ascii="Times New Roman" w:hAnsi="Times New Roman"/>
          <w:color w:val="222222"/>
          <w:sz w:val="24"/>
          <w:szCs w:val="24"/>
          <w:shd w:val="clear" w:color="auto" w:fill="FFFFFF"/>
          <w:lang w:val="es-ES"/>
        </w:rPr>
        <w:t>«</w:t>
      </w:r>
      <w:r w:rsidRPr="003A6A27">
        <w:rPr>
          <w:rStyle w:val="text"/>
          <w:rFonts w:ascii="Times New Roman" w:hAnsi="Times New Roman"/>
          <w:color w:val="000000"/>
          <w:sz w:val="24"/>
          <w:szCs w:val="24"/>
          <w:shd w:val="clear" w:color="auto" w:fill="FFFFFF"/>
          <w:lang w:val="es-ES"/>
        </w:rPr>
        <w:t>Y otra vez dice Isaías:</w:t>
      </w:r>
      <w:r w:rsidRPr="003A6A27">
        <w:rPr>
          <w:rFonts w:ascii="Times New Roman" w:hAnsi="Times New Roman"/>
          <w:color w:val="000000"/>
          <w:sz w:val="24"/>
          <w:szCs w:val="24"/>
          <w:lang w:val="es-ES"/>
        </w:rPr>
        <w:t xml:space="preserve"> </w:t>
      </w:r>
      <w:r w:rsidRPr="003A6A27">
        <w:rPr>
          <w:rStyle w:val="text"/>
          <w:rFonts w:ascii="Times New Roman" w:hAnsi="Times New Roman"/>
          <w:color w:val="000000"/>
          <w:sz w:val="24"/>
          <w:szCs w:val="24"/>
          <w:shd w:val="clear" w:color="auto" w:fill="FFFFFF"/>
          <w:lang w:val="es-ES"/>
        </w:rPr>
        <w:t>Estará la raíz de Isaí,</w:t>
      </w:r>
      <w:r w:rsidRPr="003A6A27">
        <w:rPr>
          <w:rFonts w:ascii="Times New Roman" w:hAnsi="Times New Roman"/>
          <w:color w:val="000000"/>
          <w:sz w:val="24"/>
          <w:szCs w:val="24"/>
          <w:lang w:val="es-ES"/>
        </w:rPr>
        <w:t xml:space="preserve"> </w:t>
      </w:r>
      <w:r w:rsidRPr="003A6A27">
        <w:rPr>
          <w:rStyle w:val="text"/>
          <w:rFonts w:ascii="Times New Roman" w:hAnsi="Times New Roman"/>
          <w:color w:val="000000"/>
          <w:sz w:val="24"/>
          <w:szCs w:val="24"/>
          <w:shd w:val="clear" w:color="auto" w:fill="FFFFFF"/>
          <w:lang w:val="es-ES"/>
        </w:rPr>
        <w:t>y el que se levantará a regir los gentiles;</w:t>
      </w:r>
      <w:r w:rsidRPr="003A6A27">
        <w:rPr>
          <w:rFonts w:ascii="Times New Roman" w:hAnsi="Times New Roman"/>
          <w:color w:val="000000"/>
          <w:sz w:val="24"/>
          <w:szCs w:val="24"/>
          <w:lang w:val="es-ES"/>
        </w:rPr>
        <w:t xml:space="preserve"> </w:t>
      </w:r>
      <w:r w:rsidRPr="003A6A27">
        <w:rPr>
          <w:rStyle w:val="text"/>
          <w:rFonts w:ascii="Times New Roman" w:hAnsi="Times New Roman"/>
          <w:color w:val="000000"/>
          <w:sz w:val="24"/>
          <w:szCs w:val="24"/>
          <w:shd w:val="clear" w:color="auto" w:fill="FFFFFF"/>
          <w:lang w:val="es-ES"/>
        </w:rPr>
        <w:t>Los gentiles esperarán en él</w:t>
      </w:r>
      <w:r w:rsidRPr="003A6A27">
        <w:rPr>
          <w:rFonts w:ascii="Times New Roman" w:hAnsi="Times New Roman"/>
          <w:color w:val="222222"/>
          <w:sz w:val="24"/>
          <w:szCs w:val="24"/>
          <w:shd w:val="clear" w:color="auto" w:fill="FFFFFF"/>
          <w:lang w:val="es-ES"/>
        </w:rPr>
        <w:t>»</w:t>
      </w:r>
      <w:r w:rsidR="006E67AD" w:rsidRPr="003A6A27">
        <w:rPr>
          <w:rFonts w:ascii="Times New Roman" w:hAnsi="Times New Roman"/>
          <w:sz w:val="24"/>
          <w:szCs w:val="24"/>
          <w:lang w:val="es-ES"/>
        </w:rPr>
        <w:t xml:space="preserve"> (Romanos 15</w:t>
      </w:r>
      <w:r w:rsidRPr="003A6A27">
        <w:rPr>
          <w:rFonts w:ascii="Times New Roman" w:hAnsi="Times New Roman"/>
          <w:sz w:val="24"/>
          <w:szCs w:val="24"/>
          <w:lang w:val="es-ES"/>
        </w:rPr>
        <w:t>:</w:t>
      </w:r>
      <w:r w:rsidR="006E67AD" w:rsidRPr="003A6A27">
        <w:rPr>
          <w:rFonts w:ascii="Times New Roman" w:hAnsi="Times New Roman"/>
          <w:sz w:val="24"/>
          <w:szCs w:val="24"/>
          <w:lang w:val="es-ES"/>
        </w:rPr>
        <w:t>12)</w:t>
      </w:r>
      <w:r w:rsidRPr="003A6A27">
        <w:rPr>
          <w:rFonts w:ascii="Times New Roman" w:hAnsi="Times New Roman"/>
          <w:sz w:val="24"/>
          <w:szCs w:val="24"/>
          <w:lang w:val="es-ES"/>
        </w:rPr>
        <w:t>. Y</w:t>
      </w:r>
      <w:r w:rsidR="006E67AD" w:rsidRPr="003A6A27">
        <w:rPr>
          <w:rFonts w:ascii="Times New Roman" w:hAnsi="Times New Roman"/>
          <w:sz w:val="24"/>
          <w:szCs w:val="24"/>
          <w:lang w:val="es-ES"/>
        </w:rPr>
        <w:t xml:space="preserve"> él aplica esto a Jesús.</w:t>
      </w:r>
    </w:p>
    <w:p w:rsidR="006E67AD" w:rsidRPr="003A6A27" w:rsidRDefault="006E67AD" w:rsidP="003A6A27">
      <w:pPr>
        <w:spacing w:after="0" w:line="360" w:lineRule="auto"/>
        <w:rPr>
          <w:rFonts w:ascii="Times New Roman" w:hAnsi="Times New Roman"/>
          <w:sz w:val="24"/>
          <w:szCs w:val="24"/>
          <w:lang w:val="es-ES"/>
        </w:rPr>
      </w:pPr>
    </w:p>
    <w:p w:rsidR="006E67AD" w:rsidRPr="003A6A27" w:rsidRDefault="006E67AD"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2) </w:t>
      </w:r>
      <w:r w:rsidRPr="003A6A27">
        <w:rPr>
          <w:rFonts w:ascii="Times New Roman" w:hAnsi="Times New Roman"/>
          <w:b/>
          <w:i/>
          <w:sz w:val="24"/>
          <w:szCs w:val="24"/>
          <w:lang w:val="es-ES"/>
        </w:rPr>
        <w:t>Jesús es el Santo</w:t>
      </w:r>
    </w:p>
    <w:p w:rsidR="006E67AD" w:rsidRPr="003A6A27" w:rsidRDefault="006E67AD"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Refiriéndose al capítulo 6 de Isaías, el apóstol Juan dice: </w:t>
      </w:r>
      <w:r w:rsidR="00966366" w:rsidRPr="003A6A27">
        <w:rPr>
          <w:rFonts w:ascii="Times New Roman" w:hAnsi="Times New Roman"/>
          <w:color w:val="222222"/>
          <w:sz w:val="24"/>
          <w:szCs w:val="24"/>
          <w:shd w:val="clear" w:color="auto" w:fill="FFFFFF"/>
          <w:lang w:val="es-ES"/>
        </w:rPr>
        <w:t>«</w:t>
      </w:r>
      <w:r w:rsidR="00966366" w:rsidRPr="003A6A27">
        <w:rPr>
          <w:rFonts w:ascii="Times New Roman" w:hAnsi="Times New Roman"/>
          <w:color w:val="000000"/>
          <w:sz w:val="24"/>
          <w:szCs w:val="24"/>
          <w:shd w:val="clear" w:color="auto" w:fill="FFFFFF"/>
          <w:lang w:val="es-ES"/>
        </w:rPr>
        <w:t>Isaías dijo esto cuando vio su gloria, y habló acerca de él</w:t>
      </w:r>
      <w:r w:rsidR="00966366" w:rsidRPr="003A6A27">
        <w:rPr>
          <w:rFonts w:ascii="Times New Roman" w:hAnsi="Times New Roman"/>
          <w:color w:val="222222"/>
          <w:sz w:val="24"/>
          <w:szCs w:val="24"/>
          <w:shd w:val="clear" w:color="auto" w:fill="FFFFFF"/>
          <w:lang w:val="es-ES"/>
        </w:rPr>
        <w:t>»</w:t>
      </w:r>
      <w:r w:rsidRPr="003A6A27">
        <w:rPr>
          <w:rFonts w:ascii="Times New Roman" w:hAnsi="Times New Roman"/>
          <w:sz w:val="24"/>
          <w:szCs w:val="24"/>
          <w:lang w:val="es-ES"/>
        </w:rPr>
        <w:t xml:space="preserve">. ¿Entendiste eso? ¿Quién es el Dios santo que </w:t>
      </w:r>
      <w:r w:rsidR="00966366" w:rsidRPr="003A6A27">
        <w:rPr>
          <w:rFonts w:ascii="Times New Roman" w:hAnsi="Times New Roman"/>
          <w:sz w:val="24"/>
          <w:szCs w:val="24"/>
          <w:lang w:val="es-ES"/>
        </w:rPr>
        <w:t>Isaías vio en un trono, alto y sublime</w:t>
      </w:r>
      <w:r w:rsidRPr="003A6A27">
        <w:rPr>
          <w:rFonts w:ascii="Times New Roman" w:hAnsi="Times New Roman"/>
          <w:sz w:val="24"/>
          <w:szCs w:val="24"/>
          <w:lang w:val="es-ES"/>
        </w:rPr>
        <w:t xml:space="preserve">, con </w:t>
      </w:r>
      <w:r w:rsidR="00966366" w:rsidRPr="003A6A27">
        <w:rPr>
          <w:rFonts w:ascii="Times New Roman" w:hAnsi="Times New Roman"/>
          <w:sz w:val="24"/>
          <w:szCs w:val="24"/>
          <w:lang w:val="es-ES"/>
        </w:rPr>
        <w:t xml:space="preserve"> sus faldas llenando el templo? Según Juan, ¡era</w:t>
      </w:r>
      <w:r w:rsidRPr="003A6A27">
        <w:rPr>
          <w:rFonts w:ascii="Times New Roman" w:hAnsi="Times New Roman"/>
          <w:sz w:val="24"/>
          <w:szCs w:val="24"/>
          <w:lang w:val="es-ES"/>
        </w:rPr>
        <w:t xml:space="preserve"> Jesús!</w:t>
      </w:r>
    </w:p>
    <w:p w:rsidR="006E67AD" w:rsidRPr="003A6A27" w:rsidRDefault="006E67AD" w:rsidP="003A6A27">
      <w:pPr>
        <w:spacing w:after="0" w:line="360" w:lineRule="auto"/>
        <w:rPr>
          <w:rFonts w:ascii="Times New Roman" w:hAnsi="Times New Roman"/>
          <w:sz w:val="24"/>
          <w:szCs w:val="24"/>
          <w:lang w:val="es-ES"/>
        </w:rPr>
      </w:pPr>
    </w:p>
    <w:p w:rsidR="006E67AD" w:rsidRPr="003A6A27" w:rsidRDefault="006E67AD"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3) </w:t>
      </w:r>
      <w:r w:rsidR="00966366" w:rsidRPr="003A6A27">
        <w:rPr>
          <w:rFonts w:ascii="Times New Roman" w:hAnsi="Times New Roman"/>
          <w:b/>
          <w:i/>
          <w:sz w:val="24"/>
          <w:szCs w:val="24"/>
          <w:lang w:val="es-ES"/>
        </w:rPr>
        <w:t>Jesús es el Redentor p</w:t>
      </w:r>
      <w:r w:rsidRPr="003A6A27">
        <w:rPr>
          <w:rFonts w:ascii="Times New Roman" w:hAnsi="Times New Roman"/>
          <w:b/>
          <w:i/>
          <w:sz w:val="24"/>
          <w:szCs w:val="24"/>
          <w:lang w:val="es-ES"/>
        </w:rPr>
        <w:t>rometido</w:t>
      </w:r>
    </w:p>
    <w:p w:rsidR="003A6A27" w:rsidRDefault="006E67AD"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Los cuatro Evangelios citan las palabras iniciales de Isaías 40 para decir que Jesús es Dios que ha venido p</w:t>
      </w:r>
      <w:r w:rsidR="00966366" w:rsidRPr="003A6A27">
        <w:rPr>
          <w:rFonts w:ascii="Times New Roman" w:hAnsi="Times New Roman"/>
          <w:sz w:val="24"/>
          <w:szCs w:val="24"/>
          <w:lang w:val="es-ES"/>
        </w:rPr>
        <w:t>ara dar consuelo a su pueblo. Así,</w:t>
      </w:r>
      <w:r w:rsidRPr="003A6A27">
        <w:rPr>
          <w:rFonts w:ascii="Times New Roman" w:hAnsi="Times New Roman"/>
          <w:sz w:val="24"/>
          <w:szCs w:val="24"/>
          <w:lang w:val="es-ES"/>
        </w:rPr>
        <w:t xml:space="preserve"> en Lucas 3, Juan el Bautista, que ha venido a preparar al pueblo para Jesús, </w:t>
      </w:r>
      <w:r w:rsidRPr="003A6A27">
        <w:rPr>
          <w:rFonts w:ascii="Times New Roman" w:hAnsi="Times New Roman"/>
          <w:sz w:val="24"/>
          <w:szCs w:val="24"/>
          <w:lang w:val="es-ES"/>
        </w:rPr>
        <w:lastRenderedPageBreak/>
        <w:t>explica su p</w:t>
      </w:r>
      <w:r w:rsidR="00966366" w:rsidRPr="003A6A27">
        <w:rPr>
          <w:rFonts w:ascii="Times New Roman" w:hAnsi="Times New Roman"/>
          <w:sz w:val="24"/>
          <w:szCs w:val="24"/>
          <w:lang w:val="es-ES"/>
        </w:rPr>
        <w:t xml:space="preserve">apel en las palabras de Isaías. </w:t>
      </w:r>
      <w:r w:rsidR="00966366" w:rsidRPr="003A6A27">
        <w:rPr>
          <w:rFonts w:ascii="Times New Roman" w:hAnsi="Times New Roman"/>
          <w:color w:val="222222"/>
          <w:sz w:val="24"/>
          <w:szCs w:val="24"/>
          <w:shd w:val="clear" w:color="auto" w:fill="FFFFFF"/>
          <w:lang w:val="es-ES"/>
        </w:rPr>
        <w:t>«</w:t>
      </w:r>
      <w:r w:rsidR="00966366" w:rsidRPr="003A6A27">
        <w:rPr>
          <w:rFonts w:ascii="Times New Roman" w:hAnsi="Times New Roman"/>
          <w:color w:val="000000"/>
          <w:sz w:val="24"/>
          <w:szCs w:val="24"/>
          <w:shd w:val="clear" w:color="auto" w:fill="FFFFFF"/>
          <w:lang w:val="es-ES"/>
        </w:rPr>
        <w:t>Voz que clama en el desierto: Preparad camino a Jehová; enderezad calzada en la soledad a nuestro Dios… Y verá toda carne la salvación de Dios</w:t>
      </w:r>
      <w:r w:rsidR="00966366" w:rsidRPr="003A6A27">
        <w:rPr>
          <w:rFonts w:ascii="Times New Roman" w:hAnsi="Times New Roman"/>
          <w:color w:val="222222"/>
          <w:sz w:val="24"/>
          <w:szCs w:val="24"/>
          <w:shd w:val="clear" w:color="auto" w:fill="FFFFFF"/>
          <w:lang w:val="es-ES"/>
        </w:rPr>
        <w:t>»</w:t>
      </w:r>
      <w:r w:rsidR="00966366" w:rsidRPr="003A6A27">
        <w:rPr>
          <w:rFonts w:ascii="Times New Roman" w:hAnsi="Times New Roman"/>
          <w:sz w:val="24"/>
          <w:szCs w:val="24"/>
          <w:lang w:val="es-ES"/>
        </w:rPr>
        <w:t>.</w:t>
      </w:r>
    </w:p>
    <w:p w:rsidR="003A6A27" w:rsidRDefault="003A6A27" w:rsidP="003A6A27">
      <w:pPr>
        <w:spacing w:after="0" w:line="360" w:lineRule="auto"/>
        <w:rPr>
          <w:rFonts w:ascii="Times New Roman" w:hAnsi="Times New Roman"/>
          <w:sz w:val="24"/>
          <w:szCs w:val="24"/>
          <w:lang w:val="es-ES"/>
        </w:rPr>
      </w:pPr>
    </w:p>
    <w:p w:rsidR="008323A1" w:rsidRPr="003A6A27" w:rsidRDefault="00966366"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4)</w:t>
      </w:r>
      <w:r w:rsidR="00C546BA" w:rsidRPr="003A6A27">
        <w:rPr>
          <w:rFonts w:ascii="Times New Roman" w:hAnsi="Times New Roman"/>
          <w:sz w:val="24"/>
          <w:szCs w:val="24"/>
          <w:lang w:val="es-ES"/>
        </w:rPr>
        <w:t xml:space="preserve"> </w:t>
      </w:r>
      <w:r w:rsidRPr="003A6A27">
        <w:rPr>
          <w:rFonts w:ascii="Times New Roman" w:hAnsi="Times New Roman"/>
          <w:b/>
          <w:i/>
          <w:sz w:val="24"/>
          <w:szCs w:val="24"/>
          <w:lang w:val="es-ES"/>
        </w:rPr>
        <w:t>Jesús como siervo sufriente</w:t>
      </w:r>
    </w:p>
    <w:p w:rsidR="00E55FDA" w:rsidRPr="003A6A27" w:rsidRDefault="00E55FDA"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 xml:space="preserve">Los escritores </w:t>
      </w:r>
      <w:r w:rsidR="00966366" w:rsidRPr="003A6A27">
        <w:rPr>
          <w:rFonts w:ascii="Times New Roman" w:hAnsi="Times New Roman"/>
          <w:sz w:val="24"/>
          <w:szCs w:val="24"/>
          <w:lang w:val="es-ES"/>
        </w:rPr>
        <w:t>del Nuevo Testamento sabían que Jesús era el siervo sufriente. Para explicar el ministerio de Jesús, Mateo escribe:</w:t>
      </w:r>
      <w:r w:rsidRPr="003A6A27">
        <w:rPr>
          <w:rFonts w:ascii="Times New Roman" w:hAnsi="Times New Roman"/>
          <w:sz w:val="24"/>
          <w:szCs w:val="24"/>
          <w:lang w:val="es-ES"/>
        </w:rPr>
        <w:t xml:space="preserve"> «para que se cumpliese lo dicho por el profeta Isaías, cuando dijo: He aquí mi </w:t>
      </w:r>
      <w:r w:rsidRPr="003A6A27">
        <w:rPr>
          <w:rFonts w:ascii="Times New Roman" w:hAnsi="Times New Roman"/>
          <w:sz w:val="24"/>
          <w:szCs w:val="24"/>
          <w:lang w:val="es-ES" w:eastAsia="es-ES" w:bidi="ar-SA"/>
        </w:rPr>
        <w:t>siervo, a quien he escogido;</w:t>
      </w:r>
      <w:r w:rsidRPr="003A6A27">
        <w:rPr>
          <w:rFonts w:ascii="Times New Roman" w:hAnsi="Times New Roman"/>
          <w:sz w:val="24"/>
          <w:szCs w:val="24"/>
          <w:lang w:val="es-ES"/>
        </w:rPr>
        <w:t xml:space="preserve"> </w:t>
      </w:r>
      <w:r w:rsidRPr="003A6A27">
        <w:rPr>
          <w:rFonts w:ascii="Times New Roman" w:hAnsi="Times New Roman"/>
          <w:sz w:val="24"/>
          <w:szCs w:val="24"/>
          <w:lang w:val="es-ES" w:eastAsia="es-ES" w:bidi="ar-SA"/>
        </w:rPr>
        <w:t>Mi Amado, en quien se agrada mi alma</w:t>
      </w:r>
      <w:r w:rsidRPr="003A6A27">
        <w:rPr>
          <w:rFonts w:ascii="Times New Roman" w:hAnsi="Times New Roman"/>
          <w:sz w:val="24"/>
          <w:szCs w:val="24"/>
          <w:lang w:val="es-ES"/>
        </w:rPr>
        <w:t>» (Mateo 12: 17-18)</w:t>
      </w:r>
      <w:r w:rsidRPr="003A6A27">
        <w:rPr>
          <w:rStyle w:val="Refdenotaalpie"/>
          <w:rFonts w:ascii="Times New Roman" w:hAnsi="Times New Roman"/>
          <w:sz w:val="24"/>
          <w:szCs w:val="24"/>
        </w:rPr>
        <w:footnoteReference w:id="3"/>
      </w:r>
      <w:r w:rsidRPr="003A6A27">
        <w:rPr>
          <w:rFonts w:ascii="Times New Roman" w:hAnsi="Times New Roman"/>
          <w:sz w:val="24"/>
          <w:szCs w:val="24"/>
          <w:lang w:val="es-ES"/>
        </w:rPr>
        <w:t>.</w:t>
      </w:r>
    </w:p>
    <w:p w:rsidR="00E55FDA" w:rsidRPr="003A6A27" w:rsidRDefault="00E55FDA" w:rsidP="003A6A27">
      <w:pPr>
        <w:pStyle w:val="NormalWeb"/>
        <w:shd w:val="clear" w:color="auto" w:fill="FFFFFF"/>
        <w:spacing w:before="0" w:beforeAutospacing="0" w:after="0" w:afterAutospacing="0" w:line="360" w:lineRule="auto"/>
        <w:jc w:val="both"/>
      </w:pPr>
    </w:p>
    <w:p w:rsidR="00966366" w:rsidRPr="003A6A27" w:rsidRDefault="00966366" w:rsidP="003A6A27">
      <w:pPr>
        <w:pStyle w:val="NormalWeb"/>
        <w:shd w:val="clear" w:color="auto" w:fill="FFFFFF"/>
        <w:spacing w:before="0" w:beforeAutospacing="0" w:after="0" w:afterAutospacing="0" w:line="360" w:lineRule="auto"/>
        <w:jc w:val="both"/>
      </w:pPr>
      <w:r w:rsidRPr="003A6A27">
        <w:t xml:space="preserve">5) </w:t>
      </w:r>
      <w:r w:rsidRPr="003A6A27">
        <w:rPr>
          <w:b/>
          <w:i/>
        </w:rPr>
        <w:t>Jesús como conquistador</w:t>
      </w:r>
    </w:p>
    <w:p w:rsidR="00E55FDA" w:rsidRPr="003A6A27" w:rsidRDefault="00966366"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Y el Nuevo Testamento t</w:t>
      </w:r>
      <w:r w:rsidR="00E55FDA" w:rsidRPr="003A6A27">
        <w:rPr>
          <w:rFonts w:ascii="Times New Roman" w:hAnsi="Times New Roman"/>
          <w:sz w:val="24"/>
          <w:szCs w:val="24"/>
          <w:lang w:val="es-ES"/>
        </w:rPr>
        <w:t>ambién muestra que Jesús es el conquistador: A</w:t>
      </w:r>
      <w:r w:rsidRPr="003A6A27">
        <w:rPr>
          <w:rFonts w:ascii="Times New Roman" w:hAnsi="Times New Roman"/>
          <w:sz w:val="24"/>
          <w:szCs w:val="24"/>
          <w:lang w:val="es-ES"/>
        </w:rPr>
        <w:t>sí</w:t>
      </w:r>
      <w:r w:rsidR="00E55FDA" w:rsidRPr="003A6A27">
        <w:rPr>
          <w:rFonts w:ascii="Times New Roman" w:hAnsi="Times New Roman"/>
          <w:sz w:val="24"/>
          <w:szCs w:val="24"/>
          <w:lang w:val="es-ES"/>
        </w:rPr>
        <w:t>, en el primer cántico</w:t>
      </w:r>
      <w:r w:rsidRPr="003A6A27">
        <w:rPr>
          <w:rFonts w:ascii="Times New Roman" w:hAnsi="Times New Roman"/>
          <w:sz w:val="24"/>
          <w:szCs w:val="24"/>
          <w:lang w:val="es-ES"/>
        </w:rPr>
        <w:t xml:space="preserve"> del conquistador, leemos que este prometido pagará a cada uno</w:t>
      </w:r>
      <w:r w:rsidR="00E55FDA" w:rsidRPr="003A6A27">
        <w:rPr>
          <w:rFonts w:ascii="Times New Roman" w:hAnsi="Times New Roman"/>
          <w:sz w:val="24"/>
          <w:szCs w:val="24"/>
          <w:lang w:val="es-ES"/>
        </w:rPr>
        <w:t xml:space="preserve"> «según sus obras»</w:t>
      </w:r>
      <w:r w:rsidRPr="003A6A27">
        <w:rPr>
          <w:rFonts w:ascii="Times New Roman" w:hAnsi="Times New Roman"/>
          <w:sz w:val="24"/>
          <w:szCs w:val="24"/>
          <w:lang w:val="es-ES"/>
        </w:rPr>
        <w:t xml:space="preserve"> (59:18)</w:t>
      </w:r>
      <w:r w:rsidR="00E55FDA" w:rsidRPr="003A6A27">
        <w:rPr>
          <w:rFonts w:ascii="Times New Roman" w:hAnsi="Times New Roman"/>
          <w:sz w:val="24"/>
          <w:szCs w:val="24"/>
          <w:lang w:val="es-ES"/>
        </w:rPr>
        <w:t xml:space="preserve"> (NVI)</w:t>
      </w:r>
      <w:r w:rsidRPr="003A6A27">
        <w:rPr>
          <w:rFonts w:ascii="Times New Roman" w:hAnsi="Times New Roman"/>
          <w:sz w:val="24"/>
          <w:szCs w:val="24"/>
          <w:lang w:val="es-ES"/>
        </w:rPr>
        <w:t xml:space="preserve">. Y entonces, ¿quién es el </w:t>
      </w:r>
      <w:r w:rsidR="00E55FDA" w:rsidRPr="003A6A27">
        <w:rPr>
          <w:rFonts w:ascii="Times New Roman" w:hAnsi="Times New Roman"/>
          <w:sz w:val="24"/>
          <w:szCs w:val="24"/>
          <w:lang w:val="es-ES"/>
        </w:rPr>
        <w:t xml:space="preserve">que dice en Apocalipsis 22:12: «He aquí yo vengo pronto, y mi galardón conmigo, para recompensar a cada uno según sea su obra». </w:t>
      </w:r>
      <w:r w:rsidRPr="003A6A27">
        <w:rPr>
          <w:rFonts w:ascii="Times New Roman" w:hAnsi="Times New Roman"/>
          <w:sz w:val="24"/>
          <w:szCs w:val="24"/>
          <w:lang w:val="es-ES"/>
        </w:rPr>
        <w:t>¡Es Jesús!</w:t>
      </w:r>
    </w:p>
    <w:p w:rsidR="00E55FDA" w:rsidRPr="003A6A27" w:rsidRDefault="00E55FDA" w:rsidP="003A6A27">
      <w:pPr>
        <w:spacing w:after="0" w:line="360" w:lineRule="auto"/>
        <w:rPr>
          <w:rFonts w:ascii="Times New Roman" w:hAnsi="Times New Roman"/>
          <w:sz w:val="24"/>
          <w:szCs w:val="24"/>
          <w:lang w:val="es-ES"/>
        </w:rPr>
      </w:pPr>
    </w:p>
    <w:p w:rsidR="00445163" w:rsidRPr="003A6A27" w:rsidRDefault="00966366"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Y podría continuar. El Nuevo Testamento está lleno de ejemplos que muestran que Isaías señala a Jesú</w:t>
      </w:r>
      <w:r w:rsidR="00E55FDA" w:rsidRPr="003A6A27">
        <w:rPr>
          <w:rFonts w:ascii="Times New Roman" w:hAnsi="Times New Roman"/>
          <w:sz w:val="24"/>
          <w:szCs w:val="24"/>
          <w:lang w:val="es-ES"/>
        </w:rPr>
        <w:t>s.</w:t>
      </w:r>
    </w:p>
    <w:p w:rsidR="008323A1" w:rsidRPr="003A6A27" w:rsidRDefault="008323A1" w:rsidP="003A6A27">
      <w:pPr>
        <w:spacing w:after="0" w:line="360" w:lineRule="auto"/>
        <w:rPr>
          <w:rFonts w:ascii="Times New Roman" w:hAnsi="Times New Roman"/>
          <w:b/>
          <w:sz w:val="24"/>
          <w:szCs w:val="24"/>
          <w:lang w:val="es-ES"/>
        </w:rPr>
      </w:pPr>
    </w:p>
    <w:p w:rsidR="00445163" w:rsidRPr="003A6A27" w:rsidRDefault="00E55FDA" w:rsidP="003A6A27">
      <w:pPr>
        <w:spacing w:after="0" w:line="360" w:lineRule="auto"/>
        <w:rPr>
          <w:rFonts w:ascii="Times New Roman" w:hAnsi="Times New Roman"/>
          <w:b/>
          <w:sz w:val="24"/>
          <w:szCs w:val="24"/>
          <w:lang w:val="es-ES"/>
        </w:rPr>
      </w:pPr>
      <w:r w:rsidRPr="003A6A27">
        <w:rPr>
          <w:rFonts w:ascii="Times New Roman" w:hAnsi="Times New Roman"/>
          <w:b/>
          <w:sz w:val="24"/>
          <w:szCs w:val="24"/>
          <w:lang w:val="es-ES"/>
        </w:rPr>
        <w:t>CONCLUSIÓ</w:t>
      </w:r>
      <w:r w:rsidR="00445163" w:rsidRPr="003A6A27">
        <w:rPr>
          <w:rFonts w:ascii="Times New Roman" w:hAnsi="Times New Roman"/>
          <w:b/>
          <w:sz w:val="24"/>
          <w:szCs w:val="24"/>
          <w:lang w:val="es-ES"/>
        </w:rPr>
        <w:t>N</w:t>
      </w:r>
    </w:p>
    <w:p w:rsidR="00E55FDA" w:rsidRPr="003A6A27" w:rsidRDefault="00E55FDA" w:rsidP="003A6A27">
      <w:pPr>
        <w:spacing w:after="0" w:line="360" w:lineRule="auto"/>
        <w:rPr>
          <w:rFonts w:ascii="Times New Roman" w:hAnsi="Times New Roman"/>
          <w:sz w:val="24"/>
          <w:szCs w:val="24"/>
          <w:lang w:val="es-ES"/>
        </w:rPr>
      </w:pPr>
      <w:r w:rsidRPr="003A6A27">
        <w:rPr>
          <w:rFonts w:ascii="Times New Roman" w:hAnsi="Times New Roman"/>
          <w:sz w:val="24"/>
          <w:szCs w:val="24"/>
          <w:lang w:val="es-ES"/>
        </w:rPr>
        <w:t>El libro de Isaías sí se parece a la transcripción grabada del asesoramiento matrimonial entre una pareja en conflicto. Pero esta es la realidad: a diferencia de la mayoría de los matrimonios humanos donde hay faltas en ambos lados, Cristo es el esposo perfecto y fiel, y nosotros hemos sido infieles y duros de corazón. Puedes aprender esto simplemente leyendo el Nuevo Testamento. Pero es a medida que lees el libro de Isaías que llegas a entender estas cosas más profunda y ricamente.</w:t>
      </w:r>
    </w:p>
    <w:p w:rsidR="00E55FDA" w:rsidRPr="003A6A27" w:rsidRDefault="00E55FDA" w:rsidP="003A6A27">
      <w:pPr>
        <w:spacing w:after="0" w:line="360" w:lineRule="auto"/>
        <w:rPr>
          <w:rFonts w:ascii="Times New Roman" w:hAnsi="Times New Roman"/>
          <w:sz w:val="24"/>
          <w:szCs w:val="24"/>
          <w:lang w:val="es-ES"/>
        </w:rPr>
      </w:pPr>
    </w:p>
    <w:p w:rsidR="00445163" w:rsidRPr="003A6A27" w:rsidRDefault="00E55FDA" w:rsidP="003A6A27">
      <w:pPr>
        <w:spacing w:after="0" w:line="360" w:lineRule="auto"/>
        <w:ind w:firstLine="284"/>
        <w:rPr>
          <w:rFonts w:ascii="Times New Roman" w:hAnsi="Times New Roman"/>
          <w:sz w:val="24"/>
          <w:szCs w:val="24"/>
          <w:lang w:val="es-ES"/>
        </w:rPr>
      </w:pPr>
      <w:r w:rsidRPr="003A6A27">
        <w:rPr>
          <w:rFonts w:ascii="Times New Roman" w:hAnsi="Times New Roman"/>
          <w:sz w:val="24"/>
          <w:szCs w:val="24"/>
          <w:lang w:val="es-ES"/>
        </w:rPr>
        <w:t>He dicho que queremos la interpretación del Nuevo Testamento de</w:t>
      </w:r>
      <w:r w:rsidR="00B82D4D" w:rsidRPr="003A6A27">
        <w:rPr>
          <w:rFonts w:ascii="Times New Roman" w:hAnsi="Times New Roman"/>
          <w:sz w:val="24"/>
          <w:szCs w:val="24"/>
          <w:lang w:val="es-ES"/>
        </w:rPr>
        <w:t xml:space="preserve"> Isaías. Pero lo mismo aplica en sentido contrario</w:t>
      </w:r>
      <w:r w:rsidRPr="003A6A27">
        <w:rPr>
          <w:rFonts w:ascii="Times New Roman" w:hAnsi="Times New Roman"/>
          <w:sz w:val="24"/>
          <w:szCs w:val="24"/>
          <w:lang w:val="es-ES"/>
        </w:rPr>
        <w:t>. Para entender el Nuevo Testamento y comprender quién es Jesús, deb</w:t>
      </w:r>
      <w:r w:rsidR="00EB244E" w:rsidRPr="003A6A27">
        <w:rPr>
          <w:rFonts w:ascii="Times New Roman" w:hAnsi="Times New Roman"/>
          <w:sz w:val="24"/>
          <w:szCs w:val="24"/>
          <w:lang w:val="es-ES"/>
        </w:rPr>
        <w:t xml:space="preserve">es leer el Antiguo Testamento y, </w:t>
      </w:r>
      <w:r w:rsidR="00B82D4D" w:rsidRPr="003A6A27">
        <w:rPr>
          <w:rFonts w:ascii="Times New Roman" w:hAnsi="Times New Roman"/>
          <w:sz w:val="24"/>
          <w:szCs w:val="24"/>
          <w:lang w:val="es-ES"/>
        </w:rPr>
        <w:t>específicamente</w:t>
      </w:r>
      <w:r w:rsidR="00EB244E" w:rsidRPr="003A6A27">
        <w:rPr>
          <w:rFonts w:ascii="Times New Roman" w:hAnsi="Times New Roman"/>
          <w:sz w:val="24"/>
          <w:szCs w:val="24"/>
          <w:lang w:val="es-ES"/>
        </w:rPr>
        <w:t xml:space="preserve">, </w:t>
      </w:r>
      <w:r w:rsidRPr="003A6A27">
        <w:rPr>
          <w:rFonts w:ascii="Times New Roman" w:hAnsi="Times New Roman"/>
          <w:sz w:val="24"/>
          <w:szCs w:val="24"/>
          <w:lang w:val="es-ES"/>
        </w:rPr>
        <w:t>las profecías de Isaía</w:t>
      </w:r>
      <w:r w:rsidR="00EB244E" w:rsidRPr="003A6A27">
        <w:rPr>
          <w:rFonts w:ascii="Times New Roman" w:hAnsi="Times New Roman"/>
          <w:sz w:val="24"/>
          <w:szCs w:val="24"/>
          <w:lang w:val="es-ES"/>
        </w:rPr>
        <w:t>s</w:t>
      </w:r>
      <w:r w:rsidRPr="003A6A27">
        <w:rPr>
          <w:rFonts w:ascii="Times New Roman" w:hAnsi="Times New Roman"/>
          <w:sz w:val="24"/>
          <w:szCs w:val="24"/>
          <w:lang w:val="es-ES"/>
        </w:rPr>
        <w:t>. ¿Qué si</w:t>
      </w:r>
      <w:r w:rsidR="00EB244E" w:rsidRPr="003A6A27">
        <w:rPr>
          <w:rFonts w:ascii="Times New Roman" w:hAnsi="Times New Roman"/>
          <w:sz w:val="24"/>
          <w:szCs w:val="24"/>
          <w:lang w:val="es-ES"/>
        </w:rPr>
        <w:t xml:space="preserve">gnifica que Jesús es santo, un </w:t>
      </w:r>
      <w:r w:rsidRPr="003A6A27">
        <w:rPr>
          <w:rFonts w:ascii="Times New Roman" w:hAnsi="Times New Roman"/>
          <w:sz w:val="24"/>
          <w:szCs w:val="24"/>
          <w:lang w:val="es-ES"/>
        </w:rPr>
        <w:t>red</w:t>
      </w:r>
      <w:r w:rsidR="00EB244E" w:rsidRPr="003A6A27">
        <w:rPr>
          <w:rFonts w:ascii="Times New Roman" w:hAnsi="Times New Roman"/>
          <w:sz w:val="24"/>
          <w:szCs w:val="24"/>
          <w:lang w:val="es-ES"/>
        </w:rPr>
        <w:t>entor</w:t>
      </w:r>
      <w:r w:rsidRPr="003A6A27">
        <w:rPr>
          <w:rFonts w:ascii="Times New Roman" w:hAnsi="Times New Roman"/>
          <w:sz w:val="24"/>
          <w:szCs w:val="24"/>
          <w:lang w:val="es-ES"/>
        </w:rPr>
        <w:t xml:space="preserve"> y un conqui</w:t>
      </w:r>
      <w:r w:rsidR="00EB244E" w:rsidRPr="003A6A27">
        <w:rPr>
          <w:rFonts w:ascii="Times New Roman" w:hAnsi="Times New Roman"/>
          <w:sz w:val="24"/>
          <w:szCs w:val="24"/>
          <w:lang w:val="es-ES"/>
        </w:rPr>
        <w:t>stador? ¿Qué es el pecado? ¿Quién es Dios? ¿Cómo es él? ¿R</w:t>
      </w:r>
      <w:r w:rsidRPr="003A6A27">
        <w:rPr>
          <w:rFonts w:ascii="Times New Roman" w:hAnsi="Times New Roman"/>
          <w:sz w:val="24"/>
          <w:szCs w:val="24"/>
          <w:lang w:val="es-ES"/>
        </w:rPr>
        <w:t xml:space="preserve">ealmente tiene el control? Isaías nos da </w:t>
      </w:r>
      <w:r w:rsidR="00EB244E" w:rsidRPr="003A6A27">
        <w:rPr>
          <w:rFonts w:ascii="Times New Roman" w:hAnsi="Times New Roman"/>
          <w:sz w:val="24"/>
          <w:szCs w:val="24"/>
          <w:lang w:val="es-ES"/>
        </w:rPr>
        <w:t xml:space="preserve">una </w:t>
      </w:r>
      <w:r w:rsidRPr="003A6A27">
        <w:rPr>
          <w:rFonts w:ascii="Times New Roman" w:hAnsi="Times New Roman"/>
          <w:sz w:val="24"/>
          <w:szCs w:val="24"/>
          <w:lang w:val="es-ES"/>
        </w:rPr>
        <w:t xml:space="preserve">preinterpretación, podría decirse. Da sentido a las palabras usadas por el Nuevo Testamento. ¿Quieres entender, conocer y amar a Jesús? </w:t>
      </w:r>
      <w:r w:rsidR="00EB244E" w:rsidRPr="003A6A27">
        <w:rPr>
          <w:rFonts w:ascii="Times New Roman" w:hAnsi="Times New Roman"/>
          <w:sz w:val="24"/>
          <w:szCs w:val="24"/>
          <w:lang w:val="es-ES"/>
        </w:rPr>
        <w:t>Entonces</w:t>
      </w:r>
      <w:r w:rsidRPr="003A6A27">
        <w:rPr>
          <w:rFonts w:ascii="Times New Roman" w:hAnsi="Times New Roman"/>
          <w:sz w:val="24"/>
          <w:szCs w:val="24"/>
          <w:lang w:val="es-ES"/>
        </w:rPr>
        <w:t xml:space="preserve"> lee, estudia y aprende</w:t>
      </w:r>
      <w:r w:rsidR="00EB244E" w:rsidRPr="003A6A27">
        <w:rPr>
          <w:rFonts w:ascii="Times New Roman" w:hAnsi="Times New Roman"/>
          <w:sz w:val="24"/>
          <w:szCs w:val="24"/>
          <w:lang w:val="es-ES"/>
        </w:rPr>
        <w:t xml:space="preserve"> de</w:t>
      </w:r>
      <w:r w:rsidRPr="003A6A27">
        <w:rPr>
          <w:rFonts w:ascii="Times New Roman" w:hAnsi="Times New Roman"/>
          <w:sz w:val="24"/>
          <w:szCs w:val="24"/>
          <w:lang w:val="es-ES"/>
        </w:rPr>
        <w:t xml:space="preserve"> Isaías. Espero haberte </w:t>
      </w:r>
      <w:r w:rsidR="00EB244E" w:rsidRPr="003A6A27">
        <w:rPr>
          <w:rFonts w:ascii="Times New Roman" w:hAnsi="Times New Roman"/>
          <w:sz w:val="24"/>
          <w:szCs w:val="24"/>
          <w:lang w:val="es-ES"/>
        </w:rPr>
        <w:t xml:space="preserve">dado una muestra de eso esta </w:t>
      </w:r>
      <w:r w:rsidRPr="003A6A27">
        <w:rPr>
          <w:rFonts w:ascii="Times New Roman" w:hAnsi="Times New Roman"/>
          <w:sz w:val="24"/>
          <w:szCs w:val="24"/>
          <w:lang w:val="es-ES"/>
        </w:rPr>
        <w:t>mañana.</w:t>
      </w:r>
    </w:p>
    <w:p w:rsidR="003A6A27" w:rsidRPr="003A6A27" w:rsidRDefault="003A6A27" w:rsidP="003A6A27">
      <w:pPr>
        <w:spacing w:after="0" w:line="360" w:lineRule="auto"/>
        <w:ind w:firstLine="284"/>
        <w:rPr>
          <w:rFonts w:ascii="Times New Roman" w:hAnsi="Times New Roman"/>
          <w:sz w:val="24"/>
          <w:szCs w:val="24"/>
          <w:lang w:val="es-ES"/>
        </w:rPr>
      </w:pPr>
    </w:p>
    <w:p w:rsidR="003A6A27" w:rsidRPr="003A6A27" w:rsidRDefault="003A6A27" w:rsidP="003A6A27">
      <w:pPr>
        <w:shd w:val="clear" w:color="auto" w:fill="FFFFFF"/>
        <w:spacing w:after="0"/>
        <w:rPr>
          <w:rFonts w:ascii="Times New Roman" w:hAnsi="Times New Roman"/>
          <w:color w:val="222222"/>
          <w:sz w:val="16"/>
          <w:szCs w:val="16"/>
          <w:lang w:val="es-ES" w:eastAsia="es-ES"/>
        </w:rPr>
      </w:pPr>
      <w:r w:rsidRPr="003A6A27">
        <w:rPr>
          <w:rFonts w:ascii="Times New Roman" w:hAnsi="Times New Roman"/>
          <w:color w:val="191919"/>
          <w:sz w:val="16"/>
          <w:szCs w:val="16"/>
          <w:lang w:val="es-ES" w:eastAsia="es-ES"/>
        </w:rPr>
        <w:t>Primera edición en español: 2019</w:t>
      </w:r>
    </w:p>
    <w:p w:rsidR="003A6A27" w:rsidRPr="003A6A27" w:rsidRDefault="003A6A27" w:rsidP="003A6A27">
      <w:pPr>
        <w:shd w:val="clear" w:color="auto" w:fill="FFFFFF"/>
        <w:spacing w:after="0"/>
        <w:rPr>
          <w:rFonts w:ascii="Times New Roman" w:hAnsi="Times New Roman"/>
          <w:color w:val="222222"/>
          <w:sz w:val="16"/>
          <w:szCs w:val="16"/>
          <w:lang w:val="es-ES" w:eastAsia="es-ES"/>
        </w:rPr>
      </w:pPr>
      <w:r w:rsidRPr="003A6A27">
        <w:rPr>
          <w:rFonts w:ascii="Times New Roman" w:hAnsi="Times New Roman"/>
          <w:color w:val="191919"/>
          <w:sz w:val="16"/>
          <w:szCs w:val="16"/>
          <w:lang w:val="es-ES" w:eastAsia="es-ES"/>
        </w:rPr>
        <w:t>Copyright © 2019 por 9Marks para esta versión española</w:t>
      </w:r>
    </w:p>
    <w:p w:rsidR="003A6A27" w:rsidRPr="003A6A27" w:rsidRDefault="003A6A27" w:rsidP="003A6A27">
      <w:pPr>
        <w:spacing w:after="0" w:line="360" w:lineRule="auto"/>
        <w:ind w:firstLine="284"/>
        <w:rPr>
          <w:rFonts w:ascii="Times New Roman" w:hAnsi="Times New Roman"/>
          <w:sz w:val="24"/>
          <w:szCs w:val="24"/>
          <w:lang w:val="es-ES"/>
        </w:rPr>
      </w:pPr>
    </w:p>
    <w:sectPr w:rsidR="003A6A27" w:rsidRPr="003A6A27" w:rsidSect="0009132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83E" w:rsidRDefault="00F2783E" w:rsidP="00060AF6">
      <w:pPr>
        <w:spacing w:after="0" w:line="240" w:lineRule="auto"/>
      </w:pPr>
      <w:r>
        <w:separator/>
      </w:r>
    </w:p>
  </w:endnote>
  <w:endnote w:type="continuationSeparator" w:id="1">
    <w:p w:rsidR="00F2783E" w:rsidRDefault="00F2783E" w:rsidP="00060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83E" w:rsidRDefault="00F2783E" w:rsidP="00060AF6">
      <w:pPr>
        <w:spacing w:after="0" w:line="240" w:lineRule="auto"/>
      </w:pPr>
      <w:r>
        <w:separator/>
      </w:r>
    </w:p>
  </w:footnote>
  <w:footnote w:type="continuationSeparator" w:id="1">
    <w:p w:rsidR="00F2783E" w:rsidRDefault="00F2783E" w:rsidP="00060AF6">
      <w:pPr>
        <w:spacing w:after="0" w:line="240" w:lineRule="auto"/>
      </w:pPr>
      <w:r>
        <w:continuationSeparator/>
      </w:r>
    </w:p>
  </w:footnote>
  <w:footnote w:id="2">
    <w:p w:rsidR="001D6A58" w:rsidRPr="008323A1" w:rsidRDefault="001D6A58" w:rsidP="008323A1">
      <w:pPr>
        <w:pStyle w:val="Textonotapie"/>
        <w:rPr>
          <w:rFonts w:ascii="Times New Roman" w:hAnsi="Times New Roman"/>
          <w:lang w:val="es-ES"/>
        </w:rPr>
      </w:pPr>
      <w:r w:rsidRPr="008323A1">
        <w:rPr>
          <w:rStyle w:val="Refdenotaalpie"/>
          <w:rFonts w:ascii="Times New Roman" w:hAnsi="Times New Roman"/>
        </w:rPr>
        <w:footnoteRef/>
      </w:r>
      <w:r w:rsidRPr="008323A1">
        <w:rPr>
          <w:rFonts w:ascii="Times New Roman" w:hAnsi="Times New Roman"/>
          <w:lang w:val="es-ES"/>
        </w:rPr>
        <w:t xml:space="preserve"> </w:t>
      </w:r>
      <w:r w:rsidR="008323A1" w:rsidRPr="008323A1">
        <w:rPr>
          <w:rFonts w:ascii="Times New Roman" w:hAnsi="Times New Roman"/>
          <w:lang w:val="es-ES"/>
        </w:rPr>
        <w:t>Eliminado: los profetas usan varias formas literarias para comunicar su mensaje: alegorías (Isaías 5:1-7); proverbios (Ezequiel 18:2), lamentaciones (Amós 5:1-2), oraciones (Hab.</w:t>
      </w:r>
      <w:r w:rsidR="008323A1">
        <w:rPr>
          <w:rFonts w:ascii="Times New Roman" w:hAnsi="Times New Roman"/>
          <w:lang w:val="es-ES"/>
        </w:rPr>
        <w:t xml:space="preserve"> </w:t>
      </w:r>
      <w:r w:rsidR="008323A1" w:rsidRPr="008323A1">
        <w:rPr>
          <w:rFonts w:ascii="Times New Roman" w:hAnsi="Times New Roman"/>
          <w:lang w:val="es-ES"/>
        </w:rPr>
        <w:t>3), narrativas (Isaías 36-39). Su estilo de escritura también fue diverso, desde los lamentos de Jeremías (8:18-9: 1) hasta las impactantes declaraciones de Ezequiel (20:21-26), el interrogatorio de Habacuc (1:12-17), el sarcasmo y la ironía de Amós (3:12).</w:t>
      </w:r>
    </w:p>
  </w:footnote>
  <w:footnote w:id="3">
    <w:p w:rsidR="00E55FDA" w:rsidRPr="008323A1" w:rsidRDefault="00E55FDA" w:rsidP="008323A1">
      <w:pPr>
        <w:pStyle w:val="Textonotapie"/>
        <w:rPr>
          <w:rFonts w:ascii="Times New Roman" w:hAnsi="Times New Roman"/>
        </w:rPr>
      </w:pPr>
      <w:r w:rsidRPr="008323A1">
        <w:rPr>
          <w:rStyle w:val="Refdenotaalpie"/>
          <w:rFonts w:ascii="Times New Roman" w:hAnsi="Times New Roman"/>
        </w:rPr>
        <w:footnoteRef/>
      </w:r>
      <w:r w:rsidRPr="008323A1">
        <w:rPr>
          <w:rFonts w:ascii="Times New Roman" w:hAnsi="Times New Roman"/>
        </w:rPr>
        <w:t xml:space="preserve"> Ve también Hechos 8:35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E71"/>
    <w:multiLevelType w:val="hybridMultilevel"/>
    <w:tmpl w:val="5DCE1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E6400A"/>
    <w:multiLevelType w:val="hybridMultilevel"/>
    <w:tmpl w:val="B92C5BA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051D15"/>
    <w:multiLevelType w:val="hybridMultilevel"/>
    <w:tmpl w:val="AEA6860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nsid w:val="101C2DA4"/>
    <w:multiLevelType w:val="hybridMultilevel"/>
    <w:tmpl w:val="4B22B64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14E5597D"/>
    <w:multiLevelType w:val="hybridMultilevel"/>
    <w:tmpl w:val="6D4A21AA"/>
    <w:lvl w:ilvl="0" w:tplc="000F0409">
      <w:start w:val="1"/>
      <w:numFmt w:val="decimal"/>
      <w:lvlText w:val="%1."/>
      <w:lvlJc w:val="left"/>
      <w:pPr>
        <w:ind w:left="360" w:hanging="360"/>
      </w:pPr>
      <w:rPr>
        <w:rFonts w:hint="default"/>
      </w:r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5">
    <w:nsid w:val="159D62A8"/>
    <w:multiLevelType w:val="hybridMultilevel"/>
    <w:tmpl w:val="499694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5F61FE"/>
    <w:multiLevelType w:val="hybridMultilevel"/>
    <w:tmpl w:val="473891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7">
    <w:nsid w:val="1CA2280D"/>
    <w:multiLevelType w:val="hybridMultilevel"/>
    <w:tmpl w:val="68061538"/>
    <w:lvl w:ilvl="0" w:tplc="4FEC1170">
      <w:numFmt w:val="bullet"/>
      <w:lvlText w:val="-"/>
      <w:lvlJc w:val="left"/>
      <w:pPr>
        <w:ind w:left="720" w:hanging="360"/>
      </w:pPr>
      <w:rPr>
        <w:rFonts w:ascii="Times New Roman" w:eastAsia="Times New Roman" w:hAnsi="Times New Roman"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1F8B51E2"/>
    <w:multiLevelType w:val="hybridMultilevel"/>
    <w:tmpl w:val="05888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967442"/>
    <w:multiLevelType w:val="hybridMultilevel"/>
    <w:tmpl w:val="C24A1F5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nsid w:val="2B4F41E2"/>
    <w:multiLevelType w:val="hybridMultilevel"/>
    <w:tmpl w:val="7346B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B7D2266"/>
    <w:multiLevelType w:val="hybridMultilevel"/>
    <w:tmpl w:val="C80CF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E5C37A3"/>
    <w:multiLevelType w:val="hybridMultilevel"/>
    <w:tmpl w:val="62E0C1B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3">
    <w:nsid w:val="3326665F"/>
    <w:multiLevelType w:val="hybridMultilevel"/>
    <w:tmpl w:val="3AEE493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3B66683E"/>
    <w:multiLevelType w:val="hybridMultilevel"/>
    <w:tmpl w:val="B0CCF78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nsid w:val="3D1F119C"/>
    <w:multiLevelType w:val="hybridMultilevel"/>
    <w:tmpl w:val="8A94D91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nsid w:val="3F2654C2"/>
    <w:multiLevelType w:val="hybridMultilevel"/>
    <w:tmpl w:val="D89C812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7">
    <w:nsid w:val="3F5B4A4F"/>
    <w:multiLevelType w:val="hybridMultilevel"/>
    <w:tmpl w:val="17D23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FF4465"/>
    <w:multiLevelType w:val="hybridMultilevel"/>
    <w:tmpl w:val="A606C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7695178"/>
    <w:multiLevelType w:val="hybridMultilevel"/>
    <w:tmpl w:val="6A247E8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0">
    <w:nsid w:val="4B7B692F"/>
    <w:multiLevelType w:val="multilevel"/>
    <w:tmpl w:val="9420296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BF966B0"/>
    <w:multiLevelType w:val="hybridMultilevel"/>
    <w:tmpl w:val="8034D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CD3022A"/>
    <w:multiLevelType w:val="hybridMultilevel"/>
    <w:tmpl w:val="8B7808F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3">
    <w:nsid w:val="4DB3061E"/>
    <w:multiLevelType w:val="hybridMultilevel"/>
    <w:tmpl w:val="1462366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nsid w:val="53040E5E"/>
    <w:multiLevelType w:val="hybridMultilevel"/>
    <w:tmpl w:val="CA7EFC5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58434CF6"/>
    <w:multiLevelType w:val="hybridMultilevel"/>
    <w:tmpl w:val="9E62927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A4138C2"/>
    <w:multiLevelType w:val="hybridMultilevel"/>
    <w:tmpl w:val="6DFCCD8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1D62246"/>
    <w:multiLevelType w:val="hybridMultilevel"/>
    <w:tmpl w:val="0A20EF5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8">
    <w:nsid w:val="6CA96262"/>
    <w:multiLevelType w:val="hybridMultilevel"/>
    <w:tmpl w:val="1A6E56B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9">
    <w:nsid w:val="6E5B59F7"/>
    <w:multiLevelType w:val="hybridMultilevel"/>
    <w:tmpl w:val="E228B6E8"/>
    <w:lvl w:ilvl="0" w:tplc="E1E62CE6">
      <w:start w:val="1"/>
      <w:numFmt w:val="upperRoman"/>
      <w:lvlText w:val="%1."/>
      <w:lvlJc w:val="left"/>
      <w:pPr>
        <w:ind w:left="1080" w:hanging="720"/>
      </w:pPr>
      <w:rPr>
        <w:rFonts w:hint="default"/>
      </w:r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0">
    <w:nsid w:val="6FEE479B"/>
    <w:multiLevelType w:val="hybridMultilevel"/>
    <w:tmpl w:val="94A270F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BC57A89"/>
    <w:multiLevelType w:val="hybridMultilevel"/>
    <w:tmpl w:val="69C4FB2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9"/>
  </w:num>
  <w:num w:numId="4">
    <w:abstractNumId w:val="3"/>
  </w:num>
  <w:num w:numId="5">
    <w:abstractNumId w:val="20"/>
  </w:num>
  <w:num w:numId="6">
    <w:abstractNumId w:val="4"/>
  </w:num>
  <w:num w:numId="7">
    <w:abstractNumId w:val="29"/>
  </w:num>
  <w:num w:numId="8">
    <w:abstractNumId w:val="9"/>
  </w:num>
  <w:num w:numId="9">
    <w:abstractNumId w:val="14"/>
  </w:num>
  <w:num w:numId="10">
    <w:abstractNumId w:val="31"/>
  </w:num>
  <w:num w:numId="11">
    <w:abstractNumId w:val="12"/>
  </w:num>
  <w:num w:numId="12">
    <w:abstractNumId w:val="24"/>
  </w:num>
  <w:num w:numId="13">
    <w:abstractNumId w:val="30"/>
  </w:num>
  <w:num w:numId="14">
    <w:abstractNumId w:val="6"/>
  </w:num>
  <w:num w:numId="15">
    <w:abstractNumId w:val="26"/>
  </w:num>
  <w:num w:numId="16">
    <w:abstractNumId w:val="25"/>
  </w:num>
  <w:num w:numId="17">
    <w:abstractNumId w:val="27"/>
  </w:num>
  <w:num w:numId="18">
    <w:abstractNumId w:val="13"/>
  </w:num>
  <w:num w:numId="19">
    <w:abstractNumId w:val="28"/>
  </w:num>
  <w:num w:numId="20">
    <w:abstractNumId w:val="22"/>
  </w:num>
  <w:num w:numId="21">
    <w:abstractNumId w:val="16"/>
  </w:num>
  <w:num w:numId="22">
    <w:abstractNumId w:val="15"/>
  </w:num>
  <w:num w:numId="23">
    <w:abstractNumId w:val="2"/>
  </w:num>
  <w:num w:numId="24">
    <w:abstractNumId w:val="1"/>
  </w:num>
  <w:num w:numId="25">
    <w:abstractNumId w:val="17"/>
  </w:num>
  <w:num w:numId="26">
    <w:abstractNumId w:val="10"/>
  </w:num>
  <w:num w:numId="27">
    <w:abstractNumId w:val="5"/>
  </w:num>
  <w:num w:numId="28">
    <w:abstractNumId w:val="21"/>
  </w:num>
  <w:num w:numId="29">
    <w:abstractNumId w:val="8"/>
  </w:num>
  <w:num w:numId="30">
    <w:abstractNumId w:val="18"/>
  </w:num>
  <w:num w:numId="31">
    <w:abstractNumId w:val="1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284"/>
  <w:hyphenationZone w:val="425"/>
  <w:doNotHyphenateCaps/>
  <w:characterSpacingControl w:val="doNotCompress"/>
  <w:footnotePr>
    <w:footnote w:id="0"/>
    <w:footnote w:id="1"/>
  </w:footnotePr>
  <w:endnotePr>
    <w:endnote w:id="0"/>
    <w:endnote w:id="1"/>
  </w:endnotePr>
  <w:compat/>
  <w:rsids>
    <w:rsidRoot w:val="009C4049"/>
    <w:rsid w:val="000065B7"/>
    <w:rsid w:val="00060AF6"/>
    <w:rsid w:val="0008074F"/>
    <w:rsid w:val="00091327"/>
    <w:rsid w:val="000D3181"/>
    <w:rsid w:val="00113CC1"/>
    <w:rsid w:val="001544A6"/>
    <w:rsid w:val="00170293"/>
    <w:rsid w:val="00176396"/>
    <w:rsid w:val="001D6A58"/>
    <w:rsid w:val="001E0A0B"/>
    <w:rsid w:val="00206D23"/>
    <w:rsid w:val="002323EF"/>
    <w:rsid w:val="002410EC"/>
    <w:rsid w:val="00263FCE"/>
    <w:rsid w:val="00271165"/>
    <w:rsid w:val="002935A1"/>
    <w:rsid w:val="00311326"/>
    <w:rsid w:val="0038145F"/>
    <w:rsid w:val="003A6A27"/>
    <w:rsid w:val="004161CE"/>
    <w:rsid w:val="004170F4"/>
    <w:rsid w:val="004328E6"/>
    <w:rsid w:val="0043370A"/>
    <w:rsid w:val="00445163"/>
    <w:rsid w:val="00446132"/>
    <w:rsid w:val="004B0B00"/>
    <w:rsid w:val="00530862"/>
    <w:rsid w:val="0059339A"/>
    <w:rsid w:val="005A0FEE"/>
    <w:rsid w:val="005A70CC"/>
    <w:rsid w:val="005B1516"/>
    <w:rsid w:val="005C486E"/>
    <w:rsid w:val="005D3D80"/>
    <w:rsid w:val="00624CB9"/>
    <w:rsid w:val="00674311"/>
    <w:rsid w:val="006D0E82"/>
    <w:rsid w:val="006E67AD"/>
    <w:rsid w:val="006F6264"/>
    <w:rsid w:val="00715A58"/>
    <w:rsid w:val="00740EFB"/>
    <w:rsid w:val="00781ECA"/>
    <w:rsid w:val="00794035"/>
    <w:rsid w:val="00796C21"/>
    <w:rsid w:val="007C1C25"/>
    <w:rsid w:val="007F41ED"/>
    <w:rsid w:val="008323A1"/>
    <w:rsid w:val="008452B8"/>
    <w:rsid w:val="008E2F29"/>
    <w:rsid w:val="008E52A6"/>
    <w:rsid w:val="0093309D"/>
    <w:rsid w:val="00966366"/>
    <w:rsid w:val="0097175A"/>
    <w:rsid w:val="009A4E21"/>
    <w:rsid w:val="009B73A3"/>
    <w:rsid w:val="009C4049"/>
    <w:rsid w:val="009E1FB1"/>
    <w:rsid w:val="00A10F3C"/>
    <w:rsid w:val="00A12249"/>
    <w:rsid w:val="00A2586E"/>
    <w:rsid w:val="00A3172C"/>
    <w:rsid w:val="00A56453"/>
    <w:rsid w:val="00AB42ED"/>
    <w:rsid w:val="00B0444E"/>
    <w:rsid w:val="00B82D4D"/>
    <w:rsid w:val="00BD21E2"/>
    <w:rsid w:val="00BF05A1"/>
    <w:rsid w:val="00C079E1"/>
    <w:rsid w:val="00C546BA"/>
    <w:rsid w:val="00C6404B"/>
    <w:rsid w:val="00CA6E75"/>
    <w:rsid w:val="00CB7D3D"/>
    <w:rsid w:val="00D61E8C"/>
    <w:rsid w:val="00D9364B"/>
    <w:rsid w:val="00DC7218"/>
    <w:rsid w:val="00DD2BFB"/>
    <w:rsid w:val="00E55FDA"/>
    <w:rsid w:val="00E75227"/>
    <w:rsid w:val="00EA6CF6"/>
    <w:rsid w:val="00EB244E"/>
    <w:rsid w:val="00F2783E"/>
    <w:rsid w:val="00FE5B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05"/>
    <w:pPr>
      <w:spacing w:after="200"/>
    </w:pPr>
    <w:rPr>
      <w:rFonts w:eastAsia="Times New Roman"/>
      <w:sz w:val="22"/>
      <w:szCs w:val="22"/>
      <w:lang w:bidi="en-US"/>
    </w:rPr>
  </w:style>
  <w:style w:type="paragraph" w:styleId="Ttulo3">
    <w:name w:val="heading 3"/>
    <w:basedOn w:val="Normal"/>
    <w:link w:val="Ttulo3Car"/>
    <w:uiPriority w:val="9"/>
    <w:qFormat/>
    <w:rsid w:val="00624CB9"/>
    <w:pPr>
      <w:spacing w:before="100" w:beforeAutospacing="1" w:after="100" w:afterAutospacing="1" w:line="240" w:lineRule="auto"/>
      <w:outlineLvl w:val="2"/>
    </w:pPr>
    <w:rPr>
      <w:rFonts w:ascii="Times New Roman" w:hAnsi="Times New Roman"/>
      <w:b/>
      <w:bCs/>
      <w:sz w:val="27"/>
      <w:szCs w:val="27"/>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9C4049"/>
    <w:pPr>
      <w:ind w:left="720"/>
      <w:contextualSpacing/>
    </w:pPr>
  </w:style>
  <w:style w:type="paragraph" w:styleId="Textodeglobo">
    <w:name w:val="Balloon Text"/>
    <w:basedOn w:val="Normal"/>
    <w:semiHidden/>
    <w:rsid w:val="007E7705"/>
    <w:pPr>
      <w:spacing w:after="0" w:line="240" w:lineRule="auto"/>
    </w:pPr>
    <w:rPr>
      <w:rFonts w:ascii="Tahoma" w:hAnsi="Tahoma" w:cs="Tahoma"/>
      <w:sz w:val="16"/>
      <w:szCs w:val="16"/>
    </w:rPr>
  </w:style>
  <w:style w:type="character" w:customStyle="1" w:styleId="BalloonTextChar">
    <w:name w:val="Balloon Text Char"/>
    <w:semiHidden/>
    <w:rsid w:val="007E7705"/>
    <w:rPr>
      <w:rFonts w:ascii="Tahoma" w:hAnsi="Tahoma" w:cs="Tahoma"/>
      <w:sz w:val="16"/>
    </w:rPr>
  </w:style>
  <w:style w:type="paragraph" w:styleId="Textonotapie">
    <w:name w:val="footnote text"/>
    <w:basedOn w:val="Normal"/>
    <w:link w:val="TextonotapieCar"/>
    <w:uiPriority w:val="99"/>
    <w:semiHidden/>
    <w:unhideWhenUsed/>
    <w:rsid w:val="00060AF6"/>
    <w:rPr>
      <w:sz w:val="20"/>
      <w:szCs w:val="20"/>
    </w:rPr>
  </w:style>
  <w:style w:type="character" w:customStyle="1" w:styleId="TextonotapieCar">
    <w:name w:val="Texto nota pie Car"/>
    <w:link w:val="Textonotapie"/>
    <w:uiPriority w:val="99"/>
    <w:semiHidden/>
    <w:rsid w:val="00060AF6"/>
    <w:rPr>
      <w:rFonts w:eastAsia="Times New Roman"/>
      <w:lang w:bidi="en-US"/>
    </w:rPr>
  </w:style>
  <w:style w:type="character" w:styleId="Refdenotaalpie">
    <w:name w:val="footnote reference"/>
    <w:uiPriority w:val="99"/>
    <w:semiHidden/>
    <w:unhideWhenUsed/>
    <w:rsid w:val="00060AF6"/>
    <w:rPr>
      <w:vertAlign w:val="superscript"/>
    </w:rPr>
  </w:style>
  <w:style w:type="character" w:customStyle="1" w:styleId="Ttulo3Car">
    <w:name w:val="Título 3 Car"/>
    <w:basedOn w:val="Fuentedeprrafopredeter"/>
    <w:link w:val="Ttulo3"/>
    <w:uiPriority w:val="9"/>
    <w:rsid w:val="00624CB9"/>
    <w:rPr>
      <w:rFonts w:ascii="Times New Roman" w:eastAsia="Times New Roman" w:hAnsi="Times New Roman"/>
      <w:b/>
      <w:bCs/>
      <w:sz w:val="27"/>
      <w:szCs w:val="27"/>
    </w:rPr>
  </w:style>
  <w:style w:type="paragraph" w:customStyle="1" w:styleId="chapter-1">
    <w:name w:val="chapter-1"/>
    <w:basedOn w:val="Normal"/>
    <w:rsid w:val="00624CB9"/>
    <w:pPr>
      <w:spacing w:before="100" w:beforeAutospacing="1" w:after="100" w:afterAutospacing="1" w:line="240" w:lineRule="auto"/>
    </w:pPr>
    <w:rPr>
      <w:rFonts w:ascii="Times New Roman" w:hAnsi="Times New Roman"/>
      <w:sz w:val="24"/>
      <w:szCs w:val="24"/>
      <w:lang w:bidi="ar-SA"/>
    </w:rPr>
  </w:style>
  <w:style w:type="character" w:customStyle="1" w:styleId="text">
    <w:name w:val="text"/>
    <w:basedOn w:val="Fuentedeprrafopredeter"/>
    <w:rsid w:val="00624CB9"/>
  </w:style>
  <w:style w:type="character" w:customStyle="1" w:styleId="chapternum">
    <w:name w:val="chapternum"/>
    <w:basedOn w:val="Fuentedeprrafopredeter"/>
    <w:rsid w:val="00624CB9"/>
  </w:style>
  <w:style w:type="character" w:customStyle="1" w:styleId="apple-converted-space">
    <w:name w:val="apple-converted-space"/>
    <w:basedOn w:val="Fuentedeprrafopredeter"/>
    <w:rsid w:val="00624CB9"/>
  </w:style>
  <w:style w:type="paragraph" w:customStyle="1" w:styleId="line">
    <w:name w:val="line"/>
    <w:basedOn w:val="Normal"/>
    <w:rsid w:val="00624CB9"/>
    <w:pPr>
      <w:spacing w:before="100" w:beforeAutospacing="1" w:after="100" w:afterAutospacing="1" w:line="240" w:lineRule="auto"/>
    </w:pPr>
    <w:rPr>
      <w:rFonts w:ascii="Times New Roman" w:hAnsi="Times New Roman"/>
      <w:sz w:val="24"/>
      <w:szCs w:val="24"/>
      <w:lang w:bidi="ar-SA"/>
    </w:rPr>
  </w:style>
  <w:style w:type="character" w:customStyle="1" w:styleId="indent-1-breaks">
    <w:name w:val="indent-1-breaks"/>
    <w:basedOn w:val="Fuentedeprrafopredeter"/>
    <w:rsid w:val="00624CB9"/>
  </w:style>
  <w:style w:type="character" w:customStyle="1" w:styleId="small-caps">
    <w:name w:val="small-caps"/>
    <w:basedOn w:val="Fuentedeprrafopredeter"/>
    <w:rsid w:val="00624CB9"/>
  </w:style>
  <w:style w:type="paragraph" w:customStyle="1" w:styleId="first-line-none">
    <w:name w:val="first-line-none"/>
    <w:basedOn w:val="Normal"/>
    <w:rsid w:val="00794035"/>
    <w:pPr>
      <w:spacing w:before="100" w:beforeAutospacing="1" w:after="100" w:afterAutospacing="1" w:line="240" w:lineRule="auto"/>
    </w:pPr>
    <w:rPr>
      <w:rFonts w:ascii="Times New Roman" w:hAnsi="Times New Roman"/>
      <w:sz w:val="24"/>
      <w:szCs w:val="24"/>
      <w:lang w:bidi="ar-SA"/>
    </w:rPr>
  </w:style>
  <w:style w:type="paragraph" w:styleId="NormalWeb">
    <w:name w:val="Normal (Web)"/>
    <w:basedOn w:val="Normal"/>
    <w:uiPriority w:val="99"/>
    <w:unhideWhenUsed/>
    <w:rsid w:val="009E1FB1"/>
    <w:pPr>
      <w:spacing w:before="100" w:beforeAutospacing="1" w:after="100" w:afterAutospacing="1" w:line="240" w:lineRule="auto"/>
      <w:jc w:val="left"/>
    </w:pPr>
    <w:rPr>
      <w:rFonts w:ascii="Times New Roman" w:hAnsi="Times New Roman"/>
      <w:sz w:val="24"/>
      <w:szCs w:val="24"/>
      <w:lang w:val="es-ES" w:eastAsia="es-ES" w:bidi="ar-SA"/>
    </w:rPr>
  </w:style>
  <w:style w:type="paragraph" w:customStyle="1" w:styleId="chapter-2">
    <w:name w:val="chapter-2"/>
    <w:basedOn w:val="Normal"/>
    <w:rsid w:val="001D6A58"/>
    <w:pPr>
      <w:spacing w:before="100" w:beforeAutospacing="1" w:after="100" w:afterAutospacing="1" w:line="240" w:lineRule="auto"/>
      <w:jc w:val="left"/>
    </w:pPr>
    <w:rPr>
      <w:rFonts w:ascii="Times New Roman" w:hAnsi="Times New Roman"/>
      <w:sz w:val="24"/>
      <w:szCs w:val="24"/>
      <w:lang w:val="es-ES" w:eastAsia="es-ES" w:bidi="ar-SA"/>
    </w:rPr>
  </w:style>
  <w:style w:type="character" w:styleId="Hipervnculo">
    <w:name w:val="Hyperlink"/>
    <w:basedOn w:val="Fuentedeprrafopredeter"/>
    <w:uiPriority w:val="99"/>
    <w:semiHidden/>
    <w:unhideWhenUsed/>
    <w:rsid w:val="001544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05"/>
    <w:pPr>
      <w:spacing w:after="200" w:line="276" w:lineRule="auto"/>
    </w:pPr>
    <w:rPr>
      <w:rFonts w:eastAsia="Times New Roman"/>
      <w:sz w:val="22"/>
      <w:szCs w:val="22"/>
      <w:lang w:bidi="en-US"/>
    </w:rPr>
  </w:style>
  <w:style w:type="paragraph" w:styleId="Heading3">
    <w:name w:val="heading 3"/>
    <w:basedOn w:val="Normal"/>
    <w:link w:val="Heading3Char"/>
    <w:uiPriority w:val="9"/>
    <w:qFormat/>
    <w:rsid w:val="00624CB9"/>
    <w:pPr>
      <w:spacing w:before="100" w:beforeAutospacing="1" w:after="100" w:afterAutospacing="1" w:line="240" w:lineRule="auto"/>
      <w:outlineLvl w:val="2"/>
    </w:pPr>
    <w:rPr>
      <w:rFonts w:ascii="Times New Roman" w:hAnsi="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C4049"/>
    <w:pPr>
      <w:ind w:left="720"/>
      <w:contextualSpacing/>
    </w:pPr>
  </w:style>
  <w:style w:type="paragraph" w:styleId="BalloonText">
    <w:name w:val="Balloon Text"/>
    <w:basedOn w:val="Normal"/>
    <w:semiHidden/>
    <w:rsid w:val="007E7705"/>
    <w:pPr>
      <w:spacing w:after="0" w:line="240" w:lineRule="auto"/>
    </w:pPr>
    <w:rPr>
      <w:rFonts w:ascii="Tahoma" w:hAnsi="Tahoma" w:cs="Tahoma"/>
      <w:sz w:val="16"/>
      <w:szCs w:val="16"/>
    </w:rPr>
  </w:style>
  <w:style w:type="character" w:customStyle="1" w:styleId="BalloonTextChar">
    <w:name w:val="Balloon Text Char"/>
    <w:semiHidden/>
    <w:rsid w:val="007E7705"/>
    <w:rPr>
      <w:rFonts w:ascii="Tahoma" w:hAnsi="Tahoma" w:cs="Tahoma"/>
      <w:sz w:val="16"/>
    </w:rPr>
  </w:style>
  <w:style w:type="paragraph" w:styleId="FootnoteText">
    <w:name w:val="footnote text"/>
    <w:basedOn w:val="Normal"/>
    <w:link w:val="FootnoteTextChar"/>
    <w:uiPriority w:val="99"/>
    <w:semiHidden/>
    <w:unhideWhenUsed/>
    <w:rsid w:val="00060AF6"/>
    <w:rPr>
      <w:sz w:val="20"/>
      <w:szCs w:val="20"/>
    </w:rPr>
  </w:style>
  <w:style w:type="character" w:customStyle="1" w:styleId="FootnoteTextChar">
    <w:name w:val="Footnote Text Char"/>
    <w:link w:val="FootnoteText"/>
    <w:uiPriority w:val="99"/>
    <w:semiHidden/>
    <w:rsid w:val="00060AF6"/>
    <w:rPr>
      <w:rFonts w:eastAsia="Times New Roman"/>
      <w:lang w:bidi="en-US"/>
    </w:rPr>
  </w:style>
  <w:style w:type="character" w:styleId="FootnoteReference">
    <w:name w:val="footnote reference"/>
    <w:uiPriority w:val="99"/>
    <w:semiHidden/>
    <w:unhideWhenUsed/>
    <w:rsid w:val="00060AF6"/>
    <w:rPr>
      <w:vertAlign w:val="superscript"/>
    </w:rPr>
  </w:style>
  <w:style w:type="character" w:customStyle="1" w:styleId="Heading3Char">
    <w:name w:val="Heading 3 Char"/>
    <w:basedOn w:val="DefaultParagraphFont"/>
    <w:link w:val="Heading3"/>
    <w:uiPriority w:val="9"/>
    <w:rsid w:val="00624CB9"/>
    <w:rPr>
      <w:rFonts w:ascii="Times New Roman" w:eastAsia="Times New Roman" w:hAnsi="Times New Roman"/>
      <w:b/>
      <w:bCs/>
      <w:sz w:val="27"/>
      <w:szCs w:val="27"/>
    </w:rPr>
  </w:style>
  <w:style w:type="paragraph" w:customStyle="1" w:styleId="chapter-1">
    <w:name w:val="chapter-1"/>
    <w:basedOn w:val="Normal"/>
    <w:rsid w:val="00624CB9"/>
    <w:pPr>
      <w:spacing w:before="100" w:beforeAutospacing="1" w:after="100" w:afterAutospacing="1" w:line="240" w:lineRule="auto"/>
    </w:pPr>
    <w:rPr>
      <w:rFonts w:ascii="Times New Roman" w:hAnsi="Times New Roman"/>
      <w:sz w:val="24"/>
      <w:szCs w:val="24"/>
      <w:lang w:bidi="ar-SA"/>
    </w:rPr>
  </w:style>
  <w:style w:type="character" w:customStyle="1" w:styleId="text">
    <w:name w:val="text"/>
    <w:basedOn w:val="DefaultParagraphFont"/>
    <w:rsid w:val="00624CB9"/>
  </w:style>
  <w:style w:type="character" w:customStyle="1" w:styleId="chapternum">
    <w:name w:val="chapternum"/>
    <w:basedOn w:val="DefaultParagraphFont"/>
    <w:rsid w:val="00624CB9"/>
  </w:style>
  <w:style w:type="character" w:customStyle="1" w:styleId="apple-converted-space">
    <w:name w:val="apple-converted-space"/>
    <w:basedOn w:val="DefaultParagraphFont"/>
    <w:rsid w:val="00624CB9"/>
  </w:style>
  <w:style w:type="paragraph" w:customStyle="1" w:styleId="line">
    <w:name w:val="line"/>
    <w:basedOn w:val="Normal"/>
    <w:rsid w:val="00624CB9"/>
    <w:pPr>
      <w:spacing w:before="100" w:beforeAutospacing="1" w:after="100" w:afterAutospacing="1" w:line="240" w:lineRule="auto"/>
    </w:pPr>
    <w:rPr>
      <w:rFonts w:ascii="Times New Roman" w:hAnsi="Times New Roman"/>
      <w:sz w:val="24"/>
      <w:szCs w:val="24"/>
      <w:lang w:bidi="ar-SA"/>
    </w:rPr>
  </w:style>
  <w:style w:type="character" w:customStyle="1" w:styleId="indent-1-breaks">
    <w:name w:val="indent-1-breaks"/>
    <w:basedOn w:val="DefaultParagraphFont"/>
    <w:rsid w:val="00624CB9"/>
  </w:style>
  <w:style w:type="character" w:customStyle="1" w:styleId="small-caps">
    <w:name w:val="small-caps"/>
    <w:basedOn w:val="DefaultParagraphFont"/>
    <w:rsid w:val="00624CB9"/>
  </w:style>
  <w:style w:type="paragraph" w:customStyle="1" w:styleId="first-line-none">
    <w:name w:val="first-line-none"/>
    <w:basedOn w:val="Normal"/>
    <w:rsid w:val="00794035"/>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86816397">
      <w:bodyDiv w:val="1"/>
      <w:marLeft w:val="0"/>
      <w:marRight w:val="0"/>
      <w:marTop w:val="0"/>
      <w:marBottom w:val="0"/>
      <w:divBdr>
        <w:top w:val="none" w:sz="0" w:space="0" w:color="auto"/>
        <w:left w:val="none" w:sz="0" w:space="0" w:color="auto"/>
        <w:bottom w:val="none" w:sz="0" w:space="0" w:color="auto"/>
        <w:right w:val="none" w:sz="0" w:space="0" w:color="auto"/>
      </w:divBdr>
    </w:div>
    <w:div w:id="319963689">
      <w:bodyDiv w:val="1"/>
      <w:marLeft w:val="0"/>
      <w:marRight w:val="0"/>
      <w:marTop w:val="0"/>
      <w:marBottom w:val="0"/>
      <w:divBdr>
        <w:top w:val="none" w:sz="0" w:space="0" w:color="auto"/>
        <w:left w:val="none" w:sz="0" w:space="0" w:color="auto"/>
        <w:bottom w:val="none" w:sz="0" w:space="0" w:color="auto"/>
        <w:right w:val="none" w:sz="0" w:space="0" w:color="auto"/>
      </w:divBdr>
    </w:div>
    <w:div w:id="378214383">
      <w:bodyDiv w:val="1"/>
      <w:marLeft w:val="0"/>
      <w:marRight w:val="0"/>
      <w:marTop w:val="0"/>
      <w:marBottom w:val="0"/>
      <w:divBdr>
        <w:top w:val="none" w:sz="0" w:space="0" w:color="auto"/>
        <w:left w:val="none" w:sz="0" w:space="0" w:color="auto"/>
        <w:bottom w:val="none" w:sz="0" w:space="0" w:color="auto"/>
        <w:right w:val="none" w:sz="0" w:space="0" w:color="auto"/>
      </w:divBdr>
      <w:divsChild>
        <w:div w:id="1561747353">
          <w:marLeft w:val="240"/>
          <w:marRight w:val="0"/>
          <w:marTop w:val="240"/>
          <w:marBottom w:val="240"/>
          <w:divBdr>
            <w:top w:val="none" w:sz="0" w:space="0" w:color="auto"/>
            <w:left w:val="none" w:sz="0" w:space="0" w:color="auto"/>
            <w:bottom w:val="none" w:sz="0" w:space="0" w:color="auto"/>
            <w:right w:val="none" w:sz="0" w:space="0" w:color="auto"/>
          </w:divBdr>
        </w:div>
      </w:divsChild>
    </w:div>
    <w:div w:id="394933782">
      <w:bodyDiv w:val="1"/>
      <w:marLeft w:val="0"/>
      <w:marRight w:val="0"/>
      <w:marTop w:val="0"/>
      <w:marBottom w:val="0"/>
      <w:divBdr>
        <w:top w:val="none" w:sz="0" w:space="0" w:color="auto"/>
        <w:left w:val="none" w:sz="0" w:space="0" w:color="auto"/>
        <w:bottom w:val="none" w:sz="0" w:space="0" w:color="auto"/>
        <w:right w:val="none" w:sz="0" w:space="0" w:color="auto"/>
      </w:divBdr>
    </w:div>
    <w:div w:id="460466514">
      <w:bodyDiv w:val="1"/>
      <w:marLeft w:val="0"/>
      <w:marRight w:val="0"/>
      <w:marTop w:val="0"/>
      <w:marBottom w:val="0"/>
      <w:divBdr>
        <w:top w:val="none" w:sz="0" w:space="0" w:color="auto"/>
        <w:left w:val="none" w:sz="0" w:space="0" w:color="auto"/>
        <w:bottom w:val="none" w:sz="0" w:space="0" w:color="auto"/>
        <w:right w:val="none" w:sz="0" w:space="0" w:color="auto"/>
      </w:divBdr>
    </w:div>
    <w:div w:id="525289727">
      <w:bodyDiv w:val="1"/>
      <w:marLeft w:val="0"/>
      <w:marRight w:val="0"/>
      <w:marTop w:val="0"/>
      <w:marBottom w:val="0"/>
      <w:divBdr>
        <w:top w:val="none" w:sz="0" w:space="0" w:color="auto"/>
        <w:left w:val="none" w:sz="0" w:space="0" w:color="auto"/>
        <w:bottom w:val="none" w:sz="0" w:space="0" w:color="auto"/>
        <w:right w:val="none" w:sz="0" w:space="0" w:color="auto"/>
      </w:divBdr>
      <w:divsChild>
        <w:div w:id="78336557">
          <w:marLeft w:val="240"/>
          <w:marRight w:val="0"/>
          <w:marTop w:val="240"/>
          <w:marBottom w:val="240"/>
          <w:divBdr>
            <w:top w:val="none" w:sz="0" w:space="0" w:color="auto"/>
            <w:left w:val="none" w:sz="0" w:space="0" w:color="auto"/>
            <w:bottom w:val="none" w:sz="0" w:space="0" w:color="auto"/>
            <w:right w:val="none" w:sz="0" w:space="0" w:color="auto"/>
          </w:divBdr>
        </w:div>
      </w:divsChild>
    </w:div>
    <w:div w:id="839854164">
      <w:bodyDiv w:val="1"/>
      <w:marLeft w:val="0"/>
      <w:marRight w:val="0"/>
      <w:marTop w:val="0"/>
      <w:marBottom w:val="0"/>
      <w:divBdr>
        <w:top w:val="none" w:sz="0" w:space="0" w:color="auto"/>
        <w:left w:val="none" w:sz="0" w:space="0" w:color="auto"/>
        <w:bottom w:val="none" w:sz="0" w:space="0" w:color="auto"/>
        <w:right w:val="none" w:sz="0" w:space="0" w:color="auto"/>
      </w:divBdr>
      <w:divsChild>
        <w:div w:id="190145484">
          <w:marLeft w:val="0"/>
          <w:marRight w:val="0"/>
          <w:marTop w:val="0"/>
          <w:marBottom w:val="0"/>
          <w:divBdr>
            <w:top w:val="none" w:sz="0" w:space="0" w:color="auto"/>
            <w:left w:val="none" w:sz="0" w:space="0" w:color="auto"/>
            <w:bottom w:val="none" w:sz="0" w:space="0" w:color="auto"/>
            <w:right w:val="none" w:sz="0" w:space="0" w:color="auto"/>
          </w:divBdr>
        </w:div>
      </w:divsChild>
    </w:div>
    <w:div w:id="1145701740">
      <w:bodyDiv w:val="1"/>
      <w:marLeft w:val="0"/>
      <w:marRight w:val="0"/>
      <w:marTop w:val="0"/>
      <w:marBottom w:val="0"/>
      <w:divBdr>
        <w:top w:val="none" w:sz="0" w:space="0" w:color="auto"/>
        <w:left w:val="none" w:sz="0" w:space="0" w:color="auto"/>
        <w:bottom w:val="none" w:sz="0" w:space="0" w:color="auto"/>
        <w:right w:val="none" w:sz="0" w:space="0" w:color="auto"/>
      </w:divBdr>
    </w:div>
    <w:div w:id="1176309286">
      <w:bodyDiv w:val="1"/>
      <w:marLeft w:val="0"/>
      <w:marRight w:val="0"/>
      <w:marTop w:val="0"/>
      <w:marBottom w:val="0"/>
      <w:divBdr>
        <w:top w:val="none" w:sz="0" w:space="0" w:color="auto"/>
        <w:left w:val="none" w:sz="0" w:space="0" w:color="auto"/>
        <w:bottom w:val="none" w:sz="0" w:space="0" w:color="auto"/>
        <w:right w:val="none" w:sz="0" w:space="0" w:color="auto"/>
      </w:divBdr>
      <w:divsChild>
        <w:div w:id="1787499546">
          <w:marLeft w:val="240"/>
          <w:marRight w:val="0"/>
          <w:marTop w:val="240"/>
          <w:marBottom w:val="240"/>
          <w:divBdr>
            <w:top w:val="none" w:sz="0" w:space="0" w:color="auto"/>
            <w:left w:val="none" w:sz="0" w:space="0" w:color="auto"/>
            <w:bottom w:val="none" w:sz="0" w:space="0" w:color="auto"/>
            <w:right w:val="none" w:sz="0" w:space="0" w:color="auto"/>
          </w:divBdr>
        </w:div>
        <w:div w:id="1217667510">
          <w:marLeft w:val="240"/>
          <w:marRight w:val="0"/>
          <w:marTop w:val="240"/>
          <w:marBottom w:val="240"/>
          <w:divBdr>
            <w:top w:val="none" w:sz="0" w:space="0" w:color="auto"/>
            <w:left w:val="none" w:sz="0" w:space="0" w:color="auto"/>
            <w:bottom w:val="none" w:sz="0" w:space="0" w:color="auto"/>
            <w:right w:val="none" w:sz="0" w:space="0" w:color="auto"/>
          </w:divBdr>
        </w:div>
      </w:divsChild>
    </w:div>
    <w:div w:id="1201742475">
      <w:bodyDiv w:val="1"/>
      <w:marLeft w:val="0"/>
      <w:marRight w:val="0"/>
      <w:marTop w:val="0"/>
      <w:marBottom w:val="0"/>
      <w:divBdr>
        <w:top w:val="none" w:sz="0" w:space="0" w:color="auto"/>
        <w:left w:val="none" w:sz="0" w:space="0" w:color="auto"/>
        <w:bottom w:val="none" w:sz="0" w:space="0" w:color="auto"/>
        <w:right w:val="none" w:sz="0" w:space="0" w:color="auto"/>
      </w:divBdr>
      <w:divsChild>
        <w:div w:id="1701976429">
          <w:marLeft w:val="240"/>
          <w:marRight w:val="0"/>
          <w:marTop w:val="240"/>
          <w:marBottom w:val="240"/>
          <w:divBdr>
            <w:top w:val="none" w:sz="0" w:space="0" w:color="auto"/>
            <w:left w:val="none" w:sz="0" w:space="0" w:color="auto"/>
            <w:bottom w:val="none" w:sz="0" w:space="0" w:color="auto"/>
            <w:right w:val="none" w:sz="0" w:space="0" w:color="auto"/>
          </w:divBdr>
        </w:div>
        <w:div w:id="2083946253">
          <w:marLeft w:val="240"/>
          <w:marRight w:val="0"/>
          <w:marTop w:val="240"/>
          <w:marBottom w:val="240"/>
          <w:divBdr>
            <w:top w:val="none" w:sz="0" w:space="0" w:color="auto"/>
            <w:left w:val="none" w:sz="0" w:space="0" w:color="auto"/>
            <w:bottom w:val="none" w:sz="0" w:space="0" w:color="auto"/>
            <w:right w:val="none" w:sz="0" w:space="0" w:color="auto"/>
          </w:divBdr>
        </w:div>
      </w:divsChild>
    </w:div>
    <w:div w:id="1511723527">
      <w:bodyDiv w:val="1"/>
      <w:marLeft w:val="0"/>
      <w:marRight w:val="0"/>
      <w:marTop w:val="0"/>
      <w:marBottom w:val="0"/>
      <w:divBdr>
        <w:top w:val="none" w:sz="0" w:space="0" w:color="auto"/>
        <w:left w:val="none" w:sz="0" w:space="0" w:color="auto"/>
        <w:bottom w:val="none" w:sz="0" w:space="0" w:color="auto"/>
        <w:right w:val="none" w:sz="0" w:space="0" w:color="auto"/>
      </w:divBdr>
      <w:divsChild>
        <w:div w:id="282545640">
          <w:marLeft w:val="240"/>
          <w:marRight w:val="0"/>
          <w:marTop w:val="240"/>
          <w:marBottom w:val="240"/>
          <w:divBdr>
            <w:top w:val="none" w:sz="0" w:space="0" w:color="auto"/>
            <w:left w:val="none" w:sz="0" w:space="0" w:color="auto"/>
            <w:bottom w:val="none" w:sz="0" w:space="0" w:color="auto"/>
            <w:right w:val="none" w:sz="0" w:space="0" w:color="auto"/>
          </w:divBdr>
        </w:div>
      </w:divsChild>
    </w:div>
    <w:div w:id="1559971941">
      <w:bodyDiv w:val="1"/>
      <w:marLeft w:val="0"/>
      <w:marRight w:val="0"/>
      <w:marTop w:val="0"/>
      <w:marBottom w:val="0"/>
      <w:divBdr>
        <w:top w:val="none" w:sz="0" w:space="0" w:color="auto"/>
        <w:left w:val="none" w:sz="0" w:space="0" w:color="auto"/>
        <w:bottom w:val="none" w:sz="0" w:space="0" w:color="auto"/>
        <w:right w:val="none" w:sz="0" w:space="0" w:color="auto"/>
      </w:divBdr>
    </w:div>
    <w:div w:id="1659772530">
      <w:bodyDiv w:val="1"/>
      <w:marLeft w:val="0"/>
      <w:marRight w:val="0"/>
      <w:marTop w:val="0"/>
      <w:marBottom w:val="0"/>
      <w:divBdr>
        <w:top w:val="none" w:sz="0" w:space="0" w:color="auto"/>
        <w:left w:val="none" w:sz="0" w:space="0" w:color="auto"/>
        <w:bottom w:val="none" w:sz="0" w:space="0" w:color="auto"/>
        <w:right w:val="none" w:sz="0" w:space="0" w:color="auto"/>
      </w:divBdr>
    </w:div>
    <w:div w:id="1684698479">
      <w:bodyDiv w:val="1"/>
      <w:marLeft w:val="0"/>
      <w:marRight w:val="0"/>
      <w:marTop w:val="0"/>
      <w:marBottom w:val="0"/>
      <w:divBdr>
        <w:top w:val="none" w:sz="0" w:space="0" w:color="auto"/>
        <w:left w:val="none" w:sz="0" w:space="0" w:color="auto"/>
        <w:bottom w:val="none" w:sz="0" w:space="0" w:color="auto"/>
        <w:right w:val="none" w:sz="0" w:space="0" w:color="auto"/>
      </w:divBdr>
    </w:div>
    <w:div w:id="1791581528">
      <w:bodyDiv w:val="1"/>
      <w:marLeft w:val="0"/>
      <w:marRight w:val="0"/>
      <w:marTop w:val="0"/>
      <w:marBottom w:val="0"/>
      <w:divBdr>
        <w:top w:val="none" w:sz="0" w:space="0" w:color="auto"/>
        <w:left w:val="none" w:sz="0" w:space="0" w:color="auto"/>
        <w:bottom w:val="none" w:sz="0" w:space="0" w:color="auto"/>
        <w:right w:val="none" w:sz="0" w:space="0" w:color="auto"/>
      </w:divBdr>
    </w:div>
    <w:div w:id="1850829450">
      <w:bodyDiv w:val="1"/>
      <w:marLeft w:val="0"/>
      <w:marRight w:val="0"/>
      <w:marTop w:val="0"/>
      <w:marBottom w:val="0"/>
      <w:divBdr>
        <w:top w:val="none" w:sz="0" w:space="0" w:color="auto"/>
        <w:left w:val="none" w:sz="0" w:space="0" w:color="auto"/>
        <w:bottom w:val="none" w:sz="0" w:space="0" w:color="auto"/>
        <w:right w:val="none" w:sz="0" w:space="0" w:color="auto"/>
      </w:divBdr>
    </w:div>
    <w:div w:id="1931232250">
      <w:bodyDiv w:val="1"/>
      <w:marLeft w:val="0"/>
      <w:marRight w:val="0"/>
      <w:marTop w:val="0"/>
      <w:marBottom w:val="0"/>
      <w:divBdr>
        <w:top w:val="none" w:sz="0" w:space="0" w:color="auto"/>
        <w:left w:val="none" w:sz="0" w:space="0" w:color="auto"/>
        <w:bottom w:val="none" w:sz="0" w:space="0" w:color="auto"/>
        <w:right w:val="none" w:sz="0" w:space="0" w:color="auto"/>
      </w:divBdr>
    </w:div>
    <w:div w:id="1977952167">
      <w:bodyDiv w:val="1"/>
      <w:marLeft w:val="0"/>
      <w:marRight w:val="0"/>
      <w:marTop w:val="0"/>
      <w:marBottom w:val="0"/>
      <w:divBdr>
        <w:top w:val="none" w:sz="0" w:space="0" w:color="auto"/>
        <w:left w:val="none" w:sz="0" w:space="0" w:color="auto"/>
        <w:bottom w:val="none" w:sz="0" w:space="0" w:color="auto"/>
        <w:right w:val="none" w:sz="0" w:space="0" w:color="auto"/>
      </w:divBdr>
    </w:div>
    <w:div w:id="2050756726">
      <w:bodyDiv w:val="1"/>
      <w:marLeft w:val="0"/>
      <w:marRight w:val="0"/>
      <w:marTop w:val="0"/>
      <w:marBottom w:val="0"/>
      <w:divBdr>
        <w:top w:val="none" w:sz="0" w:space="0" w:color="auto"/>
        <w:left w:val="none" w:sz="0" w:space="0" w:color="auto"/>
        <w:bottom w:val="none" w:sz="0" w:space="0" w:color="auto"/>
        <w:right w:val="none" w:sz="0" w:space="0" w:color="auto"/>
      </w:divBdr>
      <w:divsChild>
        <w:div w:id="1885945216">
          <w:marLeft w:val="0"/>
          <w:marRight w:val="0"/>
          <w:marTop w:val="0"/>
          <w:marBottom w:val="0"/>
          <w:divBdr>
            <w:top w:val="none" w:sz="0" w:space="0" w:color="auto"/>
            <w:left w:val="none" w:sz="0" w:space="0" w:color="auto"/>
            <w:bottom w:val="none" w:sz="0" w:space="0" w:color="auto"/>
            <w:right w:val="none" w:sz="0" w:space="0" w:color="auto"/>
          </w:divBdr>
        </w:div>
      </w:divsChild>
    </w:div>
    <w:div w:id="2057898418">
      <w:bodyDiv w:val="1"/>
      <w:marLeft w:val="0"/>
      <w:marRight w:val="0"/>
      <w:marTop w:val="0"/>
      <w:marBottom w:val="0"/>
      <w:divBdr>
        <w:top w:val="none" w:sz="0" w:space="0" w:color="auto"/>
        <w:left w:val="none" w:sz="0" w:space="0" w:color="auto"/>
        <w:bottom w:val="none" w:sz="0" w:space="0" w:color="auto"/>
        <w:right w:val="none" w:sz="0" w:space="0" w:color="auto"/>
      </w:divBdr>
      <w:divsChild>
        <w:div w:id="1485396728">
          <w:marLeft w:val="240"/>
          <w:marRight w:val="0"/>
          <w:marTop w:val="240"/>
          <w:marBottom w:val="240"/>
          <w:divBdr>
            <w:top w:val="none" w:sz="0" w:space="0" w:color="auto"/>
            <w:left w:val="none" w:sz="0" w:space="0" w:color="auto"/>
            <w:bottom w:val="none" w:sz="0" w:space="0" w:color="auto"/>
            <w:right w:val="none" w:sz="0" w:space="0" w:color="auto"/>
          </w:divBdr>
        </w:div>
      </w:divsChild>
    </w:div>
    <w:div w:id="20841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3777</Words>
  <Characters>20779</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Overview Core Seminar—Isaiah</vt:lpstr>
      <vt:lpstr>OT Overview Core Seminar—Isaiah</vt:lpstr>
    </vt:vector>
  </TitlesOfParts>
  <Company>Capitol Hill Baptist Church</Company>
  <LinksUpToDate>false</LinksUpToDate>
  <CharactersWithSpaces>24507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Overview Core Seminar—Isaiah</dc:title>
  <dc:creator>jonathan.leeman</dc:creator>
  <cp:lastModifiedBy>Nazareth</cp:lastModifiedBy>
  <cp:revision>3</cp:revision>
  <dcterms:created xsi:type="dcterms:W3CDTF">2018-03-08T02:22:00Z</dcterms:created>
  <dcterms:modified xsi:type="dcterms:W3CDTF">2019-09-27T19:48:00Z</dcterms:modified>
</cp:coreProperties>
</file>