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7A" w:rsidRPr="00F4350D" w:rsidRDefault="00F4350D" w:rsidP="00E70074">
      <w:pPr>
        <w:jc w:val="both"/>
        <w:rPr>
          <w:b/>
          <w:lang w:val="es-ES"/>
        </w:rPr>
      </w:pPr>
      <w:r w:rsidRPr="00F4350D">
        <w:rPr>
          <w:b/>
          <w:lang w:val="es-ES"/>
        </w:rPr>
        <w:t xml:space="preserve">Bosquejo de estudio para </w:t>
      </w:r>
      <w:r w:rsidR="0078400B" w:rsidRPr="00F4350D">
        <w:rPr>
          <w:b/>
          <w:lang w:val="es-ES"/>
        </w:rPr>
        <w:t>Isaías</w:t>
      </w:r>
    </w:p>
    <w:p w:rsidR="00642C7A" w:rsidRPr="00F4350D" w:rsidRDefault="00642C7A" w:rsidP="00E70074">
      <w:pPr>
        <w:jc w:val="both"/>
        <w:rPr>
          <w:lang w:val="es-ES"/>
        </w:rPr>
      </w:pPr>
    </w:p>
    <w:p w:rsidR="00642C7A" w:rsidRPr="00F4350D" w:rsidRDefault="00F4350D" w:rsidP="00B422CB">
      <w:pPr>
        <w:pStyle w:val="Prrafodelista"/>
        <w:numPr>
          <w:ilvl w:val="0"/>
          <w:numId w:val="8"/>
        </w:numPr>
        <w:contextualSpacing/>
        <w:rPr>
          <w:lang w:val="es-ES"/>
        </w:rPr>
      </w:pPr>
      <w:r>
        <w:rPr>
          <w:lang w:val="es-ES"/>
        </w:rPr>
        <w:t>La Jerusalén histó</w:t>
      </w:r>
      <w:r w:rsidRPr="00F4350D">
        <w:rPr>
          <w:lang w:val="es-ES"/>
        </w:rPr>
        <w:t>rica y el fracas</w:t>
      </w:r>
      <w:r>
        <w:rPr>
          <w:lang w:val="es-ES"/>
        </w:rPr>
        <w:t>o</w:t>
      </w:r>
      <w:r w:rsidRPr="00F4350D">
        <w:rPr>
          <w:lang w:val="es-ES"/>
        </w:rPr>
        <w:t xml:space="preserve"> de los reyes davídicos</w:t>
      </w:r>
      <w:r>
        <w:rPr>
          <w:lang w:val="es-ES"/>
        </w:rPr>
        <w:t xml:space="preserve"> (Capítulos</w:t>
      </w:r>
      <w:r w:rsidR="00C152DC">
        <w:rPr>
          <w:lang w:val="es-ES"/>
        </w:rPr>
        <w:t xml:space="preserve"> </w:t>
      </w:r>
      <w:r w:rsidR="00642C7A" w:rsidRPr="00F4350D">
        <w:rPr>
          <w:lang w:val="es-ES"/>
        </w:rPr>
        <w:t>1-39)</w:t>
      </w:r>
    </w:p>
    <w:p w:rsidR="00642C7A" w:rsidRPr="00CE3A0D" w:rsidRDefault="00B422CB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>
        <w:rPr>
          <w:lang w:val="es-ES"/>
        </w:rPr>
        <w:t xml:space="preserve">Capítulos 1-5: </w:t>
      </w:r>
      <w:r w:rsidR="00F4350D" w:rsidRPr="00B422CB">
        <w:rPr>
          <w:lang w:val="es-ES"/>
        </w:rPr>
        <w:t>Prólogo</w:t>
      </w:r>
      <w:r w:rsidR="00CE3A0D" w:rsidRPr="00B422CB">
        <w:rPr>
          <w:lang w:val="es-ES"/>
        </w:rPr>
        <w:t xml:space="preserve">. </w:t>
      </w:r>
      <w:r w:rsidR="00E70074">
        <w:rPr>
          <w:lang w:val="es-ES"/>
        </w:rPr>
        <w:t>La oscuridad se reú</w:t>
      </w:r>
      <w:r w:rsidR="00CE3A0D" w:rsidRPr="00CE3A0D">
        <w:rPr>
          <w:lang w:val="es-ES"/>
        </w:rPr>
        <w:t xml:space="preserve">ne </w:t>
      </w:r>
      <w:r w:rsidR="00CE3A0D">
        <w:rPr>
          <w:lang w:val="es-ES"/>
        </w:rPr>
        <w:t>alrededor del pueblo de Israel.</w:t>
      </w:r>
    </w:p>
    <w:p w:rsidR="00642C7A" w:rsidRPr="00F4350D" w:rsidRDefault="00F4350D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 w:rsidRPr="00F4350D">
        <w:rPr>
          <w:lang w:val="es-ES"/>
        </w:rPr>
        <w:t>Capítulo</w:t>
      </w:r>
      <w:r w:rsidR="00B422CB">
        <w:rPr>
          <w:lang w:val="es-ES"/>
        </w:rPr>
        <w:t xml:space="preserve"> 6: </w:t>
      </w:r>
      <w:r w:rsidRPr="00F4350D">
        <w:rPr>
          <w:lang w:val="es-ES"/>
        </w:rPr>
        <w:t xml:space="preserve">El </w:t>
      </w:r>
      <w:r>
        <w:rPr>
          <w:lang w:val="es-ES"/>
        </w:rPr>
        <w:t>l</w:t>
      </w:r>
      <w:r w:rsidRPr="00F4350D">
        <w:rPr>
          <w:lang w:val="es-ES"/>
        </w:rPr>
        <w:t xml:space="preserve">lamamiento de </w:t>
      </w:r>
      <w:r>
        <w:rPr>
          <w:lang w:val="es-ES"/>
        </w:rPr>
        <w:t>Isaías al ministerio profético</w:t>
      </w:r>
      <w:r w:rsidR="00CE3A0D">
        <w:rPr>
          <w:lang w:val="es-ES"/>
        </w:rPr>
        <w:t>.</w:t>
      </w:r>
    </w:p>
    <w:p w:rsidR="00642C7A" w:rsidRPr="00CE3A0D" w:rsidRDefault="00F4350D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 w:rsidRPr="00CE3A0D">
        <w:rPr>
          <w:lang w:val="es-ES"/>
        </w:rPr>
        <w:t>Capítulo</w:t>
      </w:r>
      <w:r w:rsidR="00B422CB">
        <w:rPr>
          <w:lang w:val="es-ES"/>
        </w:rPr>
        <w:t xml:space="preserve"> </w:t>
      </w:r>
      <w:r w:rsidR="00642C7A" w:rsidRPr="00CE3A0D">
        <w:rPr>
          <w:lang w:val="es-ES"/>
        </w:rPr>
        <w:t>7</w:t>
      </w:r>
      <w:r w:rsidR="00CE3A0D" w:rsidRPr="00CE3A0D">
        <w:rPr>
          <w:lang w:val="es-ES"/>
        </w:rPr>
        <w:t>: Narrativa histórica acerca de</w:t>
      </w:r>
      <w:r w:rsidR="00CE3A0D">
        <w:rPr>
          <w:lang w:val="es-ES"/>
        </w:rPr>
        <w:t xml:space="preserve"> </w:t>
      </w:r>
      <w:r w:rsidR="00CE3A0D" w:rsidRPr="00CE3A0D">
        <w:rPr>
          <w:lang w:val="es-ES"/>
        </w:rPr>
        <w:t>la confianza</w:t>
      </w:r>
      <w:r w:rsidR="00B422CB">
        <w:rPr>
          <w:lang w:val="es-ES"/>
        </w:rPr>
        <w:t xml:space="preserve"> #</w:t>
      </w:r>
      <w:r w:rsidR="00CE3A0D">
        <w:rPr>
          <w:lang w:val="es-ES"/>
        </w:rPr>
        <w:t>1—Acaz</w:t>
      </w:r>
    </w:p>
    <w:p w:rsidR="00CE3A0D" w:rsidRDefault="00F4350D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 w:rsidRPr="00CE3A0D">
        <w:rPr>
          <w:lang w:val="es-ES"/>
        </w:rPr>
        <w:t>Capítulo</w:t>
      </w:r>
      <w:r w:rsidR="00CE3A0D" w:rsidRPr="00CE3A0D">
        <w:rPr>
          <w:lang w:val="es-ES"/>
        </w:rPr>
        <w:t xml:space="preserve"> 8-11: </w:t>
      </w:r>
      <w:r w:rsidR="00CE3A0D">
        <w:rPr>
          <w:lang w:val="es-ES"/>
        </w:rPr>
        <w:t>Dos profecías de aflicción para</w:t>
      </w:r>
      <w:r w:rsidR="00CE3A0D" w:rsidRPr="00CE3A0D">
        <w:rPr>
          <w:lang w:val="es-ES"/>
        </w:rPr>
        <w:t xml:space="preserve"> Israel y Judá predicen la destrucción pero terminan con una profecía de la venida del Mesías</w:t>
      </w:r>
      <w:r w:rsidR="00CE3A0D">
        <w:rPr>
          <w:lang w:val="es-ES"/>
        </w:rPr>
        <w:t>.</w:t>
      </w:r>
      <w:r w:rsidR="00CE3A0D" w:rsidRPr="00CE3A0D">
        <w:rPr>
          <w:lang w:val="es-ES"/>
        </w:rPr>
        <w:t xml:space="preserve"> </w:t>
      </w:r>
    </w:p>
    <w:p w:rsidR="00642C7A" w:rsidRPr="00CE3A0D" w:rsidRDefault="00F4350D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 w:rsidRPr="00CE3A0D">
        <w:rPr>
          <w:lang w:val="es-ES"/>
        </w:rPr>
        <w:t>Capítulo</w:t>
      </w:r>
      <w:r w:rsidR="00CE3A0D">
        <w:rPr>
          <w:lang w:val="es-ES"/>
        </w:rPr>
        <w:t xml:space="preserve"> 12:</w:t>
      </w:r>
      <w:r w:rsidR="00642C7A" w:rsidRPr="00CE3A0D">
        <w:rPr>
          <w:lang w:val="es-ES"/>
        </w:rPr>
        <w:t xml:space="preserve"> </w:t>
      </w:r>
      <w:r w:rsidR="00CE3A0D" w:rsidRPr="00CE3A0D">
        <w:rPr>
          <w:lang w:val="es-ES"/>
        </w:rPr>
        <w:t>Cántico de alabanza a Dios</w:t>
      </w:r>
      <w:r w:rsidR="00CE3A0D">
        <w:rPr>
          <w:lang w:val="es-ES"/>
        </w:rPr>
        <w:t>.</w:t>
      </w:r>
    </w:p>
    <w:p w:rsidR="00642C7A" w:rsidRPr="00CE3A0D" w:rsidRDefault="00F4350D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 w:rsidRPr="00CE3A0D">
        <w:rPr>
          <w:lang w:val="es-ES"/>
        </w:rPr>
        <w:t>Capítulo</w:t>
      </w:r>
      <w:r w:rsidR="00CE3A0D">
        <w:rPr>
          <w:lang w:val="es-ES"/>
        </w:rPr>
        <w:t>s</w:t>
      </w:r>
      <w:r w:rsidR="00B422CB">
        <w:rPr>
          <w:lang w:val="es-ES"/>
        </w:rPr>
        <w:t xml:space="preserve"> </w:t>
      </w:r>
      <w:r w:rsidR="00CE3A0D">
        <w:rPr>
          <w:lang w:val="es-ES"/>
        </w:rPr>
        <w:t xml:space="preserve">13-27: </w:t>
      </w:r>
      <w:r w:rsidR="00CE3A0D" w:rsidRPr="00CE3A0D">
        <w:rPr>
          <w:lang w:val="es-ES"/>
        </w:rPr>
        <w:t>Tres ciclos de profecía contra las naciones que rodean los dos reinos de Israel.</w:t>
      </w:r>
    </w:p>
    <w:p w:rsidR="00642C7A" w:rsidRPr="00CE3A0D" w:rsidRDefault="00F4350D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 w:rsidRPr="00CE3A0D">
        <w:rPr>
          <w:lang w:val="es-ES"/>
        </w:rPr>
        <w:t>Capítulo</w:t>
      </w:r>
      <w:r w:rsidR="00B422CB">
        <w:rPr>
          <w:lang w:val="es-ES"/>
        </w:rPr>
        <w:t xml:space="preserve">s </w:t>
      </w:r>
      <w:r w:rsidR="00CE3A0D">
        <w:rPr>
          <w:lang w:val="es-ES"/>
        </w:rPr>
        <w:t xml:space="preserve">28-35: </w:t>
      </w:r>
      <w:r w:rsidR="00CE3A0D" w:rsidRPr="00CE3A0D">
        <w:rPr>
          <w:lang w:val="es-ES"/>
        </w:rPr>
        <w:t xml:space="preserve">Una serie de seis poemas, cada uno </w:t>
      </w:r>
      <w:r w:rsidR="00CE3A0D">
        <w:rPr>
          <w:lang w:val="es-ES"/>
        </w:rPr>
        <w:t xml:space="preserve">comenzando con la palabra </w:t>
      </w:r>
      <w:proofErr w:type="gramStart"/>
      <w:r w:rsidR="00CE3A0D" w:rsidRPr="00CE3A0D">
        <w:rPr>
          <w:lang w:val="es-ES"/>
        </w:rPr>
        <w:t>«</w:t>
      </w:r>
      <w:r w:rsidR="00CE3A0D">
        <w:rPr>
          <w:lang w:val="es-ES"/>
        </w:rPr>
        <w:t>¡</w:t>
      </w:r>
      <w:proofErr w:type="gramEnd"/>
      <w:r w:rsidR="00CE3A0D">
        <w:rPr>
          <w:lang w:val="es-ES"/>
        </w:rPr>
        <w:t>ay!</w:t>
      </w:r>
      <w:r w:rsidR="00CE3A0D" w:rsidRPr="00CE3A0D">
        <w:rPr>
          <w:lang w:val="es-ES"/>
        </w:rPr>
        <w:t xml:space="preserve">». El Señor reprende a su pueblo </w:t>
      </w:r>
      <w:r w:rsidR="00B422CB">
        <w:rPr>
          <w:lang w:val="es-ES"/>
        </w:rPr>
        <w:t xml:space="preserve">por buscar seguridad en Egipto. </w:t>
      </w:r>
      <w:r w:rsidR="00CE3A0D" w:rsidRPr="00CE3A0D">
        <w:rPr>
          <w:lang w:val="es-ES"/>
        </w:rPr>
        <w:t>El principal problema de Israel no es político, sino espiritual</w:t>
      </w:r>
      <w:r w:rsidR="00CE3A0D">
        <w:rPr>
          <w:lang w:val="es-ES"/>
        </w:rPr>
        <w:t>.</w:t>
      </w:r>
    </w:p>
    <w:p w:rsidR="00642C7A" w:rsidRPr="00CE3A0D" w:rsidRDefault="00F4350D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 w:rsidRPr="00CE3A0D">
        <w:rPr>
          <w:lang w:val="es-ES"/>
        </w:rPr>
        <w:t>Capítulo</w:t>
      </w:r>
      <w:r w:rsidR="00B422CB">
        <w:rPr>
          <w:lang w:val="es-ES"/>
        </w:rPr>
        <w:t xml:space="preserve">s </w:t>
      </w:r>
      <w:r w:rsidR="00642C7A" w:rsidRPr="00CE3A0D">
        <w:rPr>
          <w:lang w:val="es-ES"/>
        </w:rPr>
        <w:t xml:space="preserve">36-39:  </w:t>
      </w:r>
      <w:r w:rsidR="00CE3A0D" w:rsidRPr="00CE3A0D">
        <w:rPr>
          <w:lang w:val="es-ES"/>
        </w:rPr>
        <w:t>Narrativa histórica acerca de</w:t>
      </w:r>
      <w:r w:rsidR="00CE3A0D">
        <w:rPr>
          <w:lang w:val="es-ES"/>
        </w:rPr>
        <w:t xml:space="preserve"> </w:t>
      </w:r>
      <w:r w:rsidR="00CE3A0D" w:rsidRPr="00CE3A0D">
        <w:rPr>
          <w:lang w:val="es-ES"/>
        </w:rPr>
        <w:t>la confianza</w:t>
      </w:r>
      <w:r w:rsidR="00B422CB">
        <w:rPr>
          <w:lang w:val="es-ES"/>
        </w:rPr>
        <w:t xml:space="preserve"> #</w:t>
      </w:r>
      <w:r w:rsidR="00CE3A0D">
        <w:rPr>
          <w:lang w:val="es-ES"/>
        </w:rPr>
        <w:t>2—Ezequías</w:t>
      </w:r>
    </w:p>
    <w:p w:rsidR="00642C7A" w:rsidRPr="00CE3A0D" w:rsidRDefault="00CE3A0D" w:rsidP="00B422CB">
      <w:pPr>
        <w:pStyle w:val="Prrafodelista"/>
        <w:numPr>
          <w:ilvl w:val="0"/>
          <w:numId w:val="8"/>
        </w:numPr>
        <w:contextualSpacing/>
        <w:rPr>
          <w:lang w:val="es-ES"/>
        </w:rPr>
      </w:pPr>
      <w:r w:rsidRPr="00CE3A0D">
        <w:rPr>
          <w:lang w:val="es-ES"/>
        </w:rPr>
        <w:t>La Jerusalén</w:t>
      </w:r>
      <w:r>
        <w:rPr>
          <w:lang w:val="es-ES"/>
        </w:rPr>
        <w:t xml:space="preserve"> escatológica y el triunfo del siervo y c</w:t>
      </w:r>
      <w:r w:rsidRPr="00CE3A0D">
        <w:rPr>
          <w:lang w:val="es-ES"/>
        </w:rPr>
        <w:t xml:space="preserve">onquistador </w:t>
      </w:r>
      <w:r>
        <w:rPr>
          <w:lang w:val="es-ES"/>
        </w:rPr>
        <w:t>(Capítulos</w:t>
      </w:r>
      <w:r w:rsidR="002C0780" w:rsidRPr="00CE3A0D">
        <w:rPr>
          <w:lang w:val="es-ES"/>
        </w:rPr>
        <w:t xml:space="preserve"> 40-66)</w:t>
      </w:r>
    </w:p>
    <w:p w:rsidR="00642C7A" w:rsidRPr="00CE3A0D" w:rsidRDefault="00F4350D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 w:rsidRPr="00CE3A0D">
        <w:rPr>
          <w:lang w:val="es-ES"/>
        </w:rPr>
        <w:t>Capítulo</w:t>
      </w:r>
      <w:r w:rsidR="00B422CB">
        <w:rPr>
          <w:lang w:val="es-ES"/>
        </w:rPr>
        <w:t xml:space="preserve">s </w:t>
      </w:r>
      <w:r w:rsidR="00642C7A" w:rsidRPr="00CE3A0D">
        <w:rPr>
          <w:lang w:val="es-ES"/>
        </w:rPr>
        <w:t>40-42:17: C</w:t>
      </w:r>
      <w:r w:rsidR="00CE3A0D" w:rsidRPr="00CE3A0D">
        <w:rPr>
          <w:lang w:val="es-ES"/>
        </w:rPr>
        <w:t>onsuelo para Israel y las naciones</w:t>
      </w:r>
      <w:r w:rsidR="00B422CB">
        <w:rPr>
          <w:lang w:val="es-ES"/>
        </w:rPr>
        <w:t>.</w:t>
      </w:r>
    </w:p>
    <w:p w:rsidR="00642C7A" w:rsidRPr="00CE3A0D" w:rsidRDefault="00F4350D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 w:rsidRPr="00CE3A0D">
        <w:rPr>
          <w:lang w:val="es-ES"/>
        </w:rPr>
        <w:t>Capítulo</w:t>
      </w:r>
      <w:r w:rsidR="00B422CB">
        <w:rPr>
          <w:lang w:val="es-ES"/>
        </w:rPr>
        <w:t xml:space="preserve">s </w:t>
      </w:r>
      <w:r w:rsidR="00642C7A" w:rsidRPr="00CE3A0D">
        <w:rPr>
          <w:lang w:val="es-ES"/>
        </w:rPr>
        <w:t>42:18-44:23:</w:t>
      </w:r>
      <w:r w:rsidR="00CE3A0D" w:rsidRPr="00CE3A0D">
        <w:rPr>
          <w:lang w:val="es-ES"/>
        </w:rPr>
        <w:t xml:space="preserve"> Los dos problemas de Israel</w:t>
      </w:r>
      <w:r w:rsidR="00CE3A0D">
        <w:rPr>
          <w:lang w:val="es-ES"/>
        </w:rPr>
        <w:t>; las dos promesas de Dios</w:t>
      </w:r>
      <w:r w:rsidR="00B422CB">
        <w:rPr>
          <w:lang w:val="es-ES"/>
        </w:rPr>
        <w:t>.</w:t>
      </w:r>
    </w:p>
    <w:p w:rsidR="00642C7A" w:rsidRPr="00CE3A0D" w:rsidRDefault="00F4350D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 w:rsidRPr="00CE3A0D">
        <w:rPr>
          <w:lang w:val="es-ES"/>
        </w:rPr>
        <w:t>Capítulo</w:t>
      </w:r>
      <w:r w:rsidR="00CE3A0D" w:rsidRPr="00CE3A0D">
        <w:rPr>
          <w:lang w:val="es-ES"/>
        </w:rPr>
        <w:t xml:space="preserve">s 44:24-48: Un gran rescate </w:t>
      </w:r>
      <w:r w:rsidR="00642C7A" w:rsidRPr="00CE3A0D">
        <w:rPr>
          <w:lang w:val="es-ES"/>
        </w:rPr>
        <w:t>(</w:t>
      </w:r>
      <w:r w:rsidR="00CE3A0D">
        <w:rPr>
          <w:lang w:val="es-ES"/>
        </w:rPr>
        <w:t>Ciro</w:t>
      </w:r>
      <w:r w:rsidR="00642C7A" w:rsidRPr="00CE3A0D">
        <w:rPr>
          <w:lang w:val="es-ES"/>
        </w:rPr>
        <w:t>)</w:t>
      </w:r>
    </w:p>
    <w:p w:rsidR="00642C7A" w:rsidRPr="00CE3A0D" w:rsidRDefault="00F4350D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 w:rsidRPr="00CE3A0D">
        <w:rPr>
          <w:lang w:val="es-ES"/>
        </w:rPr>
        <w:t>Capítulo</w:t>
      </w:r>
      <w:r w:rsidR="00CE3A0D" w:rsidRPr="00CE3A0D">
        <w:rPr>
          <w:lang w:val="es-ES"/>
        </w:rPr>
        <w:t xml:space="preserve">s 49-55: Un rescate aún mayor </w:t>
      </w:r>
      <w:r w:rsidR="00642C7A" w:rsidRPr="00CE3A0D">
        <w:rPr>
          <w:lang w:val="es-ES"/>
        </w:rPr>
        <w:t>(</w:t>
      </w:r>
      <w:r w:rsidR="00CE3A0D">
        <w:rPr>
          <w:lang w:val="es-ES"/>
        </w:rPr>
        <w:t>El siervo sufriente</w:t>
      </w:r>
      <w:r w:rsidR="00642C7A" w:rsidRPr="00CE3A0D">
        <w:rPr>
          <w:lang w:val="es-ES"/>
        </w:rPr>
        <w:t>)</w:t>
      </w:r>
    </w:p>
    <w:p w:rsidR="00CE3A0D" w:rsidRDefault="00F4350D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 w:rsidRPr="00CE3A0D">
        <w:rPr>
          <w:lang w:val="es-ES"/>
        </w:rPr>
        <w:t>Capítulo</w:t>
      </w:r>
      <w:r w:rsidR="00B422CB">
        <w:rPr>
          <w:lang w:val="es-ES"/>
        </w:rPr>
        <w:t>s 56-59:13: Sermones éticos: L</w:t>
      </w:r>
      <w:r w:rsidR="00CE3A0D" w:rsidRPr="00CE3A0D">
        <w:rPr>
          <w:lang w:val="es-ES"/>
        </w:rPr>
        <w:t>as necesidades y pecados del pueblo del Señor</w:t>
      </w:r>
      <w:r w:rsidR="00CE3A0D">
        <w:rPr>
          <w:lang w:val="es-ES"/>
        </w:rPr>
        <w:t>.</w:t>
      </w:r>
    </w:p>
    <w:p w:rsidR="00CE3A0D" w:rsidRPr="00CE3A0D" w:rsidRDefault="00F4350D" w:rsidP="00B422CB">
      <w:pPr>
        <w:pStyle w:val="Prrafodelista"/>
        <w:numPr>
          <w:ilvl w:val="1"/>
          <w:numId w:val="8"/>
        </w:numPr>
        <w:contextualSpacing/>
      </w:pPr>
      <w:r w:rsidRPr="00CE3A0D">
        <w:rPr>
          <w:lang w:val="es-ES"/>
        </w:rPr>
        <w:t>Capítulo</w:t>
      </w:r>
      <w:r w:rsidR="00CE3A0D">
        <w:rPr>
          <w:lang w:val="es-ES"/>
        </w:rPr>
        <w:t>s 59:14-63:6: El conquistador venidero</w:t>
      </w:r>
      <w:r w:rsidR="00B422CB">
        <w:rPr>
          <w:lang w:val="es-ES"/>
        </w:rPr>
        <w:t>.</w:t>
      </w:r>
    </w:p>
    <w:p w:rsidR="00642C7A" w:rsidRPr="00CE3A0D" w:rsidRDefault="00F4350D" w:rsidP="00B422CB">
      <w:pPr>
        <w:pStyle w:val="Prrafodelista"/>
        <w:numPr>
          <w:ilvl w:val="1"/>
          <w:numId w:val="8"/>
        </w:numPr>
        <w:contextualSpacing/>
        <w:rPr>
          <w:lang w:val="es-ES"/>
        </w:rPr>
      </w:pPr>
      <w:r w:rsidRPr="00CE3A0D">
        <w:rPr>
          <w:lang w:val="es-ES"/>
        </w:rPr>
        <w:t>Capítulo</w:t>
      </w:r>
      <w:r w:rsidR="00CE3A0D" w:rsidRPr="00CE3A0D">
        <w:rPr>
          <w:lang w:val="es-ES"/>
        </w:rPr>
        <w:t xml:space="preserve"> 6</w:t>
      </w:r>
      <w:r w:rsidR="00B422CB">
        <w:rPr>
          <w:lang w:val="es-ES"/>
        </w:rPr>
        <w:t>3:7-66: El paraíso recuperado: L</w:t>
      </w:r>
      <w:r w:rsidR="00CE3A0D" w:rsidRPr="00CE3A0D">
        <w:rPr>
          <w:lang w:val="es-ES"/>
        </w:rPr>
        <w:t>os cielos nuevos y la tierra nueva</w:t>
      </w:r>
      <w:r w:rsidR="00CE3A0D">
        <w:rPr>
          <w:lang w:val="es-ES"/>
        </w:rPr>
        <w:t>.</w:t>
      </w:r>
    </w:p>
    <w:p w:rsidR="00B14929" w:rsidRDefault="00B14929" w:rsidP="00B14929">
      <w:pPr>
        <w:pStyle w:val="Prrafodelista"/>
        <w:shd w:val="clear" w:color="auto" w:fill="FFFFFF"/>
        <w:ind w:left="1080"/>
        <w:rPr>
          <w:color w:val="191919"/>
          <w:sz w:val="16"/>
          <w:szCs w:val="16"/>
          <w:lang w:val="es-ES" w:eastAsia="es-ES"/>
        </w:rPr>
      </w:pPr>
    </w:p>
    <w:p w:rsidR="00B14929" w:rsidRDefault="00B14929" w:rsidP="00B14929">
      <w:pPr>
        <w:pStyle w:val="Prrafodelista"/>
        <w:shd w:val="clear" w:color="auto" w:fill="FFFFFF"/>
        <w:ind w:left="0"/>
        <w:rPr>
          <w:color w:val="222222"/>
          <w:sz w:val="16"/>
          <w:szCs w:val="16"/>
          <w:lang w:val="es-ES" w:eastAsia="es-ES"/>
        </w:rPr>
      </w:pPr>
      <w:r w:rsidRPr="00B14929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14929" w:rsidRPr="00B14929" w:rsidRDefault="00B14929" w:rsidP="00B14929">
      <w:pPr>
        <w:pStyle w:val="Prrafodelista"/>
        <w:shd w:val="clear" w:color="auto" w:fill="FFFFFF"/>
        <w:ind w:left="0"/>
        <w:rPr>
          <w:color w:val="222222"/>
          <w:sz w:val="16"/>
          <w:szCs w:val="16"/>
          <w:lang w:val="es-ES" w:eastAsia="es-ES"/>
        </w:rPr>
      </w:pPr>
      <w:r w:rsidRPr="00B14929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3A2694" w:rsidRPr="0078400B" w:rsidRDefault="00636CDC" w:rsidP="00E70074">
      <w:pPr>
        <w:pStyle w:val="Ttulo2"/>
        <w:jc w:val="both"/>
        <w:rPr>
          <w:rFonts w:ascii="Times New Roman" w:hAnsi="Times New Roman" w:cs="Times New Roman"/>
          <w:lang w:val="es-ES"/>
        </w:rPr>
      </w:pPr>
      <w:r w:rsidRPr="00646A34">
        <w:rPr>
          <w:rFonts w:ascii="Times New Roman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8153400</wp:posOffset>
            </wp:positionH>
            <wp:positionV relativeFrom="paragraph">
              <wp:posOffset>-7015480</wp:posOffset>
            </wp:positionV>
            <wp:extent cx="1028700" cy="9239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42C7A" w:rsidRPr="00CE3A0D">
        <w:rPr>
          <w:rFonts w:ascii="Times New Roman" w:hAnsi="Times New Roman" w:cs="Times New Roman"/>
          <w:lang w:val="es-ES"/>
        </w:rPr>
        <w:br w:type="column"/>
      </w:r>
      <w:r w:rsidR="0078400B" w:rsidRPr="0078400B">
        <w:rPr>
          <w:rFonts w:ascii="Times New Roman" w:hAnsi="Times New Roman" w:cs="Times New Roman"/>
          <w:lang w:val="es-ES"/>
        </w:rPr>
        <w:lastRenderedPageBreak/>
        <w:t>Seminario Básico—Panorama del A.T.</w:t>
      </w:r>
    </w:p>
    <w:p w:rsidR="003A2694" w:rsidRPr="00CE3A0D" w:rsidRDefault="0078400B" w:rsidP="00E70074">
      <w:pPr>
        <w:jc w:val="both"/>
        <w:rPr>
          <w:b/>
          <w:bCs/>
          <w:sz w:val="28"/>
          <w:szCs w:val="28"/>
          <w:lang w:val="es-ES"/>
        </w:rPr>
      </w:pPr>
      <w:r w:rsidRPr="00CE3A0D">
        <w:rPr>
          <w:b/>
          <w:bCs/>
          <w:sz w:val="28"/>
          <w:szCs w:val="28"/>
          <w:lang w:val="es-ES"/>
        </w:rPr>
        <w:t>Clase</w:t>
      </w:r>
      <w:r w:rsidR="003A2694" w:rsidRPr="00CE3A0D">
        <w:rPr>
          <w:b/>
          <w:bCs/>
          <w:sz w:val="28"/>
          <w:szCs w:val="28"/>
          <w:lang w:val="es-ES"/>
        </w:rPr>
        <w:t xml:space="preserve"> 1</w:t>
      </w:r>
      <w:r w:rsidR="00006E5D" w:rsidRPr="00CE3A0D">
        <w:rPr>
          <w:b/>
          <w:bCs/>
          <w:sz w:val="28"/>
          <w:szCs w:val="28"/>
          <w:lang w:val="es-ES"/>
        </w:rPr>
        <w:t>6</w:t>
      </w:r>
      <w:r w:rsidR="00CE3A0D">
        <w:rPr>
          <w:b/>
          <w:bCs/>
          <w:sz w:val="28"/>
          <w:szCs w:val="28"/>
          <w:lang w:val="es-ES"/>
        </w:rPr>
        <w:t xml:space="preserve">: </w:t>
      </w:r>
      <w:r w:rsidRPr="00CE3A0D">
        <w:rPr>
          <w:b/>
          <w:bCs/>
          <w:sz w:val="28"/>
          <w:szCs w:val="28"/>
          <w:lang w:val="es-ES"/>
        </w:rPr>
        <w:t>Isaías</w:t>
      </w:r>
    </w:p>
    <w:p w:rsidR="003A2694" w:rsidRPr="00CE3A0D" w:rsidRDefault="003A2694" w:rsidP="00E70074">
      <w:pPr>
        <w:jc w:val="both"/>
        <w:rPr>
          <w:b/>
          <w:bCs/>
          <w:lang w:val="es-ES"/>
        </w:rPr>
      </w:pPr>
    </w:p>
    <w:p w:rsidR="003A2694" w:rsidRPr="00CE3A0D" w:rsidRDefault="003A2694" w:rsidP="00E70074">
      <w:pPr>
        <w:pBdr>
          <w:bottom w:val="single" w:sz="4" w:space="1" w:color="auto"/>
        </w:pBdr>
        <w:jc w:val="both"/>
        <w:rPr>
          <w:lang w:val="es-ES"/>
        </w:rPr>
      </w:pPr>
    </w:p>
    <w:p w:rsidR="003A2694" w:rsidRPr="00CE3A0D" w:rsidRDefault="003A2694" w:rsidP="00E70074">
      <w:pPr>
        <w:jc w:val="both"/>
        <w:rPr>
          <w:lang w:val="es-ES"/>
        </w:rPr>
      </w:pPr>
    </w:p>
    <w:p w:rsidR="003A2694" w:rsidRDefault="00EE45B1" w:rsidP="00E70074">
      <w:pPr>
        <w:jc w:val="both"/>
        <w:rPr>
          <w:b/>
          <w:bCs/>
          <w:lang w:val="es-ES"/>
        </w:rPr>
      </w:pPr>
      <w:r w:rsidRPr="00CE3A0D">
        <w:rPr>
          <w:b/>
          <w:bCs/>
          <w:lang w:val="es-ES"/>
        </w:rPr>
        <w:t>INT</w:t>
      </w:r>
      <w:r w:rsidR="00CE3A0D">
        <w:rPr>
          <w:b/>
          <w:bCs/>
          <w:lang w:val="es-ES"/>
        </w:rPr>
        <w:t xml:space="preserve">RODUCCIÓN A LA PROFECÍA DEL </w:t>
      </w:r>
      <w:r w:rsidRPr="00CE3A0D">
        <w:rPr>
          <w:b/>
          <w:bCs/>
          <w:lang w:val="es-ES"/>
        </w:rPr>
        <w:t xml:space="preserve"> </w:t>
      </w:r>
      <w:r w:rsidR="00CE3A0D" w:rsidRPr="00CE3A0D">
        <w:rPr>
          <w:b/>
          <w:bCs/>
          <w:lang w:val="es-ES"/>
        </w:rPr>
        <w:t>ANTIGUO TESTAMENTO</w:t>
      </w:r>
    </w:p>
    <w:p w:rsidR="00CE3A0D" w:rsidRPr="00CE3A0D" w:rsidRDefault="00CE3A0D" w:rsidP="00E70074">
      <w:pPr>
        <w:jc w:val="both"/>
        <w:rPr>
          <w:b/>
          <w:bCs/>
          <w:lang w:val="es-ES"/>
        </w:rPr>
      </w:pPr>
    </w:p>
    <w:p w:rsidR="00EE45B1" w:rsidRDefault="0078400B" w:rsidP="00E70074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 xml:space="preserve">Escenario de </w:t>
      </w:r>
      <w:proofErr w:type="spellStart"/>
      <w:r>
        <w:rPr>
          <w:bCs/>
        </w:rPr>
        <w:t>asesoramiento</w:t>
      </w:r>
      <w:proofErr w:type="spellEnd"/>
    </w:p>
    <w:p w:rsidR="00EE45B1" w:rsidRDefault="00EE45B1" w:rsidP="00E70074">
      <w:pPr>
        <w:ind w:left="720"/>
        <w:jc w:val="both"/>
        <w:rPr>
          <w:bCs/>
        </w:rPr>
      </w:pPr>
    </w:p>
    <w:p w:rsidR="00EE45B1" w:rsidRDefault="0078400B" w:rsidP="00E70074">
      <w:pPr>
        <w:numPr>
          <w:ilvl w:val="0"/>
          <w:numId w:val="2"/>
        </w:numPr>
        <w:jc w:val="both"/>
        <w:rPr>
          <w:bCs/>
        </w:rPr>
      </w:pPr>
      <w:proofErr w:type="spellStart"/>
      <w:r>
        <w:rPr>
          <w:bCs/>
        </w:rPr>
        <w:t>Anunciar</w:t>
      </w:r>
      <w:proofErr w:type="spellEnd"/>
      <w:r>
        <w:rPr>
          <w:bCs/>
        </w:rPr>
        <w:t xml:space="preserve"> y </w:t>
      </w:r>
      <w:proofErr w:type="spellStart"/>
      <w:r>
        <w:rPr>
          <w:bCs/>
        </w:rPr>
        <w:t>predecir</w:t>
      </w:r>
      <w:proofErr w:type="spellEnd"/>
    </w:p>
    <w:p w:rsidR="00EE45B1" w:rsidRDefault="00EE45B1" w:rsidP="00E70074">
      <w:pPr>
        <w:pStyle w:val="Prrafodelista"/>
        <w:jc w:val="both"/>
        <w:rPr>
          <w:bCs/>
        </w:rPr>
      </w:pPr>
    </w:p>
    <w:p w:rsidR="00637E0B" w:rsidRPr="0078400B" w:rsidRDefault="0078400B" w:rsidP="00E70074">
      <w:pPr>
        <w:numPr>
          <w:ilvl w:val="0"/>
          <w:numId w:val="2"/>
        </w:numPr>
        <w:jc w:val="both"/>
        <w:rPr>
          <w:bCs/>
          <w:lang w:val="es-ES"/>
        </w:rPr>
      </w:pPr>
      <w:r w:rsidRPr="0078400B">
        <w:rPr>
          <w:bCs/>
          <w:lang w:val="es-ES"/>
        </w:rPr>
        <w:t>Siete consejos para la interpretación</w:t>
      </w:r>
    </w:p>
    <w:p w:rsidR="00637E0B" w:rsidRPr="0078400B" w:rsidRDefault="00637E0B" w:rsidP="00E70074">
      <w:pPr>
        <w:jc w:val="both"/>
        <w:rPr>
          <w:bCs/>
          <w:lang w:val="es-ES"/>
        </w:rPr>
      </w:pPr>
    </w:p>
    <w:p w:rsidR="00637E0B" w:rsidRDefault="00637E0B" w:rsidP="00E70074">
      <w:pPr>
        <w:numPr>
          <w:ilvl w:val="0"/>
          <w:numId w:val="4"/>
        </w:numPr>
        <w:ind w:left="1080"/>
        <w:jc w:val="both"/>
        <w:rPr>
          <w:bCs/>
        </w:rPr>
      </w:pPr>
      <w:proofErr w:type="spellStart"/>
      <w:r>
        <w:rPr>
          <w:bCs/>
        </w:rPr>
        <w:t>Di</w:t>
      </w:r>
      <w:r w:rsidR="0078400B">
        <w:rPr>
          <w:bCs/>
        </w:rPr>
        <w:t>scierne</w:t>
      </w:r>
      <w:proofErr w:type="spellEnd"/>
      <w:r w:rsidR="0078400B">
        <w:rPr>
          <w:bCs/>
        </w:rPr>
        <w:t xml:space="preserve"> el contexto </w:t>
      </w:r>
      <w:proofErr w:type="spellStart"/>
      <w:r w:rsidR="0078400B">
        <w:rPr>
          <w:bCs/>
        </w:rPr>
        <w:t>inmediato</w:t>
      </w:r>
      <w:proofErr w:type="spellEnd"/>
    </w:p>
    <w:p w:rsidR="0078400B" w:rsidRPr="0078400B" w:rsidRDefault="0078400B" w:rsidP="00E70074">
      <w:pPr>
        <w:numPr>
          <w:ilvl w:val="0"/>
          <w:numId w:val="4"/>
        </w:numPr>
        <w:ind w:left="1080"/>
        <w:jc w:val="both"/>
        <w:rPr>
          <w:bCs/>
          <w:lang w:val="es-ES"/>
        </w:rPr>
      </w:pPr>
      <w:r>
        <w:rPr>
          <w:lang w:val="es-ES"/>
        </w:rPr>
        <w:t>Discierne</w:t>
      </w:r>
      <w:r w:rsidRPr="008323A1">
        <w:rPr>
          <w:lang w:val="es-ES"/>
        </w:rPr>
        <w:t xml:space="preserve"> el tipo de oráculo empleado </w:t>
      </w:r>
    </w:p>
    <w:p w:rsidR="00637E0B" w:rsidRPr="00B422CB" w:rsidRDefault="0078400B" w:rsidP="00E70074">
      <w:pPr>
        <w:numPr>
          <w:ilvl w:val="0"/>
          <w:numId w:val="4"/>
        </w:numPr>
        <w:ind w:left="1080"/>
        <w:jc w:val="both"/>
        <w:rPr>
          <w:bCs/>
          <w:lang w:val="es-ES"/>
        </w:rPr>
      </w:pPr>
      <w:r w:rsidRPr="008323A1">
        <w:rPr>
          <w:lang w:val="es-ES"/>
        </w:rPr>
        <w:t>Estudia el equilibrio entre lo histórico</w:t>
      </w:r>
    </w:p>
    <w:p w:rsidR="0078400B" w:rsidRPr="0078400B" w:rsidRDefault="0078400B" w:rsidP="00E70074">
      <w:pPr>
        <w:numPr>
          <w:ilvl w:val="0"/>
          <w:numId w:val="4"/>
        </w:numPr>
        <w:ind w:left="1080"/>
        <w:jc w:val="both"/>
        <w:rPr>
          <w:bCs/>
          <w:lang w:val="es-ES"/>
        </w:rPr>
      </w:pPr>
      <w:r w:rsidRPr="008323A1">
        <w:rPr>
          <w:lang w:val="es-ES"/>
        </w:rPr>
        <w:t xml:space="preserve">Determina qué tipo de lenguaje se está usando </w:t>
      </w:r>
    </w:p>
    <w:p w:rsidR="0078400B" w:rsidRPr="00B422CB" w:rsidRDefault="0078400B" w:rsidP="00E70074">
      <w:pPr>
        <w:numPr>
          <w:ilvl w:val="0"/>
          <w:numId w:val="4"/>
        </w:numPr>
        <w:ind w:left="1080"/>
        <w:jc w:val="both"/>
        <w:rPr>
          <w:bCs/>
          <w:lang w:val="es-ES"/>
        </w:rPr>
      </w:pPr>
      <w:r w:rsidRPr="008323A1">
        <w:rPr>
          <w:lang w:val="es-ES"/>
        </w:rPr>
        <w:t>Coloca estos textos en su lugar general en la historia redentora</w:t>
      </w:r>
      <w:r w:rsidRPr="00B422CB">
        <w:rPr>
          <w:bCs/>
          <w:lang w:val="es-ES"/>
        </w:rPr>
        <w:t xml:space="preserve"> </w:t>
      </w:r>
    </w:p>
    <w:p w:rsidR="0078400B" w:rsidRPr="0078400B" w:rsidRDefault="0078400B" w:rsidP="00E70074">
      <w:pPr>
        <w:numPr>
          <w:ilvl w:val="0"/>
          <w:numId w:val="4"/>
        </w:numPr>
        <w:ind w:left="1080"/>
        <w:jc w:val="both"/>
        <w:rPr>
          <w:bCs/>
          <w:lang w:val="es-ES"/>
        </w:rPr>
      </w:pPr>
      <w:r w:rsidRPr="008323A1">
        <w:rPr>
          <w:lang w:val="es-ES"/>
        </w:rPr>
        <w:t>Ten cuidado con ciertos te</w:t>
      </w:r>
      <w:r>
        <w:rPr>
          <w:lang w:val="es-ES"/>
        </w:rPr>
        <w:t>mas recurrentes y radicales</w:t>
      </w:r>
      <w:r w:rsidRPr="0078400B">
        <w:rPr>
          <w:bCs/>
          <w:lang w:val="es-ES"/>
        </w:rPr>
        <w:t xml:space="preserve"> </w:t>
      </w:r>
    </w:p>
    <w:p w:rsidR="0078400B" w:rsidRDefault="00637E0B" w:rsidP="00E70074">
      <w:pPr>
        <w:numPr>
          <w:ilvl w:val="0"/>
          <w:numId w:val="4"/>
        </w:numPr>
        <w:ind w:left="1080"/>
        <w:jc w:val="both"/>
        <w:rPr>
          <w:bCs/>
          <w:lang w:val="es-ES"/>
        </w:rPr>
      </w:pPr>
      <w:r w:rsidRPr="0078400B">
        <w:rPr>
          <w:bCs/>
          <w:lang w:val="es-ES"/>
        </w:rPr>
        <w:t>Consider</w:t>
      </w:r>
      <w:r w:rsidR="0078400B" w:rsidRPr="0078400B">
        <w:rPr>
          <w:bCs/>
          <w:lang w:val="es-ES"/>
        </w:rPr>
        <w:t>a el uso del Nuevo Testamento</w:t>
      </w:r>
    </w:p>
    <w:p w:rsidR="00E70074" w:rsidRDefault="00E70074" w:rsidP="00E70074">
      <w:pPr>
        <w:ind w:left="1080"/>
        <w:jc w:val="both"/>
        <w:rPr>
          <w:lang w:val="es-ES"/>
        </w:rPr>
      </w:pPr>
    </w:p>
    <w:p w:rsidR="0078400B" w:rsidRPr="00E70074" w:rsidRDefault="003A2694" w:rsidP="00E70074">
      <w:pPr>
        <w:ind w:left="1080"/>
        <w:jc w:val="both"/>
        <w:rPr>
          <w:bCs/>
          <w:lang w:val="es-ES"/>
        </w:rPr>
      </w:pPr>
      <w:r w:rsidRPr="0078400B">
        <w:rPr>
          <w:lang w:val="es-ES"/>
        </w:rPr>
        <w:tab/>
      </w:r>
    </w:p>
    <w:p w:rsidR="003A2694" w:rsidRPr="0078400B" w:rsidRDefault="00EE45B1" w:rsidP="00E70074">
      <w:pPr>
        <w:jc w:val="both"/>
        <w:rPr>
          <w:bCs/>
          <w:lang w:val="es-ES"/>
        </w:rPr>
      </w:pPr>
      <w:r w:rsidRPr="0078400B">
        <w:rPr>
          <w:b/>
          <w:bCs/>
          <w:lang w:val="es-ES"/>
        </w:rPr>
        <w:t>IN</w:t>
      </w:r>
      <w:r w:rsidR="0078400B" w:rsidRPr="0078400B">
        <w:rPr>
          <w:b/>
          <w:bCs/>
          <w:lang w:val="es-ES"/>
        </w:rPr>
        <w:t>TRODUCCIÓN A</w:t>
      </w:r>
      <w:r w:rsidRPr="0078400B">
        <w:rPr>
          <w:b/>
          <w:bCs/>
          <w:lang w:val="es-ES"/>
        </w:rPr>
        <w:t xml:space="preserve"> </w:t>
      </w:r>
      <w:r w:rsidR="0078400B" w:rsidRPr="0078400B">
        <w:rPr>
          <w:b/>
          <w:bCs/>
          <w:lang w:val="es-ES"/>
        </w:rPr>
        <w:t>ISAÍAS</w:t>
      </w:r>
      <w:r w:rsidRPr="0078400B">
        <w:rPr>
          <w:bCs/>
          <w:lang w:val="es-ES"/>
        </w:rPr>
        <w:t xml:space="preserve"> (</w:t>
      </w:r>
      <w:r w:rsidR="0078400B" w:rsidRPr="0078400B">
        <w:rPr>
          <w:bCs/>
          <w:lang w:val="es-ES"/>
        </w:rPr>
        <w:t>ISAÍAS</w:t>
      </w:r>
      <w:r w:rsidR="00B422CB">
        <w:rPr>
          <w:bCs/>
          <w:lang w:val="es-ES"/>
        </w:rPr>
        <w:t xml:space="preserve"> 1 y</w:t>
      </w:r>
      <w:r w:rsidRPr="0078400B">
        <w:rPr>
          <w:bCs/>
          <w:lang w:val="es-ES"/>
        </w:rPr>
        <w:t xml:space="preserve"> 2)</w:t>
      </w:r>
    </w:p>
    <w:p w:rsidR="003A2694" w:rsidRPr="0078400B" w:rsidRDefault="003A2694" w:rsidP="00E70074">
      <w:pPr>
        <w:jc w:val="both"/>
        <w:rPr>
          <w:b/>
          <w:lang w:val="es-ES"/>
        </w:rPr>
      </w:pPr>
    </w:p>
    <w:p w:rsidR="00637E0B" w:rsidRPr="0078400B" w:rsidRDefault="0078400B" w:rsidP="00E70074">
      <w:pPr>
        <w:jc w:val="both"/>
        <w:rPr>
          <w:lang w:val="es-ES"/>
        </w:rPr>
      </w:pPr>
      <w:r w:rsidRPr="0078400B">
        <w:rPr>
          <w:lang w:val="es-ES"/>
        </w:rPr>
        <w:t>Capítulo</w:t>
      </w:r>
      <w:r w:rsidR="00EE45B1" w:rsidRPr="0078400B">
        <w:rPr>
          <w:lang w:val="es-ES"/>
        </w:rPr>
        <w:t xml:space="preserve"> 1:</w:t>
      </w:r>
    </w:p>
    <w:p w:rsidR="00EE45B1" w:rsidRPr="0078400B" w:rsidRDefault="00EE45B1" w:rsidP="00E70074">
      <w:pPr>
        <w:jc w:val="both"/>
        <w:rPr>
          <w:b/>
          <w:lang w:val="es-ES"/>
        </w:rPr>
      </w:pPr>
    </w:p>
    <w:p w:rsidR="00637E0B" w:rsidRPr="0078400B" w:rsidRDefault="00EE45B1" w:rsidP="00E70074">
      <w:pPr>
        <w:jc w:val="both"/>
        <w:rPr>
          <w:lang w:val="es-ES"/>
        </w:rPr>
      </w:pPr>
      <w:r w:rsidRPr="0078400B">
        <w:rPr>
          <w:lang w:val="es-ES"/>
        </w:rPr>
        <w:t>C</w:t>
      </w:r>
      <w:r w:rsidR="0078400B" w:rsidRPr="0078400B">
        <w:rPr>
          <w:lang w:val="es-ES"/>
        </w:rPr>
        <w:t>apítulo</w:t>
      </w:r>
      <w:r w:rsidRPr="0078400B">
        <w:rPr>
          <w:lang w:val="es-ES"/>
        </w:rPr>
        <w:t xml:space="preserve"> 2:</w:t>
      </w:r>
    </w:p>
    <w:p w:rsidR="00637E0B" w:rsidRDefault="00637E0B" w:rsidP="00E70074">
      <w:pPr>
        <w:jc w:val="both"/>
        <w:rPr>
          <w:b/>
          <w:lang w:val="es-ES"/>
        </w:rPr>
      </w:pPr>
    </w:p>
    <w:p w:rsidR="0078400B" w:rsidRPr="0078400B" w:rsidRDefault="0078400B" w:rsidP="00E70074">
      <w:pPr>
        <w:jc w:val="both"/>
        <w:rPr>
          <w:b/>
          <w:lang w:val="es-ES"/>
        </w:rPr>
      </w:pPr>
    </w:p>
    <w:p w:rsidR="00637E0B" w:rsidRPr="0078400B" w:rsidRDefault="0078400B" w:rsidP="00E70074">
      <w:pPr>
        <w:jc w:val="both"/>
        <w:rPr>
          <w:lang w:val="es-ES"/>
        </w:rPr>
      </w:pPr>
      <w:r w:rsidRPr="0078400B">
        <w:rPr>
          <w:b/>
          <w:lang w:val="es-ES"/>
        </w:rPr>
        <w:t>Principio</w:t>
      </w:r>
      <w:r w:rsidR="00637E0B" w:rsidRPr="0078400B">
        <w:rPr>
          <w:b/>
          <w:lang w:val="es-ES"/>
        </w:rPr>
        <w:t xml:space="preserve"> 1: </w:t>
      </w:r>
      <w:r w:rsidRPr="0078400B">
        <w:rPr>
          <w:b/>
          <w:lang w:val="es-ES"/>
        </w:rPr>
        <w:t>Conoce</w:t>
      </w:r>
      <w:r w:rsidR="00B14929">
        <w:rPr>
          <w:b/>
          <w:lang w:val="es-ES"/>
        </w:rPr>
        <w:t>r</w:t>
      </w:r>
      <w:r w:rsidRPr="0078400B">
        <w:rPr>
          <w:b/>
          <w:lang w:val="es-ES"/>
        </w:rPr>
        <w:t xml:space="preserve"> la estructura</w:t>
      </w:r>
    </w:p>
    <w:p w:rsidR="00EE45B1" w:rsidRPr="0078400B" w:rsidRDefault="00EE45B1" w:rsidP="00E70074">
      <w:pPr>
        <w:jc w:val="both"/>
        <w:rPr>
          <w:lang w:val="es-ES"/>
        </w:rPr>
      </w:pPr>
    </w:p>
    <w:p w:rsidR="00EE45B1" w:rsidRDefault="0078400B" w:rsidP="00E70074">
      <w:pPr>
        <w:numPr>
          <w:ilvl w:val="0"/>
          <w:numId w:val="5"/>
        </w:numPr>
        <w:jc w:val="both"/>
      </w:pPr>
      <w:r>
        <w:t>Isaías</w:t>
      </w:r>
      <w:r w:rsidR="00EE45B1">
        <w:t xml:space="preserve"> 1-39</w:t>
      </w:r>
    </w:p>
    <w:p w:rsidR="00EE45B1" w:rsidRDefault="00EE45B1" w:rsidP="00E70074">
      <w:pPr>
        <w:ind w:left="720"/>
        <w:jc w:val="both"/>
      </w:pPr>
    </w:p>
    <w:p w:rsidR="00EE45B1" w:rsidRDefault="00EE45B1" w:rsidP="00E70074">
      <w:pPr>
        <w:ind w:left="720"/>
        <w:jc w:val="both"/>
      </w:pPr>
    </w:p>
    <w:p w:rsidR="00EE45B1" w:rsidRDefault="00EE45B1" w:rsidP="00E70074">
      <w:pPr>
        <w:ind w:left="720"/>
        <w:jc w:val="both"/>
      </w:pPr>
    </w:p>
    <w:p w:rsidR="0078400B" w:rsidRDefault="0078400B" w:rsidP="00E70074">
      <w:pPr>
        <w:numPr>
          <w:ilvl w:val="0"/>
          <w:numId w:val="5"/>
        </w:numPr>
        <w:jc w:val="both"/>
      </w:pPr>
      <w:r>
        <w:t>Isaías</w:t>
      </w:r>
      <w:r w:rsidR="00EE45B1">
        <w:t xml:space="preserve"> 40-66</w:t>
      </w:r>
    </w:p>
    <w:p w:rsidR="0078400B" w:rsidRPr="008323A1" w:rsidRDefault="00EE45B1" w:rsidP="00E70074">
      <w:pPr>
        <w:jc w:val="both"/>
        <w:rPr>
          <w:b/>
          <w:lang w:val="es-ES"/>
        </w:rPr>
      </w:pPr>
      <w:r w:rsidRPr="0078400B">
        <w:rPr>
          <w:b/>
          <w:lang w:val="es-ES"/>
        </w:rPr>
        <w:lastRenderedPageBreak/>
        <w:t>Princip</w:t>
      </w:r>
      <w:r w:rsidR="00E70074">
        <w:rPr>
          <w:b/>
          <w:lang w:val="es-ES"/>
        </w:rPr>
        <w:t>io</w:t>
      </w:r>
      <w:r w:rsidRPr="0078400B">
        <w:rPr>
          <w:b/>
          <w:lang w:val="es-ES"/>
        </w:rPr>
        <w:t xml:space="preserve"> 2: </w:t>
      </w:r>
      <w:r w:rsidR="0078400B">
        <w:rPr>
          <w:b/>
          <w:lang w:val="es-ES"/>
        </w:rPr>
        <w:t>E</w:t>
      </w:r>
      <w:r w:rsidR="0078400B" w:rsidRPr="008323A1">
        <w:rPr>
          <w:b/>
          <w:lang w:val="es-ES"/>
        </w:rPr>
        <w:t>star alerta</w:t>
      </w:r>
      <w:r w:rsidR="003C32E2">
        <w:rPr>
          <w:b/>
          <w:lang w:val="es-ES"/>
        </w:rPr>
        <w:t xml:space="preserve"> para los temas recurrentes y amplios</w:t>
      </w:r>
      <w:r w:rsidR="0078400B" w:rsidRPr="008323A1">
        <w:rPr>
          <w:b/>
          <w:lang w:val="es-ES"/>
        </w:rPr>
        <w:t xml:space="preserve"> </w:t>
      </w:r>
    </w:p>
    <w:p w:rsidR="00EE45B1" w:rsidRPr="0078400B" w:rsidRDefault="00EE45B1" w:rsidP="00E70074">
      <w:pPr>
        <w:jc w:val="both"/>
        <w:rPr>
          <w:b/>
          <w:lang w:val="es-ES"/>
        </w:rPr>
      </w:pPr>
    </w:p>
    <w:p w:rsidR="00EE45B1" w:rsidRPr="0078400B" w:rsidRDefault="00EE45B1" w:rsidP="00E70074">
      <w:pPr>
        <w:jc w:val="both"/>
        <w:rPr>
          <w:b/>
          <w:lang w:val="es-ES"/>
        </w:rPr>
      </w:pPr>
    </w:p>
    <w:p w:rsidR="00DA196D" w:rsidRDefault="0078400B" w:rsidP="00E70074">
      <w:pPr>
        <w:numPr>
          <w:ilvl w:val="0"/>
          <w:numId w:val="6"/>
        </w:numPr>
        <w:jc w:val="both"/>
      </w:pPr>
      <w:r>
        <w:t>El orgullo</w:t>
      </w:r>
      <w:r w:rsidR="009B1FDE">
        <w:t xml:space="preserve"> (2:11; 5:21)</w:t>
      </w:r>
    </w:p>
    <w:p w:rsidR="00DA196D" w:rsidRDefault="00DA196D" w:rsidP="00E70074">
      <w:pPr>
        <w:ind w:left="720"/>
        <w:jc w:val="both"/>
      </w:pPr>
    </w:p>
    <w:p w:rsidR="009B1FDE" w:rsidRDefault="009B1FDE" w:rsidP="00E70074">
      <w:pPr>
        <w:ind w:left="720"/>
        <w:jc w:val="both"/>
      </w:pPr>
    </w:p>
    <w:p w:rsidR="00460641" w:rsidRDefault="00460641" w:rsidP="00E70074">
      <w:pPr>
        <w:ind w:left="720"/>
        <w:jc w:val="both"/>
      </w:pPr>
    </w:p>
    <w:p w:rsidR="00460641" w:rsidRDefault="00460641" w:rsidP="00E70074">
      <w:pPr>
        <w:ind w:left="720"/>
        <w:jc w:val="both"/>
      </w:pPr>
    </w:p>
    <w:p w:rsidR="00DA196D" w:rsidRDefault="00DA196D" w:rsidP="00E70074">
      <w:pPr>
        <w:ind w:left="720"/>
        <w:jc w:val="both"/>
      </w:pPr>
    </w:p>
    <w:p w:rsidR="00DA196D" w:rsidRDefault="0078400B" w:rsidP="00E70074">
      <w:pPr>
        <w:numPr>
          <w:ilvl w:val="0"/>
          <w:numId w:val="6"/>
        </w:numPr>
        <w:jc w:val="both"/>
      </w:pPr>
      <w:r>
        <w:t>La confianza</w:t>
      </w:r>
      <w:r w:rsidR="009B1FDE">
        <w:t xml:space="preserve"> (</w:t>
      </w:r>
      <w:r>
        <w:t xml:space="preserve">Capítulos </w:t>
      </w:r>
      <w:r w:rsidR="009B1FDE">
        <w:t>1-39)</w:t>
      </w:r>
    </w:p>
    <w:p w:rsidR="00DA196D" w:rsidRDefault="00DA196D" w:rsidP="00E70074">
      <w:pPr>
        <w:ind w:left="720"/>
        <w:jc w:val="both"/>
      </w:pPr>
    </w:p>
    <w:p w:rsidR="009B1FDE" w:rsidRDefault="009B1FDE" w:rsidP="00E70074">
      <w:pPr>
        <w:ind w:left="720"/>
        <w:jc w:val="both"/>
      </w:pPr>
    </w:p>
    <w:p w:rsidR="00460641" w:rsidRDefault="00460641" w:rsidP="00E70074">
      <w:pPr>
        <w:ind w:left="720"/>
        <w:jc w:val="both"/>
      </w:pPr>
    </w:p>
    <w:p w:rsidR="00460641" w:rsidRDefault="00460641" w:rsidP="00E70074">
      <w:pPr>
        <w:ind w:left="720"/>
        <w:jc w:val="both"/>
      </w:pPr>
    </w:p>
    <w:p w:rsidR="00DA196D" w:rsidRDefault="00DA196D" w:rsidP="00E70074">
      <w:pPr>
        <w:ind w:left="720"/>
        <w:jc w:val="both"/>
      </w:pPr>
    </w:p>
    <w:p w:rsidR="00DA196D" w:rsidRPr="0078400B" w:rsidRDefault="0078400B" w:rsidP="00E70074">
      <w:pPr>
        <w:numPr>
          <w:ilvl w:val="0"/>
          <w:numId w:val="6"/>
        </w:numPr>
        <w:jc w:val="both"/>
        <w:rPr>
          <w:lang w:val="es-ES"/>
        </w:rPr>
      </w:pPr>
      <w:r w:rsidRPr="0078400B">
        <w:rPr>
          <w:lang w:val="es-ES"/>
        </w:rPr>
        <w:t xml:space="preserve">Dios como el Santo </w:t>
      </w:r>
      <w:r>
        <w:rPr>
          <w:lang w:val="es-ES"/>
        </w:rPr>
        <w:t>(Capítulo</w:t>
      </w:r>
      <w:r w:rsidR="009B1FDE" w:rsidRPr="0078400B">
        <w:rPr>
          <w:lang w:val="es-ES"/>
        </w:rPr>
        <w:t xml:space="preserve"> 6)</w:t>
      </w:r>
    </w:p>
    <w:p w:rsidR="009B1FDE" w:rsidRPr="0078400B" w:rsidRDefault="009B1FDE" w:rsidP="00E70074">
      <w:pPr>
        <w:ind w:left="720"/>
        <w:jc w:val="both"/>
        <w:rPr>
          <w:lang w:val="es-ES"/>
        </w:rPr>
      </w:pPr>
    </w:p>
    <w:p w:rsidR="00460641" w:rsidRPr="0078400B" w:rsidRDefault="00460641" w:rsidP="00E70074">
      <w:pPr>
        <w:ind w:left="720"/>
        <w:jc w:val="both"/>
        <w:rPr>
          <w:lang w:val="es-ES"/>
        </w:rPr>
      </w:pPr>
    </w:p>
    <w:p w:rsidR="00460641" w:rsidRPr="0078400B" w:rsidRDefault="00460641" w:rsidP="00E70074">
      <w:pPr>
        <w:ind w:left="720"/>
        <w:jc w:val="both"/>
        <w:rPr>
          <w:lang w:val="es-ES"/>
        </w:rPr>
      </w:pPr>
    </w:p>
    <w:p w:rsidR="00DA196D" w:rsidRPr="0078400B" w:rsidRDefault="00DA196D" w:rsidP="00E70074">
      <w:pPr>
        <w:ind w:left="720"/>
        <w:jc w:val="both"/>
        <w:rPr>
          <w:lang w:val="es-ES"/>
        </w:rPr>
      </w:pPr>
    </w:p>
    <w:p w:rsidR="00DA196D" w:rsidRPr="0078400B" w:rsidRDefault="00DA196D" w:rsidP="00E70074">
      <w:pPr>
        <w:ind w:left="720"/>
        <w:jc w:val="both"/>
        <w:rPr>
          <w:lang w:val="es-ES"/>
        </w:rPr>
      </w:pPr>
    </w:p>
    <w:p w:rsidR="00DA196D" w:rsidRPr="0078400B" w:rsidRDefault="0078400B" w:rsidP="00E70074">
      <w:pPr>
        <w:numPr>
          <w:ilvl w:val="0"/>
          <w:numId w:val="6"/>
        </w:numPr>
        <w:jc w:val="both"/>
        <w:rPr>
          <w:lang w:val="es-ES"/>
        </w:rPr>
      </w:pPr>
      <w:r w:rsidRPr="0078400B">
        <w:rPr>
          <w:lang w:val="es-ES"/>
        </w:rPr>
        <w:t>Dios como el único e incomparable gobernante de la creaci</w:t>
      </w:r>
      <w:r>
        <w:rPr>
          <w:lang w:val="es-ES"/>
        </w:rPr>
        <w:t xml:space="preserve">ón y la historia </w:t>
      </w:r>
      <w:r w:rsidR="009B1FDE" w:rsidRPr="0078400B">
        <w:rPr>
          <w:lang w:val="es-ES"/>
        </w:rPr>
        <w:t>(</w:t>
      </w:r>
      <w:r>
        <w:rPr>
          <w:lang w:val="es-ES"/>
        </w:rPr>
        <w:t xml:space="preserve">Capítulos </w:t>
      </w:r>
      <w:r w:rsidR="009B1FDE" w:rsidRPr="0078400B">
        <w:rPr>
          <w:lang w:val="es-ES"/>
        </w:rPr>
        <w:t>40-48)</w:t>
      </w:r>
    </w:p>
    <w:p w:rsidR="009B1FDE" w:rsidRPr="0078400B" w:rsidRDefault="009B1FDE" w:rsidP="00E70074">
      <w:pPr>
        <w:ind w:left="720"/>
        <w:jc w:val="both"/>
        <w:rPr>
          <w:lang w:val="es-ES"/>
        </w:rPr>
      </w:pPr>
    </w:p>
    <w:p w:rsidR="009B1FDE" w:rsidRPr="0078400B" w:rsidRDefault="009B1FDE" w:rsidP="00E70074">
      <w:pPr>
        <w:ind w:left="720"/>
        <w:jc w:val="both"/>
        <w:rPr>
          <w:lang w:val="es-ES"/>
        </w:rPr>
      </w:pPr>
    </w:p>
    <w:p w:rsidR="00460641" w:rsidRPr="0078400B" w:rsidRDefault="00460641" w:rsidP="00E70074">
      <w:pPr>
        <w:ind w:left="720"/>
        <w:jc w:val="both"/>
        <w:rPr>
          <w:lang w:val="es-ES"/>
        </w:rPr>
      </w:pPr>
    </w:p>
    <w:p w:rsidR="00460641" w:rsidRPr="0078400B" w:rsidRDefault="00460641" w:rsidP="00E70074">
      <w:pPr>
        <w:ind w:left="720"/>
        <w:jc w:val="both"/>
        <w:rPr>
          <w:lang w:val="es-ES"/>
        </w:rPr>
      </w:pPr>
    </w:p>
    <w:p w:rsidR="009B1FDE" w:rsidRPr="0078400B" w:rsidRDefault="009B1FDE" w:rsidP="00E70074">
      <w:pPr>
        <w:ind w:left="720"/>
        <w:jc w:val="both"/>
        <w:rPr>
          <w:lang w:val="es-ES"/>
        </w:rPr>
      </w:pPr>
    </w:p>
    <w:p w:rsidR="00DA196D" w:rsidRPr="0078400B" w:rsidRDefault="0078400B" w:rsidP="00E70074">
      <w:pPr>
        <w:numPr>
          <w:ilvl w:val="0"/>
          <w:numId w:val="6"/>
        </w:numPr>
        <w:jc w:val="both"/>
        <w:rPr>
          <w:lang w:val="es-ES"/>
        </w:rPr>
      </w:pPr>
      <w:r w:rsidRPr="0078400B">
        <w:rPr>
          <w:lang w:val="es-ES"/>
        </w:rPr>
        <w:t>Dios como el único redentor</w:t>
      </w:r>
      <w:r>
        <w:rPr>
          <w:lang w:val="es-ES"/>
        </w:rPr>
        <w:t xml:space="preserve"> </w:t>
      </w:r>
      <w:r w:rsidR="009B1FDE" w:rsidRPr="0078400B">
        <w:rPr>
          <w:lang w:val="es-ES"/>
        </w:rPr>
        <w:t>(54:5,8)</w:t>
      </w:r>
    </w:p>
    <w:p w:rsidR="009B1FDE" w:rsidRPr="0078400B" w:rsidRDefault="009B1FDE" w:rsidP="00E70074">
      <w:pPr>
        <w:ind w:left="720"/>
        <w:jc w:val="both"/>
        <w:rPr>
          <w:lang w:val="es-ES"/>
        </w:rPr>
      </w:pPr>
    </w:p>
    <w:p w:rsidR="009B1FDE" w:rsidRPr="0078400B" w:rsidRDefault="009B1FDE" w:rsidP="00E70074">
      <w:pPr>
        <w:ind w:left="720"/>
        <w:jc w:val="both"/>
        <w:rPr>
          <w:lang w:val="es-ES"/>
        </w:rPr>
      </w:pPr>
    </w:p>
    <w:p w:rsidR="00460641" w:rsidRPr="0078400B" w:rsidRDefault="00460641" w:rsidP="00E70074">
      <w:pPr>
        <w:ind w:left="720"/>
        <w:jc w:val="both"/>
        <w:rPr>
          <w:lang w:val="es-ES"/>
        </w:rPr>
      </w:pPr>
    </w:p>
    <w:p w:rsidR="00460641" w:rsidRPr="0078400B" w:rsidRDefault="00460641" w:rsidP="00E70074">
      <w:pPr>
        <w:ind w:left="720"/>
        <w:jc w:val="both"/>
        <w:rPr>
          <w:lang w:val="es-ES"/>
        </w:rPr>
      </w:pPr>
    </w:p>
    <w:p w:rsidR="009B1FDE" w:rsidRPr="0078400B" w:rsidRDefault="009B1FDE" w:rsidP="00E70074">
      <w:pPr>
        <w:ind w:left="720"/>
        <w:jc w:val="both"/>
        <w:rPr>
          <w:lang w:val="es-ES"/>
        </w:rPr>
      </w:pPr>
    </w:p>
    <w:p w:rsidR="00DA196D" w:rsidRPr="0078400B" w:rsidRDefault="0078400B" w:rsidP="00E70074">
      <w:pPr>
        <w:numPr>
          <w:ilvl w:val="0"/>
          <w:numId w:val="6"/>
        </w:numPr>
        <w:jc w:val="both"/>
        <w:rPr>
          <w:lang w:val="es-ES"/>
        </w:rPr>
      </w:pPr>
      <w:r w:rsidRPr="0078400B">
        <w:rPr>
          <w:lang w:val="es-ES"/>
        </w:rPr>
        <w:t>El remanente (10:20-21; 11:1-2; ve</w:t>
      </w:r>
      <w:r w:rsidR="009B1FDE" w:rsidRPr="0078400B">
        <w:rPr>
          <w:lang w:val="es-ES"/>
        </w:rPr>
        <w:t xml:space="preserve"> </w:t>
      </w:r>
      <w:r w:rsidRPr="0078400B">
        <w:rPr>
          <w:lang w:val="es-ES"/>
        </w:rPr>
        <w:t xml:space="preserve">los capítulos </w:t>
      </w:r>
      <w:r w:rsidR="009B1FDE" w:rsidRPr="0078400B">
        <w:rPr>
          <w:lang w:val="es-ES"/>
        </w:rPr>
        <w:t>56-59)</w:t>
      </w:r>
    </w:p>
    <w:p w:rsidR="009B1FDE" w:rsidRPr="0078400B" w:rsidRDefault="009B1FDE" w:rsidP="00E70074">
      <w:pPr>
        <w:jc w:val="both"/>
        <w:rPr>
          <w:lang w:val="es-ES"/>
        </w:rPr>
      </w:pPr>
    </w:p>
    <w:p w:rsidR="009B1FDE" w:rsidRPr="0078400B" w:rsidRDefault="009B1FDE" w:rsidP="00E70074">
      <w:pPr>
        <w:jc w:val="both"/>
        <w:rPr>
          <w:lang w:val="es-ES"/>
        </w:rPr>
      </w:pPr>
    </w:p>
    <w:p w:rsidR="00460641" w:rsidRPr="0078400B" w:rsidRDefault="00460641" w:rsidP="00E70074">
      <w:pPr>
        <w:jc w:val="both"/>
        <w:rPr>
          <w:lang w:val="es-ES"/>
        </w:rPr>
      </w:pPr>
    </w:p>
    <w:p w:rsidR="009B1FDE" w:rsidRPr="0078400B" w:rsidRDefault="009B1FDE" w:rsidP="00E70074">
      <w:pPr>
        <w:jc w:val="both"/>
        <w:rPr>
          <w:lang w:val="es-ES"/>
        </w:rPr>
      </w:pPr>
    </w:p>
    <w:p w:rsidR="00DA196D" w:rsidRDefault="0078400B" w:rsidP="00E70074">
      <w:pPr>
        <w:numPr>
          <w:ilvl w:val="0"/>
          <w:numId w:val="6"/>
        </w:numPr>
        <w:jc w:val="both"/>
      </w:pPr>
      <w:r>
        <w:lastRenderedPageBreak/>
        <w:t>El siervo</w:t>
      </w:r>
      <w:r w:rsidR="009B1FDE">
        <w:t xml:space="preserve"> (42:1; 49:1-6; 50:4-9; 52:13-53:12)</w:t>
      </w:r>
    </w:p>
    <w:p w:rsidR="009B1FDE" w:rsidRDefault="009B1FDE" w:rsidP="00E70074">
      <w:pPr>
        <w:jc w:val="both"/>
      </w:pPr>
    </w:p>
    <w:p w:rsidR="009B1FDE" w:rsidRDefault="009B1FDE" w:rsidP="00E70074">
      <w:pPr>
        <w:jc w:val="both"/>
      </w:pPr>
    </w:p>
    <w:p w:rsidR="00460641" w:rsidRDefault="00460641" w:rsidP="00E70074">
      <w:pPr>
        <w:jc w:val="both"/>
      </w:pPr>
    </w:p>
    <w:p w:rsidR="009B1FDE" w:rsidRDefault="009B1FDE" w:rsidP="00E70074">
      <w:pPr>
        <w:jc w:val="both"/>
      </w:pPr>
    </w:p>
    <w:p w:rsidR="009B1FDE" w:rsidRDefault="0078400B" w:rsidP="00E70074">
      <w:pPr>
        <w:numPr>
          <w:ilvl w:val="0"/>
          <w:numId w:val="6"/>
        </w:numPr>
        <w:jc w:val="both"/>
      </w:pPr>
      <w:r>
        <w:t>El conquistador</w:t>
      </w:r>
      <w:r w:rsidR="009B1FDE">
        <w:t xml:space="preserve"> (59:15-21; 61:1-4; 61:10-62:7; 63:1-6)</w:t>
      </w:r>
    </w:p>
    <w:p w:rsidR="009B1FDE" w:rsidRDefault="009B1FDE" w:rsidP="00E70074">
      <w:pPr>
        <w:jc w:val="both"/>
      </w:pPr>
    </w:p>
    <w:p w:rsidR="009B1FDE" w:rsidRDefault="009B1FDE" w:rsidP="00E70074">
      <w:pPr>
        <w:jc w:val="both"/>
      </w:pPr>
    </w:p>
    <w:p w:rsidR="00460641" w:rsidRDefault="00460641" w:rsidP="00E70074">
      <w:pPr>
        <w:jc w:val="both"/>
      </w:pPr>
    </w:p>
    <w:p w:rsidR="009B1FDE" w:rsidRDefault="009B1FDE" w:rsidP="00E70074">
      <w:pPr>
        <w:jc w:val="both"/>
      </w:pPr>
    </w:p>
    <w:p w:rsidR="009B1FDE" w:rsidRPr="0078400B" w:rsidRDefault="0078400B" w:rsidP="00E70074">
      <w:pPr>
        <w:numPr>
          <w:ilvl w:val="0"/>
          <w:numId w:val="6"/>
        </w:numPr>
        <w:jc w:val="both"/>
        <w:rPr>
          <w:lang w:val="es-ES"/>
        </w:rPr>
      </w:pPr>
      <w:r w:rsidRPr="0078400B">
        <w:rPr>
          <w:lang w:val="es-ES"/>
        </w:rPr>
        <w:t>La nueva Jerusalén</w:t>
      </w:r>
      <w:r>
        <w:rPr>
          <w:lang w:val="es-ES"/>
        </w:rPr>
        <w:t>—la novia</w:t>
      </w:r>
      <w:r w:rsidR="009B1FDE" w:rsidRPr="0078400B">
        <w:rPr>
          <w:lang w:val="es-ES"/>
        </w:rPr>
        <w:t xml:space="preserve"> (62:3-5)</w:t>
      </w:r>
    </w:p>
    <w:p w:rsidR="009B1FDE" w:rsidRPr="0078400B" w:rsidRDefault="009B1FDE" w:rsidP="00E70074">
      <w:pPr>
        <w:jc w:val="both"/>
        <w:rPr>
          <w:lang w:val="es-ES"/>
        </w:rPr>
      </w:pPr>
    </w:p>
    <w:p w:rsidR="009B1FDE" w:rsidRPr="0078400B" w:rsidRDefault="009B1FDE" w:rsidP="00E70074">
      <w:pPr>
        <w:jc w:val="both"/>
        <w:rPr>
          <w:lang w:val="es-ES"/>
        </w:rPr>
      </w:pPr>
    </w:p>
    <w:p w:rsidR="00460641" w:rsidRPr="0078400B" w:rsidRDefault="00460641" w:rsidP="00E70074">
      <w:pPr>
        <w:jc w:val="both"/>
        <w:rPr>
          <w:lang w:val="es-ES"/>
        </w:rPr>
      </w:pPr>
    </w:p>
    <w:p w:rsidR="009B1FDE" w:rsidRPr="0078400B" w:rsidRDefault="009B1FDE" w:rsidP="00E70074">
      <w:pPr>
        <w:jc w:val="both"/>
        <w:rPr>
          <w:lang w:val="es-ES"/>
        </w:rPr>
      </w:pPr>
    </w:p>
    <w:p w:rsidR="00DA196D" w:rsidRPr="00F4350D" w:rsidRDefault="00F4350D" w:rsidP="00E70074">
      <w:pPr>
        <w:jc w:val="both"/>
        <w:rPr>
          <w:b/>
          <w:lang w:val="es-ES"/>
        </w:rPr>
      </w:pPr>
      <w:r w:rsidRPr="00F4350D">
        <w:rPr>
          <w:b/>
          <w:lang w:val="es-ES"/>
        </w:rPr>
        <w:t>Pri</w:t>
      </w:r>
      <w:r>
        <w:rPr>
          <w:b/>
          <w:lang w:val="es-ES"/>
        </w:rPr>
        <w:t>n</w:t>
      </w:r>
      <w:r w:rsidRPr="00F4350D">
        <w:rPr>
          <w:b/>
          <w:lang w:val="es-ES"/>
        </w:rPr>
        <w:t>cipio 3</w:t>
      </w:r>
      <w:r w:rsidR="00460641" w:rsidRPr="00F4350D">
        <w:rPr>
          <w:b/>
          <w:lang w:val="es-ES"/>
        </w:rPr>
        <w:t>: Consider</w:t>
      </w:r>
      <w:r>
        <w:rPr>
          <w:b/>
          <w:lang w:val="es-ES"/>
        </w:rPr>
        <w:t>a</w:t>
      </w:r>
      <w:r w:rsidR="00B14929">
        <w:rPr>
          <w:b/>
          <w:lang w:val="es-ES"/>
        </w:rPr>
        <w:t>r</w:t>
      </w:r>
      <w:r>
        <w:rPr>
          <w:b/>
          <w:lang w:val="es-ES"/>
        </w:rPr>
        <w:t xml:space="preserve"> la interpretación autoritativa d</w:t>
      </w:r>
      <w:r w:rsidRPr="00F4350D">
        <w:rPr>
          <w:b/>
          <w:lang w:val="es-ES"/>
        </w:rPr>
        <w:t>el Nuevo Testamento</w:t>
      </w:r>
    </w:p>
    <w:p w:rsidR="00460641" w:rsidRPr="00F4350D" w:rsidRDefault="00460641" w:rsidP="00E70074">
      <w:pPr>
        <w:jc w:val="both"/>
        <w:rPr>
          <w:b/>
          <w:lang w:val="es-ES"/>
        </w:rPr>
      </w:pPr>
    </w:p>
    <w:p w:rsidR="00460641" w:rsidRPr="00F4350D" w:rsidRDefault="00F4350D" w:rsidP="00E70074">
      <w:pPr>
        <w:numPr>
          <w:ilvl w:val="0"/>
          <w:numId w:val="7"/>
        </w:numPr>
        <w:jc w:val="both"/>
        <w:rPr>
          <w:lang w:val="es-ES"/>
        </w:rPr>
      </w:pPr>
      <w:r w:rsidRPr="00F4350D">
        <w:rPr>
          <w:lang w:val="es-ES"/>
        </w:rPr>
        <w:t>Jesús es el Mesías prometido (Ro</w:t>
      </w:r>
      <w:r w:rsidR="00460641" w:rsidRPr="00F4350D">
        <w:rPr>
          <w:lang w:val="es-ES"/>
        </w:rPr>
        <w:t>. 15:12)</w:t>
      </w:r>
    </w:p>
    <w:p w:rsidR="00460641" w:rsidRPr="00F4350D" w:rsidRDefault="00460641" w:rsidP="00E70074">
      <w:pPr>
        <w:ind w:left="720"/>
        <w:jc w:val="both"/>
        <w:rPr>
          <w:lang w:val="es-ES"/>
        </w:rPr>
      </w:pPr>
    </w:p>
    <w:p w:rsidR="00460641" w:rsidRPr="00F4350D" w:rsidRDefault="00460641" w:rsidP="00E70074">
      <w:pPr>
        <w:ind w:left="720"/>
        <w:jc w:val="both"/>
        <w:rPr>
          <w:lang w:val="es-ES"/>
        </w:rPr>
      </w:pPr>
    </w:p>
    <w:p w:rsidR="00460641" w:rsidRPr="00F4350D" w:rsidRDefault="00460641" w:rsidP="00E70074">
      <w:pPr>
        <w:ind w:left="720"/>
        <w:jc w:val="both"/>
        <w:rPr>
          <w:lang w:val="es-ES"/>
        </w:rPr>
      </w:pPr>
    </w:p>
    <w:p w:rsidR="00460641" w:rsidRPr="00F4350D" w:rsidRDefault="00F4350D" w:rsidP="00E70074">
      <w:pPr>
        <w:numPr>
          <w:ilvl w:val="0"/>
          <w:numId w:val="7"/>
        </w:numPr>
        <w:jc w:val="both"/>
        <w:rPr>
          <w:lang w:val="es-ES"/>
        </w:rPr>
      </w:pPr>
      <w:r w:rsidRPr="00F4350D">
        <w:rPr>
          <w:lang w:val="es-ES"/>
        </w:rPr>
        <w:t xml:space="preserve">Jesús es el Santo </w:t>
      </w:r>
      <w:r w:rsidR="00460641" w:rsidRPr="00F4350D">
        <w:rPr>
          <w:lang w:val="es-ES"/>
        </w:rPr>
        <w:t>(J</w:t>
      </w:r>
      <w:r>
        <w:rPr>
          <w:lang w:val="es-ES"/>
        </w:rPr>
        <w:t>uan 12</w:t>
      </w:r>
      <w:r w:rsidR="00460641" w:rsidRPr="00F4350D">
        <w:rPr>
          <w:lang w:val="es-ES"/>
        </w:rPr>
        <w:t>:41)</w:t>
      </w:r>
    </w:p>
    <w:p w:rsidR="00460641" w:rsidRPr="00F4350D" w:rsidRDefault="00460641" w:rsidP="00E70074">
      <w:pPr>
        <w:ind w:left="720"/>
        <w:jc w:val="both"/>
        <w:rPr>
          <w:lang w:val="es-ES"/>
        </w:rPr>
      </w:pPr>
    </w:p>
    <w:p w:rsidR="00460641" w:rsidRPr="00F4350D" w:rsidRDefault="00460641" w:rsidP="00E70074">
      <w:pPr>
        <w:ind w:left="720"/>
        <w:jc w:val="both"/>
        <w:rPr>
          <w:lang w:val="es-ES"/>
        </w:rPr>
      </w:pPr>
    </w:p>
    <w:p w:rsidR="00460641" w:rsidRPr="00F4350D" w:rsidRDefault="00460641" w:rsidP="00E70074">
      <w:pPr>
        <w:ind w:left="720"/>
        <w:jc w:val="both"/>
        <w:rPr>
          <w:lang w:val="es-ES"/>
        </w:rPr>
      </w:pPr>
    </w:p>
    <w:p w:rsidR="00460641" w:rsidRPr="00F4350D" w:rsidRDefault="00F4350D" w:rsidP="00E70074">
      <w:pPr>
        <w:numPr>
          <w:ilvl w:val="0"/>
          <w:numId w:val="7"/>
        </w:numPr>
        <w:jc w:val="both"/>
        <w:rPr>
          <w:lang w:val="es-ES"/>
        </w:rPr>
      </w:pPr>
      <w:r w:rsidRPr="00F4350D">
        <w:rPr>
          <w:lang w:val="es-ES"/>
        </w:rPr>
        <w:t>Jesús</w:t>
      </w:r>
      <w:r>
        <w:rPr>
          <w:lang w:val="es-ES"/>
        </w:rPr>
        <w:t xml:space="preserve"> es el R</w:t>
      </w:r>
      <w:r w:rsidRPr="00F4350D">
        <w:rPr>
          <w:lang w:val="es-ES"/>
        </w:rPr>
        <w:t>edentor prometido(Lucas</w:t>
      </w:r>
      <w:r w:rsidR="00460641" w:rsidRPr="00F4350D">
        <w:rPr>
          <w:lang w:val="es-ES"/>
        </w:rPr>
        <w:t xml:space="preserve"> 3:4-6)</w:t>
      </w:r>
    </w:p>
    <w:p w:rsidR="00460641" w:rsidRPr="00F4350D" w:rsidRDefault="00460641" w:rsidP="00E70074">
      <w:pPr>
        <w:ind w:left="720"/>
        <w:jc w:val="both"/>
        <w:rPr>
          <w:lang w:val="es-ES"/>
        </w:rPr>
      </w:pPr>
    </w:p>
    <w:p w:rsidR="00460641" w:rsidRPr="00F4350D" w:rsidRDefault="00460641" w:rsidP="00E70074">
      <w:pPr>
        <w:ind w:left="720"/>
        <w:jc w:val="both"/>
        <w:rPr>
          <w:lang w:val="es-ES"/>
        </w:rPr>
      </w:pPr>
    </w:p>
    <w:p w:rsidR="00460641" w:rsidRPr="00F4350D" w:rsidRDefault="00460641" w:rsidP="00E70074">
      <w:pPr>
        <w:ind w:left="720"/>
        <w:jc w:val="both"/>
        <w:rPr>
          <w:lang w:val="es-ES"/>
        </w:rPr>
      </w:pPr>
    </w:p>
    <w:p w:rsidR="00460641" w:rsidRPr="00F4350D" w:rsidRDefault="00F4350D" w:rsidP="00E70074">
      <w:pPr>
        <w:numPr>
          <w:ilvl w:val="0"/>
          <w:numId w:val="7"/>
        </w:numPr>
        <w:jc w:val="both"/>
        <w:rPr>
          <w:lang w:val="es-ES"/>
        </w:rPr>
      </w:pPr>
      <w:r w:rsidRPr="00F4350D">
        <w:rPr>
          <w:lang w:val="es-ES"/>
        </w:rPr>
        <w:t>Jesús como siervo sufriente (Mateo</w:t>
      </w:r>
      <w:r w:rsidR="00460641" w:rsidRPr="00F4350D">
        <w:rPr>
          <w:lang w:val="es-ES"/>
        </w:rPr>
        <w:t xml:space="preserve"> 12:17-18)</w:t>
      </w:r>
    </w:p>
    <w:p w:rsidR="00460641" w:rsidRPr="00F4350D" w:rsidRDefault="00460641" w:rsidP="00E70074">
      <w:pPr>
        <w:ind w:left="720"/>
        <w:jc w:val="both"/>
        <w:rPr>
          <w:lang w:val="es-ES"/>
        </w:rPr>
      </w:pPr>
    </w:p>
    <w:p w:rsidR="00460641" w:rsidRPr="00F4350D" w:rsidRDefault="00460641" w:rsidP="00E70074">
      <w:pPr>
        <w:ind w:left="720"/>
        <w:jc w:val="both"/>
        <w:rPr>
          <w:lang w:val="es-ES"/>
        </w:rPr>
      </w:pPr>
    </w:p>
    <w:p w:rsidR="00460641" w:rsidRPr="00F4350D" w:rsidRDefault="00460641" w:rsidP="00E70074">
      <w:pPr>
        <w:ind w:left="720"/>
        <w:jc w:val="both"/>
        <w:rPr>
          <w:lang w:val="es-ES"/>
        </w:rPr>
      </w:pPr>
    </w:p>
    <w:p w:rsidR="00460641" w:rsidRPr="00460641" w:rsidRDefault="00F4350D" w:rsidP="00E70074">
      <w:pPr>
        <w:numPr>
          <w:ilvl w:val="0"/>
          <w:numId w:val="7"/>
        </w:numPr>
        <w:jc w:val="both"/>
      </w:pPr>
      <w:r>
        <w:t xml:space="preserve">Jesús como conquistador (Apocalipsis </w:t>
      </w:r>
      <w:r w:rsidR="00460641">
        <w:t>22:12)</w:t>
      </w:r>
    </w:p>
    <w:p w:rsidR="003A2694" w:rsidRPr="003A2694" w:rsidRDefault="003A2694" w:rsidP="00E70074">
      <w:pPr>
        <w:jc w:val="both"/>
      </w:pPr>
    </w:p>
    <w:p w:rsidR="003A2694" w:rsidRDefault="003A2694" w:rsidP="00E70074">
      <w:pPr>
        <w:jc w:val="both"/>
        <w:rPr>
          <w:b/>
        </w:rPr>
      </w:pPr>
    </w:p>
    <w:p w:rsidR="00F4350D" w:rsidRPr="003A2694" w:rsidRDefault="00F4350D" w:rsidP="00E70074">
      <w:pPr>
        <w:jc w:val="both"/>
        <w:rPr>
          <w:b/>
        </w:rPr>
      </w:pPr>
    </w:p>
    <w:p w:rsidR="003A2694" w:rsidRDefault="00F4350D" w:rsidP="00E70074">
      <w:pPr>
        <w:jc w:val="both"/>
        <w:rPr>
          <w:b/>
        </w:rPr>
      </w:pPr>
      <w:r>
        <w:rPr>
          <w:b/>
        </w:rPr>
        <w:t>Conclusió</w:t>
      </w:r>
      <w:r w:rsidR="00460641">
        <w:rPr>
          <w:b/>
        </w:rPr>
        <w:t>n</w:t>
      </w:r>
    </w:p>
    <w:sectPr w:rsidR="003A2694" w:rsidSect="003A2694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94859"/>
    <w:multiLevelType w:val="hybridMultilevel"/>
    <w:tmpl w:val="B922D3B0"/>
    <w:lvl w:ilvl="0" w:tplc="C25A8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33FA6"/>
    <w:multiLevelType w:val="hybridMultilevel"/>
    <w:tmpl w:val="74344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806173"/>
    <w:multiLevelType w:val="hybridMultilevel"/>
    <w:tmpl w:val="C3508FD4"/>
    <w:lvl w:ilvl="0" w:tplc="80F493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A1095"/>
    <w:multiLevelType w:val="hybridMultilevel"/>
    <w:tmpl w:val="D0CA9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4460B"/>
    <w:multiLevelType w:val="hybridMultilevel"/>
    <w:tmpl w:val="CF10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B59F7"/>
    <w:multiLevelType w:val="hybridMultilevel"/>
    <w:tmpl w:val="A7DE7F0E"/>
    <w:lvl w:ilvl="0" w:tplc="0C0A000F">
      <w:start w:val="1"/>
      <w:numFmt w:val="decimal"/>
      <w:lvlText w:val="%1."/>
      <w:lvlJc w:val="left"/>
      <w:pPr>
        <w:ind w:left="1080" w:hanging="720"/>
      </w:pPr>
      <w:rPr>
        <w:rFonts w:hint="default"/>
        <w:lang w:val="en-US"/>
      </w:r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13477"/>
    <w:multiLevelType w:val="hybridMultilevel"/>
    <w:tmpl w:val="8F2CFA12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1E576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C55940"/>
    <w:multiLevelType w:val="hybridMultilevel"/>
    <w:tmpl w:val="65783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D42426"/>
    <w:rsid w:val="00006E5D"/>
    <w:rsid w:val="002C0780"/>
    <w:rsid w:val="002E3A00"/>
    <w:rsid w:val="003A2694"/>
    <w:rsid w:val="003C32E2"/>
    <w:rsid w:val="00460641"/>
    <w:rsid w:val="00636CDC"/>
    <w:rsid w:val="00637E0B"/>
    <w:rsid w:val="00642C7A"/>
    <w:rsid w:val="00646A34"/>
    <w:rsid w:val="0078400B"/>
    <w:rsid w:val="00857282"/>
    <w:rsid w:val="00881BB1"/>
    <w:rsid w:val="009B1FDE"/>
    <w:rsid w:val="009C32A9"/>
    <w:rsid w:val="00AB7EEB"/>
    <w:rsid w:val="00B14929"/>
    <w:rsid w:val="00B422CB"/>
    <w:rsid w:val="00C152DC"/>
    <w:rsid w:val="00CD499C"/>
    <w:rsid w:val="00CE3A0D"/>
    <w:rsid w:val="00D42426"/>
    <w:rsid w:val="00DA196D"/>
    <w:rsid w:val="00E70074"/>
    <w:rsid w:val="00EE45B1"/>
    <w:rsid w:val="00F4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282"/>
    <w:rPr>
      <w:sz w:val="24"/>
      <w:szCs w:val="24"/>
    </w:rPr>
  </w:style>
  <w:style w:type="paragraph" w:styleId="Ttulo1">
    <w:name w:val="heading 1"/>
    <w:basedOn w:val="Normal"/>
    <w:next w:val="Normal"/>
    <w:qFormat/>
    <w:rsid w:val="00857282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qFormat/>
    <w:rsid w:val="003A26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637E0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457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Study Outline for Isaiah</vt:lpstr>
      <vt:lpstr>A Study Outline for Isaiah</vt:lpstr>
    </vt:vector>
  </TitlesOfParts>
  <Company> 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Outline for Isaiah</dc:title>
  <dc:subject/>
  <dc:creator>Rob Smythe</dc:creator>
  <cp:keywords/>
  <dc:description/>
  <cp:lastModifiedBy>Nazareth</cp:lastModifiedBy>
  <cp:revision>9</cp:revision>
  <cp:lastPrinted>2006-07-20T14:50:00Z</cp:lastPrinted>
  <dcterms:created xsi:type="dcterms:W3CDTF">2014-08-01T21:27:00Z</dcterms:created>
  <dcterms:modified xsi:type="dcterms:W3CDTF">2019-09-27T19:49:00Z</dcterms:modified>
</cp:coreProperties>
</file>