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CB" w:rsidRPr="001932D2" w:rsidRDefault="001C2FCB">
      <w:bookmarkStart w:id="0" w:name="_GoBack"/>
      <w:bookmarkEnd w:id="0"/>
    </w:p>
    <w:p w:rsidR="001C2FCB" w:rsidRPr="004F0D22" w:rsidRDefault="004F0D22">
      <w:pPr>
        <w:rPr>
          <w:b/>
          <w:lang w:val="es-ES"/>
        </w:rPr>
      </w:pPr>
      <w:r w:rsidRPr="004F0D22">
        <w:rPr>
          <w:b/>
          <w:lang w:val="es-ES"/>
        </w:rPr>
        <w:t>La soberanía de Dios – Gé</w:t>
      </w:r>
      <w:r w:rsidR="00111659" w:rsidRPr="004F0D22">
        <w:rPr>
          <w:b/>
          <w:lang w:val="es-ES"/>
        </w:rPr>
        <w:t>nesis 45:4-7</w:t>
      </w:r>
      <w:r w:rsidR="00CB021F" w:rsidRPr="004F0D22">
        <w:rPr>
          <w:b/>
          <w:lang w:val="es-ES"/>
        </w:rPr>
        <w:t>; 50:1</w:t>
      </w:r>
      <w:r w:rsidR="00111659" w:rsidRPr="004F0D22">
        <w:rPr>
          <w:b/>
          <w:lang w:val="es-ES"/>
        </w:rPr>
        <w:t>8-21</w:t>
      </w:r>
    </w:p>
    <w:p w:rsidR="001C2FCB" w:rsidRPr="004F0D22" w:rsidRDefault="001C2FCB">
      <w:pPr>
        <w:rPr>
          <w:lang w:val="es-ES"/>
        </w:rPr>
      </w:pPr>
    </w:p>
    <w:p w:rsidR="001C2FCB" w:rsidRPr="004F0D22" w:rsidRDefault="001C2FCB">
      <w:pPr>
        <w:rPr>
          <w:lang w:val="es-ES"/>
        </w:rPr>
      </w:pPr>
    </w:p>
    <w:p w:rsidR="001C2FCB" w:rsidRPr="004F0D22" w:rsidRDefault="001C2FCB">
      <w:pPr>
        <w:rPr>
          <w:lang w:val="es-ES"/>
        </w:rPr>
      </w:pPr>
    </w:p>
    <w:p w:rsidR="001C2FCB" w:rsidRPr="004F0D22" w:rsidRDefault="001C2FCB">
      <w:pPr>
        <w:rPr>
          <w:lang w:val="es-ES"/>
        </w:rPr>
      </w:pPr>
    </w:p>
    <w:p w:rsidR="00CB021F" w:rsidRPr="004F0D22" w:rsidRDefault="00CB021F">
      <w:pPr>
        <w:rPr>
          <w:lang w:val="es-ES"/>
        </w:rPr>
      </w:pPr>
    </w:p>
    <w:p w:rsidR="00CB021F" w:rsidRPr="004F0D22" w:rsidRDefault="004F0D22" w:rsidP="00CB021F">
      <w:pPr>
        <w:rPr>
          <w:b/>
          <w:lang w:val="es-ES"/>
        </w:rPr>
      </w:pPr>
      <w:r>
        <w:rPr>
          <w:b/>
          <w:lang w:val="es-ES"/>
        </w:rPr>
        <w:t>¡El descendiente de Judá será la simiente</w:t>
      </w:r>
      <w:r w:rsidR="002E5161" w:rsidRPr="004F0D22">
        <w:rPr>
          <w:b/>
          <w:lang w:val="es-ES"/>
        </w:rPr>
        <w:t>!</w:t>
      </w:r>
      <w:r w:rsidR="00CB021F" w:rsidRPr="004F0D22">
        <w:rPr>
          <w:b/>
          <w:lang w:val="es-ES"/>
        </w:rPr>
        <w:t xml:space="preserve"> – </w:t>
      </w:r>
      <w:r>
        <w:rPr>
          <w:b/>
          <w:lang w:val="es-ES"/>
        </w:rPr>
        <w:t>Gé</w:t>
      </w:r>
      <w:r w:rsidR="003B4D84" w:rsidRPr="004F0D22">
        <w:rPr>
          <w:b/>
          <w:lang w:val="es-ES"/>
        </w:rPr>
        <w:t xml:space="preserve">nesis </w:t>
      </w:r>
      <w:r w:rsidR="00CB021F" w:rsidRPr="004F0D22">
        <w:rPr>
          <w:b/>
          <w:lang w:val="es-ES"/>
        </w:rPr>
        <w:t>49:8-12</w:t>
      </w:r>
    </w:p>
    <w:p w:rsidR="001C2FCB" w:rsidRPr="004F0D22" w:rsidRDefault="001C2FCB">
      <w:pPr>
        <w:rPr>
          <w:lang w:val="es-ES"/>
        </w:rPr>
      </w:pPr>
    </w:p>
    <w:p w:rsidR="001C2FCB" w:rsidRPr="004F0D22" w:rsidRDefault="001C2FCB">
      <w:pPr>
        <w:rPr>
          <w:lang w:val="es-ES"/>
        </w:rPr>
      </w:pPr>
    </w:p>
    <w:p w:rsidR="00CB021F" w:rsidRPr="004F0D22" w:rsidRDefault="00CB021F">
      <w:pPr>
        <w:rPr>
          <w:lang w:val="es-ES"/>
        </w:rPr>
      </w:pPr>
    </w:p>
    <w:p w:rsidR="001C2FCB" w:rsidRPr="004F0D22" w:rsidRDefault="001C2FCB">
      <w:pPr>
        <w:rPr>
          <w:lang w:val="es-ES"/>
        </w:rPr>
      </w:pPr>
    </w:p>
    <w:p w:rsidR="001C2FCB" w:rsidRPr="004F0D22" w:rsidRDefault="001C2FCB">
      <w:pPr>
        <w:rPr>
          <w:lang w:val="es-ES"/>
        </w:rPr>
      </w:pPr>
    </w:p>
    <w:p w:rsidR="001C2FCB" w:rsidRPr="004F0D22" w:rsidRDefault="001C2FCB">
      <w:pPr>
        <w:rPr>
          <w:lang w:val="es-ES"/>
        </w:rPr>
      </w:pPr>
    </w:p>
    <w:p w:rsidR="001C2FCB" w:rsidRPr="004F0D22" w:rsidRDefault="004F0D22">
      <w:pPr>
        <w:rPr>
          <w:b/>
          <w:lang w:val="es-ES"/>
        </w:rPr>
      </w:pPr>
      <w:r w:rsidRPr="004F0D22">
        <w:rPr>
          <w:b/>
          <w:lang w:val="es-ES"/>
        </w:rPr>
        <w:t>Pero mira dónde terminamos:</w:t>
      </w:r>
      <w:r w:rsidR="0093675E">
        <w:rPr>
          <w:b/>
          <w:lang w:val="es-ES"/>
        </w:rPr>
        <w:t xml:space="preserve"> </w:t>
      </w:r>
      <w:r w:rsidRPr="004F0D22">
        <w:rPr>
          <w:b/>
          <w:lang w:val="es-ES"/>
        </w:rPr>
        <w:t>«</w:t>
      </w:r>
      <w:r>
        <w:rPr>
          <w:b/>
          <w:lang w:val="es-ES"/>
        </w:rPr>
        <w:t>en</w:t>
      </w:r>
      <w:r w:rsidRPr="004F0D22">
        <w:rPr>
          <w:b/>
          <w:lang w:val="es-ES"/>
        </w:rPr>
        <w:t xml:space="preserve"> un ataúd en Egipto».</w:t>
      </w:r>
    </w:p>
    <w:p w:rsidR="001C2FCB" w:rsidRPr="004F0D22" w:rsidRDefault="001C2FCB">
      <w:pPr>
        <w:pBdr>
          <w:bottom w:val="single" w:sz="12" w:space="1" w:color="auto"/>
        </w:pBdr>
        <w:rPr>
          <w:lang w:val="es-ES"/>
        </w:rPr>
      </w:pPr>
    </w:p>
    <w:p w:rsidR="002E5161" w:rsidRPr="004F0D22" w:rsidRDefault="002E5161">
      <w:pPr>
        <w:rPr>
          <w:lang w:val="es-ES"/>
        </w:rPr>
      </w:pPr>
    </w:p>
    <w:p w:rsidR="001C2FCB" w:rsidRPr="004F0D22" w:rsidRDefault="001C2FCB">
      <w:pPr>
        <w:rPr>
          <w:lang w:val="es-ES"/>
        </w:rPr>
      </w:pPr>
    </w:p>
    <w:p w:rsidR="00B34690" w:rsidRPr="004F0D22" w:rsidRDefault="004F0D22" w:rsidP="00B34690">
      <w:pPr>
        <w:rPr>
          <w:b/>
          <w:lang w:val="es-ES"/>
        </w:rPr>
      </w:pPr>
      <w:r w:rsidRPr="004F0D22">
        <w:rPr>
          <w:b/>
          <w:lang w:val="es-ES"/>
        </w:rPr>
        <w:t>Un bosquejo de estudio para</w:t>
      </w:r>
      <w:r>
        <w:rPr>
          <w:b/>
          <w:lang w:val="es-ES"/>
        </w:rPr>
        <w:t xml:space="preserve"> Gé</w:t>
      </w:r>
      <w:r w:rsidR="00D60C1A" w:rsidRPr="004F0D22">
        <w:rPr>
          <w:b/>
          <w:lang w:val="es-ES"/>
        </w:rPr>
        <w:t>nesis 12-50</w:t>
      </w:r>
    </w:p>
    <w:p w:rsidR="00B34690" w:rsidRPr="004F0D22" w:rsidRDefault="00B34690" w:rsidP="00B34690">
      <w:pPr>
        <w:rPr>
          <w:lang w:val="es-ES"/>
        </w:rPr>
      </w:pPr>
    </w:p>
    <w:p w:rsidR="00B34690" w:rsidRPr="001932D2" w:rsidRDefault="004F0D22" w:rsidP="00B34690">
      <w:pPr>
        <w:numPr>
          <w:ilvl w:val="0"/>
          <w:numId w:val="1"/>
        </w:numPr>
      </w:pPr>
      <w:r>
        <w:t>Gé</w:t>
      </w:r>
      <w:r w:rsidR="00B34690" w:rsidRPr="001932D2">
        <w:t>nesis 11:27-25:11*</w:t>
      </w:r>
    </w:p>
    <w:p w:rsidR="00B34690" w:rsidRPr="004F0D22" w:rsidRDefault="004F0D22" w:rsidP="00B34690">
      <w:pPr>
        <w:ind w:left="1080"/>
        <w:rPr>
          <w:lang w:val="es-ES"/>
        </w:rPr>
      </w:pPr>
      <w:r w:rsidRPr="004F0D22">
        <w:rPr>
          <w:lang w:val="es-ES"/>
        </w:rPr>
        <w:t xml:space="preserve">Las promesas de Dios a </w:t>
      </w:r>
      <w:r w:rsidR="00B34690" w:rsidRPr="004F0D22">
        <w:rPr>
          <w:lang w:val="es-ES"/>
        </w:rPr>
        <w:t>Abraham</w:t>
      </w:r>
      <w:r>
        <w:rPr>
          <w:lang w:val="es-ES"/>
        </w:rPr>
        <w:t xml:space="preserve"> y sus hijos</w:t>
      </w:r>
      <w:r w:rsidR="00B34690" w:rsidRPr="004F0D22">
        <w:rPr>
          <w:lang w:val="es-ES"/>
        </w:rPr>
        <w:t xml:space="preserve">, </w:t>
      </w:r>
      <w:r>
        <w:rPr>
          <w:lang w:val="es-ES"/>
        </w:rPr>
        <w:t>Isaac e Ismael</w:t>
      </w:r>
    </w:p>
    <w:p w:rsidR="00B34690" w:rsidRPr="001932D2" w:rsidRDefault="004F0D22" w:rsidP="00B34690">
      <w:pPr>
        <w:numPr>
          <w:ilvl w:val="0"/>
          <w:numId w:val="1"/>
        </w:numPr>
      </w:pPr>
      <w:r>
        <w:t>Gén</w:t>
      </w:r>
      <w:r w:rsidR="00B34690" w:rsidRPr="001932D2">
        <w:t>esis 25:12-18</w:t>
      </w:r>
    </w:p>
    <w:p w:rsidR="00B34690" w:rsidRPr="001932D2" w:rsidRDefault="00EE554C" w:rsidP="00B34690">
      <w:pPr>
        <w:ind w:left="1080"/>
      </w:pPr>
      <w:r>
        <w:t xml:space="preserve">Los descendientes de </w:t>
      </w:r>
      <w:proofErr w:type="spellStart"/>
      <w:r>
        <w:t>Ismael</w:t>
      </w:r>
      <w:proofErr w:type="spellEnd"/>
    </w:p>
    <w:p w:rsidR="00B34690" w:rsidRPr="001932D2" w:rsidRDefault="00EE554C" w:rsidP="00B34690">
      <w:pPr>
        <w:numPr>
          <w:ilvl w:val="0"/>
          <w:numId w:val="1"/>
        </w:numPr>
      </w:pPr>
      <w:r>
        <w:t>Gé</w:t>
      </w:r>
      <w:r w:rsidR="00B34690" w:rsidRPr="001932D2">
        <w:t>nesis 25:19-35:29</w:t>
      </w:r>
    </w:p>
    <w:p w:rsidR="00B34690" w:rsidRPr="00EE554C" w:rsidRDefault="00EE554C" w:rsidP="00B34690">
      <w:pPr>
        <w:ind w:left="1080"/>
        <w:rPr>
          <w:lang w:val="es-ES"/>
        </w:rPr>
      </w:pPr>
      <w:r>
        <w:rPr>
          <w:lang w:val="es-ES"/>
        </w:rPr>
        <w:t>Las promesas de Dios a Isaa</w:t>
      </w:r>
      <w:r w:rsidRPr="00EE554C">
        <w:rPr>
          <w:lang w:val="es-ES"/>
        </w:rPr>
        <w:t>c y sus hijos, J</w:t>
      </w:r>
      <w:r>
        <w:rPr>
          <w:lang w:val="es-ES"/>
        </w:rPr>
        <w:t>acob y Esaú</w:t>
      </w:r>
    </w:p>
    <w:p w:rsidR="00B34690" w:rsidRPr="001932D2" w:rsidRDefault="00EE554C" w:rsidP="00B34690">
      <w:pPr>
        <w:numPr>
          <w:ilvl w:val="0"/>
          <w:numId w:val="1"/>
        </w:numPr>
      </w:pPr>
      <w:r>
        <w:t>Gé</w:t>
      </w:r>
      <w:r w:rsidR="00B34690" w:rsidRPr="001932D2">
        <w:t>nesis 36</w:t>
      </w:r>
    </w:p>
    <w:p w:rsidR="00B34690" w:rsidRPr="001932D2" w:rsidRDefault="00EE554C" w:rsidP="00B34690">
      <w:pPr>
        <w:ind w:left="1080"/>
      </w:pPr>
      <w:r>
        <w:t>Los descendientes de Esaú</w:t>
      </w:r>
    </w:p>
    <w:p w:rsidR="00B34690" w:rsidRPr="001932D2" w:rsidRDefault="00EE554C" w:rsidP="00B34690">
      <w:pPr>
        <w:numPr>
          <w:ilvl w:val="0"/>
          <w:numId w:val="1"/>
        </w:numPr>
      </w:pPr>
      <w:r>
        <w:t>Gé</w:t>
      </w:r>
      <w:r w:rsidR="00B34690" w:rsidRPr="001932D2">
        <w:t>nesis 37-50</w:t>
      </w:r>
    </w:p>
    <w:p w:rsidR="00B34690" w:rsidRPr="00EE554C" w:rsidRDefault="00EE554C" w:rsidP="00B34690">
      <w:pPr>
        <w:ind w:left="1080"/>
        <w:rPr>
          <w:lang w:val="es-ES"/>
        </w:rPr>
      </w:pPr>
      <w:r w:rsidRPr="00EE554C">
        <w:rPr>
          <w:lang w:val="es-ES"/>
        </w:rPr>
        <w:t>Las promesas de Dios a Jacob y sus hijos,</w:t>
      </w:r>
      <w:r>
        <w:rPr>
          <w:lang w:val="es-ES"/>
        </w:rPr>
        <w:t xml:space="preserve"> especialmente Jacob.</w:t>
      </w:r>
    </w:p>
    <w:p w:rsidR="00B34690" w:rsidRPr="00EE554C" w:rsidRDefault="00B34690" w:rsidP="00B34690">
      <w:pPr>
        <w:rPr>
          <w:lang w:val="es-ES"/>
        </w:rPr>
      </w:pPr>
    </w:p>
    <w:p w:rsidR="00B34690" w:rsidRDefault="00B34690">
      <w:pPr>
        <w:rPr>
          <w:lang w:val="es-ES"/>
        </w:rPr>
      </w:pPr>
      <w:r w:rsidRPr="00EE554C">
        <w:rPr>
          <w:lang w:val="es-ES"/>
        </w:rPr>
        <w:t>*</w:t>
      </w:r>
      <w:r w:rsidR="00EE554C" w:rsidRPr="00EE554C">
        <w:rPr>
          <w:lang w:val="es-ES"/>
        </w:rPr>
        <w:t>Observa</w:t>
      </w:r>
      <w:r w:rsidR="0093675E">
        <w:rPr>
          <w:lang w:val="es-ES"/>
        </w:rPr>
        <w:t xml:space="preserve"> que las secciones más largas, 1, 3 y 5</w:t>
      </w:r>
      <w:r w:rsidR="00EE554C" w:rsidRPr="00EE554C">
        <w:rPr>
          <w:lang w:val="es-ES"/>
        </w:rPr>
        <w:t xml:space="preserve">, se centran </w:t>
      </w:r>
      <w:r w:rsidR="0093675E">
        <w:rPr>
          <w:lang w:val="es-ES"/>
        </w:rPr>
        <w:t xml:space="preserve">en </w:t>
      </w:r>
      <w:r w:rsidR="00EE554C" w:rsidRPr="00EE554C">
        <w:rPr>
          <w:lang w:val="es-ES"/>
        </w:rPr>
        <w:t>el linaje por medio del cual vendrá el Salvador</w:t>
      </w:r>
      <w:r w:rsidRPr="00EE554C">
        <w:rPr>
          <w:lang w:val="es-ES"/>
        </w:rPr>
        <w:t xml:space="preserve">, </w:t>
      </w:r>
      <w:r w:rsidR="0093675E">
        <w:rPr>
          <w:lang w:val="es-ES"/>
        </w:rPr>
        <w:t>mientras que las secciones 2</w:t>
      </w:r>
      <w:r w:rsidR="00EE554C" w:rsidRPr="00EE554C">
        <w:rPr>
          <w:lang w:val="es-ES"/>
        </w:rPr>
        <w:t xml:space="preserve"> y</w:t>
      </w:r>
      <w:r w:rsidR="0093675E">
        <w:rPr>
          <w:lang w:val="es-ES"/>
        </w:rPr>
        <w:t xml:space="preserve"> 4 </w:t>
      </w:r>
      <w:r w:rsidR="00EE554C">
        <w:rPr>
          <w:lang w:val="es-ES"/>
        </w:rPr>
        <w:t>son breves excursiones.</w:t>
      </w:r>
    </w:p>
    <w:p w:rsidR="00A91788" w:rsidRDefault="00A91788">
      <w:pPr>
        <w:rPr>
          <w:lang w:val="es-ES"/>
        </w:rPr>
      </w:pPr>
    </w:p>
    <w:p w:rsidR="00A91788" w:rsidRPr="00DD09EA" w:rsidRDefault="00A91788" w:rsidP="00A91788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A91788" w:rsidRPr="00A91788" w:rsidRDefault="00A91788" w:rsidP="00A91788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DE10C1" w:rsidRPr="0093675E" w:rsidRDefault="00D474D1" w:rsidP="00DE10C1">
      <w:pPr>
        <w:keepNext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 w:rsidRPr="0093675E">
        <w:rPr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3226274</wp:posOffset>
            </wp:positionH>
            <wp:positionV relativeFrom="paragraph">
              <wp:posOffset>-156950</wp:posOffset>
            </wp:positionV>
            <wp:extent cx="895350" cy="81886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374" cy="823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4F0D22" w:rsidRPr="0093675E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DE10C1" w:rsidRPr="0093675E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B12494">
        <w:rPr>
          <w:b/>
          <w:bCs/>
          <w:i/>
          <w:iCs/>
          <w:noProof/>
          <w:sz w:val="28"/>
          <w:szCs w:val="28"/>
          <w:lang w:val="es-ES"/>
        </w:rPr>
        <w:t>Panorama del A.T.</w:t>
      </w:r>
    </w:p>
    <w:p w:rsidR="00DE10C1" w:rsidRPr="0093675E" w:rsidRDefault="004F0D22" w:rsidP="00DE10C1">
      <w:pPr>
        <w:rPr>
          <w:b/>
          <w:bCs/>
          <w:sz w:val="28"/>
          <w:szCs w:val="28"/>
          <w:lang w:val="es-ES"/>
        </w:rPr>
      </w:pPr>
      <w:r w:rsidRPr="0093675E">
        <w:rPr>
          <w:b/>
          <w:bCs/>
          <w:sz w:val="28"/>
          <w:szCs w:val="28"/>
          <w:lang w:val="es-ES"/>
        </w:rPr>
        <w:t xml:space="preserve">Clase </w:t>
      </w:r>
      <w:r w:rsidR="00DE10C1" w:rsidRPr="0093675E">
        <w:rPr>
          <w:b/>
          <w:bCs/>
          <w:sz w:val="28"/>
          <w:szCs w:val="28"/>
          <w:lang w:val="es-ES"/>
        </w:rPr>
        <w:t xml:space="preserve">3: </w:t>
      </w:r>
      <w:r w:rsidRPr="0093675E">
        <w:rPr>
          <w:color w:val="222222"/>
          <w:sz w:val="28"/>
          <w:szCs w:val="28"/>
          <w:shd w:val="clear" w:color="auto" w:fill="FFFFFF"/>
          <w:lang w:val="es-ES"/>
        </w:rPr>
        <w:t>«</w:t>
      </w:r>
      <w:r w:rsidR="0093675E" w:rsidRPr="0093675E">
        <w:rPr>
          <w:b/>
          <w:bCs/>
          <w:sz w:val="28"/>
          <w:szCs w:val="28"/>
          <w:lang w:val="es-ES"/>
        </w:rPr>
        <w:t>El reino p</w:t>
      </w:r>
      <w:r w:rsidRPr="0093675E">
        <w:rPr>
          <w:b/>
          <w:bCs/>
          <w:sz w:val="28"/>
          <w:szCs w:val="28"/>
          <w:lang w:val="es-ES"/>
        </w:rPr>
        <w:t>rometido de Dios</w:t>
      </w:r>
      <w:r w:rsidRPr="0093675E">
        <w:rPr>
          <w:color w:val="222222"/>
          <w:sz w:val="28"/>
          <w:szCs w:val="28"/>
          <w:shd w:val="clear" w:color="auto" w:fill="FFFFFF"/>
          <w:lang w:val="es-ES"/>
        </w:rPr>
        <w:t>»</w:t>
      </w:r>
    </w:p>
    <w:p w:rsidR="00DE10C1" w:rsidRPr="0093675E" w:rsidRDefault="004F0D22" w:rsidP="00DE10C1">
      <w:pPr>
        <w:ind w:firstLine="720"/>
        <w:rPr>
          <w:b/>
          <w:bCs/>
          <w:sz w:val="28"/>
          <w:szCs w:val="28"/>
        </w:rPr>
      </w:pPr>
      <w:r w:rsidRPr="0093675E">
        <w:rPr>
          <w:b/>
          <w:bCs/>
          <w:sz w:val="28"/>
          <w:szCs w:val="28"/>
        </w:rPr>
        <w:t>Gé</w:t>
      </w:r>
      <w:r w:rsidR="00DE10C1" w:rsidRPr="0093675E">
        <w:rPr>
          <w:b/>
          <w:bCs/>
          <w:sz w:val="28"/>
          <w:szCs w:val="28"/>
        </w:rPr>
        <w:t>nesis 12-50</w:t>
      </w:r>
    </w:p>
    <w:p w:rsidR="00DE10C1" w:rsidRPr="00500DD6" w:rsidRDefault="00DE10C1" w:rsidP="00DE10C1">
      <w:pPr>
        <w:pBdr>
          <w:bottom w:val="single" w:sz="4" w:space="1" w:color="auto"/>
        </w:pBdr>
      </w:pPr>
    </w:p>
    <w:p w:rsidR="00DE10C1" w:rsidRPr="00500DD6" w:rsidRDefault="00DE10C1" w:rsidP="00DE10C1">
      <w:pPr>
        <w:jc w:val="center"/>
      </w:pPr>
    </w:p>
    <w:p w:rsidR="001415F0" w:rsidRPr="001932D2" w:rsidRDefault="001415F0" w:rsidP="004F0D22">
      <w:pPr>
        <w:jc w:val="both"/>
        <w:rPr>
          <w:b/>
          <w:bCs/>
        </w:rPr>
      </w:pPr>
      <w:r w:rsidRPr="001932D2">
        <w:rPr>
          <w:b/>
          <w:bCs/>
        </w:rPr>
        <w:t>Context</w:t>
      </w:r>
      <w:r w:rsidR="004F0D22">
        <w:rPr>
          <w:b/>
          <w:bCs/>
        </w:rPr>
        <w:t>o</w:t>
      </w:r>
    </w:p>
    <w:p w:rsidR="001415F0" w:rsidRPr="001932D2" w:rsidRDefault="001415F0" w:rsidP="004F0D22">
      <w:pPr>
        <w:jc w:val="both"/>
        <w:rPr>
          <w:b/>
          <w:bCs/>
        </w:rPr>
      </w:pPr>
    </w:p>
    <w:p w:rsidR="001415F0" w:rsidRPr="004F0D22" w:rsidRDefault="0093675E" w:rsidP="004F0D2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>
        <w:rPr>
          <w:bCs/>
        </w:rPr>
        <w:t>Contexto h</w:t>
      </w:r>
      <w:r w:rsidR="004F0D22">
        <w:rPr>
          <w:bCs/>
        </w:rPr>
        <w:t>istórico</w:t>
      </w:r>
    </w:p>
    <w:p w:rsidR="001415F0" w:rsidRPr="001932D2" w:rsidRDefault="001415F0" w:rsidP="004F0D22">
      <w:pPr>
        <w:tabs>
          <w:tab w:val="num" w:pos="360"/>
        </w:tabs>
        <w:ind w:left="360"/>
        <w:jc w:val="both"/>
        <w:rPr>
          <w:bCs/>
        </w:rPr>
      </w:pPr>
    </w:p>
    <w:p w:rsidR="001415F0" w:rsidRPr="001932D2" w:rsidRDefault="001415F0" w:rsidP="004F0D22">
      <w:pPr>
        <w:tabs>
          <w:tab w:val="num" w:pos="360"/>
        </w:tabs>
        <w:ind w:left="360"/>
        <w:jc w:val="both"/>
        <w:rPr>
          <w:bCs/>
        </w:rPr>
      </w:pPr>
    </w:p>
    <w:p w:rsidR="00FB1E12" w:rsidRPr="004F0D22" w:rsidRDefault="0093675E" w:rsidP="004F0D2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  <w:bCs/>
        </w:rPr>
      </w:pPr>
      <w:r>
        <w:rPr>
          <w:bCs/>
        </w:rPr>
        <w:t>Contexto histórico r</w:t>
      </w:r>
      <w:r w:rsidR="004F0D22">
        <w:rPr>
          <w:bCs/>
        </w:rPr>
        <w:t>edentor</w:t>
      </w:r>
    </w:p>
    <w:p w:rsidR="004F0D22" w:rsidRDefault="004F0D22" w:rsidP="004F0D22">
      <w:pPr>
        <w:jc w:val="both"/>
        <w:rPr>
          <w:bCs/>
        </w:rPr>
      </w:pPr>
    </w:p>
    <w:p w:rsidR="004F0D22" w:rsidRPr="004F0D22" w:rsidRDefault="004F0D22" w:rsidP="004F0D22">
      <w:pPr>
        <w:jc w:val="both"/>
        <w:rPr>
          <w:b/>
          <w:bCs/>
        </w:rPr>
      </w:pPr>
    </w:p>
    <w:p w:rsidR="00FB1E12" w:rsidRPr="001932D2" w:rsidRDefault="00FB1E12" w:rsidP="004F0D22">
      <w:pPr>
        <w:jc w:val="both"/>
        <w:rPr>
          <w:b/>
          <w:bCs/>
        </w:rPr>
      </w:pPr>
    </w:p>
    <w:p w:rsidR="001C2FCB" w:rsidRPr="001932D2" w:rsidRDefault="001C2FCB" w:rsidP="004F0D22">
      <w:pPr>
        <w:jc w:val="both"/>
        <w:rPr>
          <w:b/>
          <w:bCs/>
        </w:rPr>
      </w:pPr>
      <w:r w:rsidRPr="001932D2">
        <w:rPr>
          <w:b/>
          <w:bCs/>
        </w:rPr>
        <w:tab/>
      </w:r>
    </w:p>
    <w:p w:rsidR="001D2D3C" w:rsidRPr="004F0D22" w:rsidRDefault="004F0D22" w:rsidP="004F0D22">
      <w:pPr>
        <w:jc w:val="both"/>
        <w:rPr>
          <w:lang w:val="es-ES"/>
        </w:rPr>
      </w:pPr>
      <w:r w:rsidRPr="004F0D22">
        <w:rPr>
          <w:b/>
          <w:lang w:val="es-ES"/>
        </w:rPr>
        <w:t>Tema</w:t>
      </w:r>
      <w:r w:rsidR="001D2D3C" w:rsidRPr="004F0D22">
        <w:rPr>
          <w:b/>
          <w:lang w:val="es-ES"/>
        </w:rPr>
        <w:t xml:space="preserve"> </w:t>
      </w:r>
    </w:p>
    <w:p w:rsidR="001D2D3C" w:rsidRPr="004F0D22" w:rsidRDefault="001D2D3C" w:rsidP="004F0D22">
      <w:pPr>
        <w:jc w:val="both"/>
        <w:rPr>
          <w:lang w:val="es-ES"/>
        </w:rPr>
      </w:pPr>
    </w:p>
    <w:p w:rsidR="004F0D22" w:rsidRDefault="004F0D22" w:rsidP="004F0D22">
      <w:pPr>
        <w:jc w:val="both"/>
        <w:rPr>
          <w:i/>
          <w:lang w:val="es-ES"/>
        </w:rPr>
      </w:pPr>
      <w:r w:rsidRPr="004F0D22">
        <w:rPr>
          <w:i/>
          <w:lang w:val="es-ES"/>
        </w:rPr>
        <w:t>Dios está haciendo un pacto de gracia con un hombre y sus descendientes que bendecirá a todo el mundo. En este pacto, Dios ha prometido ser su Dios. También promete, un</w:t>
      </w:r>
      <w:r w:rsidR="0093675E">
        <w:rPr>
          <w:i/>
          <w:lang w:val="es-ES"/>
        </w:rPr>
        <w:t>ilateralmente, que ellos serán s</w:t>
      </w:r>
      <w:r w:rsidRPr="004F0D22">
        <w:rPr>
          <w:i/>
          <w:lang w:val="es-ES"/>
        </w:rPr>
        <w:t>u pueblo especial, que ellos vivirán en el lugar especia</w:t>
      </w:r>
      <w:r w:rsidR="0093675E">
        <w:rPr>
          <w:i/>
          <w:lang w:val="es-ES"/>
        </w:rPr>
        <w:t>l de s</w:t>
      </w:r>
      <w:r w:rsidRPr="004F0D22">
        <w:rPr>
          <w:i/>
          <w:lang w:val="es-ES"/>
        </w:rPr>
        <w:t>u elección, y que ellos disfr</w:t>
      </w:r>
      <w:r w:rsidR="0093675E">
        <w:rPr>
          <w:i/>
          <w:lang w:val="es-ES"/>
        </w:rPr>
        <w:t>utarán una relación única con él, bajo s</w:t>
      </w:r>
      <w:r w:rsidRPr="004F0D22">
        <w:rPr>
          <w:i/>
          <w:lang w:val="es-ES"/>
        </w:rPr>
        <w:t xml:space="preserve">u gobierno. </w:t>
      </w:r>
    </w:p>
    <w:p w:rsidR="001C71C5" w:rsidRPr="004F0D22" w:rsidRDefault="001C71C5">
      <w:pPr>
        <w:rPr>
          <w:lang w:val="es-ES"/>
        </w:rPr>
      </w:pPr>
    </w:p>
    <w:p w:rsidR="001C2FCB" w:rsidRPr="004F0D22" w:rsidRDefault="004F0D22" w:rsidP="00202699">
      <w:pPr>
        <w:rPr>
          <w:lang w:val="es-ES"/>
        </w:rPr>
      </w:pPr>
      <w:r w:rsidRPr="004F0D22">
        <w:rPr>
          <w:lang w:val="es-ES"/>
        </w:rPr>
        <w:t>El reino</w:t>
      </w:r>
      <w:r w:rsidR="001C71C5" w:rsidRPr="004F0D22">
        <w:rPr>
          <w:lang w:val="es-ES"/>
        </w:rPr>
        <w:t xml:space="preserve">: </w:t>
      </w:r>
      <w:r w:rsidRPr="004F0D22">
        <w:rPr>
          <w:lang w:val="es-ES"/>
        </w:rPr>
        <w:t xml:space="preserve">El pueblo de Dios, en el lugar de Dios, bajo el gobierno </w:t>
      </w:r>
      <w:proofErr w:type="gramStart"/>
      <w:r w:rsidRPr="004F0D22">
        <w:rPr>
          <w:lang w:val="es-ES"/>
        </w:rPr>
        <w:t>de</w:t>
      </w:r>
      <w:proofErr w:type="gramEnd"/>
      <w:r w:rsidRPr="004F0D22">
        <w:rPr>
          <w:lang w:val="es-ES"/>
        </w:rPr>
        <w:t xml:space="preserve"> Dios.</w:t>
      </w:r>
    </w:p>
    <w:p w:rsidR="001C2FCB" w:rsidRPr="004F0D22" w:rsidRDefault="001C2FCB">
      <w:pPr>
        <w:rPr>
          <w:lang w:val="es-ES"/>
        </w:rPr>
      </w:pPr>
    </w:p>
    <w:p w:rsidR="001D16F3" w:rsidRPr="004F0D22" w:rsidRDefault="001D16F3">
      <w:pPr>
        <w:rPr>
          <w:b/>
          <w:lang w:val="es-ES"/>
        </w:rPr>
      </w:pPr>
    </w:p>
    <w:p w:rsidR="001932D2" w:rsidRPr="004F0D22" w:rsidRDefault="001932D2">
      <w:pPr>
        <w:rPr>
          <w:b/>
          <w:lang w:val="es-ES"/>
        </w:rPr>
      </w:pPr>
    </w:p>
    <w:p w:rsidR="001932D2" w:rsidRPr="004F0D22" w:rsidRDefault="001932D2">
      <w:pPr>
        <w:rPr>
          <w:b/>
          <w:lang w:val="es-ES"/>
        </w:rPr>
      </w:pPr>
    </w:p>
    <w:p w:rsidR="001932D2" w:rsidRPr="004F0D22" w:rsidRDefault="001932D2">
      <w:pPr>
        <w:rPr>
          <w:b/>
          <w:lang w:val="es-ES"/>
        </w:rPr>
      </w:pPr>
    </w:p>
    <w:p w:rsidR="001C2FCB" w:rsidRPr="004F0D22" w:rsidRDefault="004F0D22">
      <w:pPr>
        <w:rPr>
          <w:b/>
          <w:lang w:val="es-ES"/>
        </w:rPr>
      </w:pPr>
      <w:r>
        <w:rPr>
          <w:b/>
          <w:lang w:val="es-ES"/>
        </w:rPr>
        <w:t>El lugar</w:t>
      </w:r>
      <w:r w:rsidRPr="004F0D22">
        <w:rPr>
          <w:b/>
          <w:lang w:val="es-ES"/>
        </w:rPr>
        <w:t xml:space="preserve"> de Dios – Gé</w:t>
      </w:r>
      <w:r w:rsidR="00174BFF" w:rsidRPr="004F0D22">
        <w:rPr>
          <w:b/>
          <w:lang w:val="es-ES"/>
        </w:rPr>
        <w:t>nesis 12:1</w:t>
      </w:r>
      <w:r w:rsidR="0023140F" w:rsidRPr="004F0D22">
        <w:rPr>
          <w:b/>
          <w:lang w:val="es-ES"/>
        </w:rPr>
        <w:t>, 6-7</w:t>
      </w:r>
    </w:p>
    <w:p w:rsidR="001D16F3" w:rsidRPr="004F0D22" w:rsidRDefault="001D16F3">
      <w:pPr>
        <w:rPr>
          <w:lang w:val="es-ES"/>
        </w:rPr>
      </w:pPr>
    </w:p>
    <w:p w:rsidR="001D16F3" w:rsidRPr="004F0D22" w:rsidRDefault="001D16F3">
      <w:pPr>
        <w:rPr>
          <w:lang w:val="es-ES"/>
        </w:rPr>
      </w:pPr>
    </w:p>
    <w:p w:rsidR="00EE554C" w:rsidRDefault="00EE554C">
      <w:pPr>
        <w:rPr>
          <w:lang w:val="es-ES"/>
        </w:rPr>
      </w:pPr>
    </w:p>
    <w:p w:rsidR="00EE554C" w:rsidRDefault="00EE554C">
      <w:pPr>
        <w:rPr>
          <w:b/>
          <w:lang w:val="es-ES"/>
        </w:rPr>
      </w:pPr>
    </w:p>
    <w:p w:rsidR="00EE554C" w:rsidRDefault="00EE554C">
      <w:pPr>
        <w:rPr>
          <w:b/>
          <w:lang w:val="es-ES"/>
        </w:rPr>
      </w:pPr>
    </w:p>
    <w:p w:rsidR="00EE554C" w:rsidRDefault="00EE554C">
      <w:pPr>
        <w:rPr>
          <w:b/>
          <w:lang w:val="es-ES"/>
        </w:rPr>
      </w:pPr>
    </w:p>
    <w:p w:rsidR="001C2FCB" w:rsidRPr="004F0D22" w:rsidRDefault="004F0D22">
      <w:pPr>
        <w:rPr>
          <w:b/>
          <w:lang w:val="es-ES"/>
        </w:rPr>
      </w:pPr>
      <w:r w:rsidRPr="004F0D22">
        <w:rPr>
          <w:b/>
          <w:lang w:val="es-ES"/>
        </w:rPr>
        <w:lastRenderedPageBreak/>
        <w:t>El pueblo de Dios – Gén</w:t>
      </w:r>
      <w:r w:rsidR="00174BFF" w:rsidRPr="004F0D22">
        <w:rPr>
          <w:b/>
          <w:lang w:val="es-ES"/>
        </w:rPr>
        <w:t>esis 12:2</w:t>
      </w:r>
      <w:r w:rsidR="00BC5952" w:rsidRPr="004F0D22">
        <w:rPr>
          <w:b/>
          <w:lang w:val="es-ES"/>
        </w:rPr>
        <w:t>-3</w:t>
      </w:r>
      <w:r w:rsidR="00174BFF" w:rsidRPr="004F0D22">
        <w:rPr>
          <w:b/>
          <w:lang w:val="es-ES"/>
        </w:rPr>
        <w:t>, 15:1-6</w:t>
      </w:r>
    </w:p>
    <w:p w:rsidR="001C2FCB" w:rsidRPr="004F0D22" w:rsidRDefault="001C2FCB">
      <w:pPr>
        <w:rPr>
          <w:lang w:val="es-ES"/>
        </w:rPr>
      </w:pPr>
    </w:p>
    <w:p w:rsidR="001C2FCB" w:rsidRPr="004F0D22" w:rsidRDefault="001C2FCB">
      <w:pPr>
        <w:rPr>
          <w:lang w:val="es-ES"/>
        </w:rPr>
      </w:pPr>
    </w:p>
    <w:p w:rsidR="001C2FCB" w:rsidRPr="004F0D22" w:rsidRDefault="001C2FCB">
      <w:pPr>
        <w:rPr>
          <w:lang w:val="es-ES"/>
        </w:rPr>
      </w:pPr>
    </w:p>
    <w:p w:rsidR="00CB021F" w:rsidRDefault="00CB021F">
      <w:pPr>
        <w:rPr>
          <w:lang w:val="es-ES"/>
        </w:rPr>
      </w:pPr>
    </w:p>
    <w:p w:rsidR="00EE554C" w:rsidRPr="004F0D22" w:rsidRDefault="00EE554C">
      <w:pPr>
        <w:rPr>
          <w:lang w:val="es-ES"/>
        </w:rPr>
      </w:pPr>
    </w:p>
    <w:p w:rsidR="005931D5" w:rsidRPr="004F0D22" w:rsidRDefault="005931D5">
      <w:pPr>
        <w:rPr>
          <w:lang w:val="es-ES"/>
        </w:rPr>
      </w:pPr>
    </w:p>
    <w:p w:rsidR="001C2FCB" w:rsidRPr="001932D2" w:rsidRDefault="004F0D22" w:rsidP="002465B9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La fe</w:t>
      </w:r>
    </w:p>
    <w:p w:rsidR="001C2FCB" w:rsidRPr="001932D2" w:rsidRDefault="001C2FCB"/>
    <w:p w:rsidR="005931D5" w:rsidRPr="001932D2" w:rsidRDefault="005931D5"/>
    <w:p w:rsidR="00BA00DD" w:rsidRPr="001932D2" w:rsidRDefault="00BA00DD"/>
    <w:p w:rsidR="005931D5" w:rsidRPr="001932D2" w:rsidRDefault="005931D5"/>
    <w:p w:rsidR="001C2FCB" w:rsidRPr="001932D2" w:rsidRDefault="001C2FCB"/>
    <w:p w:rsidR="00CB021F" w:rsidRPr="001932D2" w:rsidRDefault="00CB021F"/>
    <w:p w:rsidR="00CB021F" w:rsidRPr="001932D2" w:rsidRDefault="00CB021F"/>
    <w:p w:rsidR="001C2FCB" w:rsidRPr="001932D2" w:rsidRDefault="001C2FCB"/>
    <w:p w:rsidR="001C2FCB" w:rsidRPr="001932D2" w:rsidRDefault="001C2FCB"/>
    <w:p w:rsidR="001C2FCB" w:rsidRPr="004F0D22" w:rsidRDefault="004F0D22">
      <w:pPr>
        <w:rPr>
          <w:lang w:val="es-ES"/>
        </w:rPr>
      </w:pPr>
      <w:r w:rsidRPr="004F0D22">
        <w:rPr>
          <w:b/>
          <w:lang w:val="es-ES"/>
        </w:rPr>
        <w:t>El gobierno de Dios – Gé</w:t>
      </w:r>
      <w:r w:rsidR="00174BFF" w:rsidRPr="004F0D22">
        <w:rPr>
          <w:b/>
          <w:lang w:val="es-ES"/>
        </w:rPr>
        <w:t>nesis 15:7-21</w:t>
      </w:r>
    </w:p>
    <w:p w:rsidR="001C2FCB" w:rsidRPr="004F0D22" w:rsidRDefault="001C2FCB">
      <w:pPr>
        <w:rPr>
          <w:lang w:val="es-ES"/>
        </w:rPr>
      </w:pPr>
    </w:p>
    <w:p w:rsidR="00174BFF" w:rsidRPr="001932D2" w:rsidRDefault="00957DF9" w:rsidP="002465B9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El p</w:t>
      </w:r>
      <w:r w:rsidR="004F0D22">
        <w:t>acto</w:t>
      </w:r>
      <w:r w:rsidR="00174BFF" w:rsidRPr="001932D2">
        <w:t xml:space="preserve"> </w:t>
      </w:r>
    </w:p>
    <w:p w:rsidR="00174BFF" w:rsidRPr="001932D2" w:rsidRDefault="00174BFF"/>
    <w:p w:rsidR="005931D5" w:rsidRPr="001932D2" w:rsidRDefault="005931D5"/>
    <w:p w:rsidR="001C2FCB" w:rsidRPr="004F0D22" w:rsidRDefault="004F0D22">
      <w:pPr>
        <w:rPr>
          <w:lang w:val="es-ES"/>
        </w:rPr>
      </w:pPr>
      <w:r>
        <w:tab/>
      </w:r>
      <w:r w:rsidRPr="004F0D22">
        <w:rPr>
          <w:lang w:val="es-ES"/>
        </w:rPr>
        <w:t>Soberano</w:t>
      </w:r>
    </w:p>
    <w:p w:rsidR="00174BFF" w:rsidRPr="004F0D22" w:rsidRDefault="00174BFF">
      <w:pPr>
        <w:rPr>
          <w:lang w:val="es-ES"/>
        </w:rPr>
      </w:pPr>
    </w:p>
    <w:p w:rsidR="00174BFF" w:rsidRPr="004F0D22" w:rsidRDefault="004F0D22">
      <w:pPr>
        <w:rPr>
          <w:lang w:val="es-ES"/>
        </w:rPr>
      </w:pPr>
      <w:r w:rsidRPr="004F0D22">
        <w:rPr>
          <w:lang w:val="es-ES"/>
        </w:rPr>
        <w:tab/>
        <w:t>Vasallo</w:t>
      </w:r>
    </w:p>
    <w:p w:rsidR="00174BFF" w:rsidRPr="004F0D22" w:rsidRDefault="00174BFF">
      <w:pPr>
        <w:rPr>
          <w:lang w:val="es-ES"/>
        </w:rPr>
      </w:pPr>
    </w:p>
    <w:p w:rsidR="00174BFF" w:rsidRPr="004F0D22" w:rsidRDefault="00174BFF">
      <w:pPr>
        <w:rPr>
          <w:lang w:val="es-ES"/>
        </w:rPr>
      </w:pPr>
    </w:p>
    <w:p w:rsidR="00174BFF" w:rsidRPr="004F0D22" w:rsidRDefault="00174BFF">
      <w:pPr>
        <w:rPr>
          <w:lang w:val="es-ES"/>
        </w:rPr>
      </w:pPr>
    </w:p>
    <w:p w:rsidR="00BA00DD" w:rsidRPr="004F0D22" w:rsidRDefault="00BA00DD">
      <w:pPr>
        <w:rPr>
          <w:lang w:val="es-ES"/>
        </w:rPr>
      </w:pPr>
    </w:p>
    <w:p w:rsidR="00BA00DD" w:rsidRPr="004F0D22" w:rsidRDefault="00BA00DD">
      <w:pPr>
        <w:rPr>
          <w:lang w:val="es-ES"/>
        </w:rPr>
      </w:pPr>
    </w:p>
    <w:p w:rsidR="00174BFF" w:rsidRPr="004F0D22" w:rsidRDefault="00174BFF">
      <w:pPr>
        <w:rPr>
          <w:lang w:val="es-ES"/>
        </w:rPr>
      </w:pPr>
    </w:p>
    <w:p w:rsidR="001C2FCB" w:rsidRPr="004F0D22" w:rsidRDefault="001C2FCB">
      <w:pPr>
        <w:rPr>
          <w:lang w:val="es-ES"/>
        </w:rPr>
      </w:pPr>
    </w:p>
    <w:p w:rsidR="001C2FCB" w:rsidRPr="004F0D22" w:rsidRDefault="00174BFF">
      <w:pPr>
        <w:rPr>
          <w:lang w:val="es-ES"/>
        </w:rPr>
      </w:pPr>
      <w:r w:rsidRPr="004F0D22">
        <w:rPr>
          <w:lang w:val="es-ES"/>
        </w:rPr>
        <w:tab/>
      </w:r>
    </w:p>
    <w:p w:rsidR="001C2FCB" w:rsidRPr="004F0D22" w:rsidRDefault="001C2FCB">
      <w:pPr>
        <w:rPr>
          <w:lang w:val="es-ES"/>
        </w:rPr>
      </w:pPr>
    </w:p>
    <w:p w:rsidR="001C2FCB" w:rsidRPr="004F0D22" w:rsidRDefault="001C2FCB">
      <w:pPr>
        <w:rPr>
          <w:lang w:val="es-ES"/>
        </w:rPr>
      </w:pPr>
    </w:p>
    <w:p w:rsidR="001C2FCB" w:rsidRPr="004F0D22" w:rsidRDefault="001C2FCB">
      <w:pPr>
        <w:rPr>
          <w:lang w:val="es-ES"/>
        </w:rPr>
      </w:pPr>
    </w:p>
    <w:p w:rsidR="001C2FCB" w:rsidRPr="004F0D22" w:rsidRDefault="001C2FCB">
      <w:pPr>
        <w:rPr>
          <w:lang w:val="es-ES"/>
        </w:rPr>
      </w:pPr>
    </w:p>
    <w:p w:rsidR="00CB021F" w:rsidRPr="004F0D22" w:rsidRDefault="00CB021F">
      <w:pPr>
        <w:rPr>
          <w:lang w:val="es-ES"/>
        </w:rPr>
      </w:pPr>
    </w:p>
    <w:p w:rsidR="00EE554C" w:rsidRDefault="00EE554C">
      <w:pPr>
        <w:rPr>
          <w:b/>
          <w:lang w:val="es-ES"/>
        </w:rPr>
      </w:pPr>
    </w:p>
    <w:p w:rsidR="001C2FCB" w:rsidRPr="004F0D22" w:rsidRDefault="004F0D22">
      <w:pPr>
        <w:rPr>
          <w:b/>
          <w:lang w:val="es-ES"/>
        </w:rPr>
      </w:pPr>
      <w:r w:rsidRPr="004F0D22">
        <w:rPr>
          <w:b/>
          <w:lang w:val="es-ES"/>
        </w:rPr>
        <w:lastRenderedPageBreak/>
        <w:t>¿Es Isaac la simiente?</w:t>
      </w:r>
    </w:p>
    <w:p w:rsidR="001C2FCB" w:rsidRPr="004F0D22" w:rsidRDefault="001C2FCB">
      <w:pPr>
        <w:rPr>
          <w:lang w:val="es-ES"/>
        </w:rPr>
      </w:pPr>
    </w:p>
    <w:p w:rsidR="001C2FCB" w:rsidRPr="004F0D22" w:rsidRDefault="001C2FCB">
      <w:pPr>
        <w:rPr>
          <w:lang w:val="es-ES"/>
        </w:rPr>
      </w:pPr>
    </w:p>
    <w:p w:rsidR="001C2FCB" w:rsidRPr="004F0D22" w:rsidRDefault="001C2FCB">
      <w:pPr>
        <w:rPr>
          <w:lang w:val="es-ES"/>
        </w:rPr>
      </w:pPr>
    </w:p>
    <w:p w:rsidR="001C2FCB" w:rsidRPr="004F0D22" w:rsidRDefault="001C2FCB">
      <w:pPr>
        <w:rPr>
          <w:lang w:val="es-ES"/>
        </w:rPr>
      </w:pPr>
    </w:p>
    <w:p w:rsidR="001C2FCB" w:rsidRPr="004F0D22" w:rsidRDefault="001C2FCB">
      <w:pPr>
        <w:rPr>
          <w:lang w:val="es-ES"/>
        </w:rPr>
      </w:pPr>
    </w:p>
    <w:p w:rsidR="001C2FCB" w:rsidRDefault="004F0D22">
      <w:pPr>
        <w:rPr>
          <w:b/>
          <w:lang w:val="es-ES"/>
        </w:rPr>
      </w:pPr>
      <w:r w:rsidRPr="004F0D22">
        <w:rPr>
          <w:b/>
          <w:lang w:val="es-ES"/>
        </w:rPr>
        <w:t>¿Es Esaú la simiente… o Jacob?</w:t>
      </w:r>
    </w:p>
    <w:p w:rsidR="004F0D22" w:rsidRPr="004F0D22" w:rsidRDefault="004F0D22">
      <w:pPr>
        <w:rPr>
          <w:lang w:val="es-ES"/>
        </w:rPr>
      </w:pPr>
    </w:p>
    <w:p w:rsidR="001C2FCB" w:rsidRPr="004F0D22" w:rsidRDefault="001C2FCB">
      <w:pPr>
        <w:rPr>
          <w:lang w:val="es-ES"/>
        </w:rPr>
      </w:pPr>
    </w:p>
    <w:p w:rsidR="00FC3F59" w:rsidRPr="004F0D22" w:rsidRDefault="00FC3F59">
      <w:pPr>
        <w:rPr>
          <w:b/>
          <w:lang w:val="es-ES"/>
        </w:rPr>
      </w:pPr>
    </w:p>
    <w:p w:rsidR="00CB021F" w:rsidRPr="004F0D22" w:rsidRDefault="00CB021F">
      <w:pPr>
        <w:rPr>
          <w:b/>
          <w:lang w:val="es-ES"/>
        </w:rPr>
      </w:pPr>
    </w:p>
    <w:p w:rsidR="00CB021F" w:rsidRPr="004F0D22" w:rsidRDefault="00CB021F">
      <w:pPr>
        <w:rPr>
          <w:b/>
          <w:lang w:val="es-ES"/>
        </w:rPr>
      </w:pPr>
    </w:p>
    <w:p w:rsidR="001C2FCB" w:rsidRPr="004F0D22" w:rsidRDefault="004F0D22">
      <w:pPr>
        <w:rPr>
          <w:b/>
          <w:lang w:val="es-ES"/>
        </w:rPr>
      </w:pPr>
      <w:r>
        <w:rPr>
          <w:b/>
          <w:lang w:val="es-ES"/>
        </w:rPr>
        <w:t>La elección – Gé</w:t>
      </w:r>
      <w:r w:rsidR="00FC3F59" w:rsidRPr="004F0D22">
        <w:rPr>
          <w:b/>
          <w:lang w:val="es-ES"/>
        </w:rPr>
        <w:t>nesis 25:19-34</w:t>
      </w:r>
    </w:p>
    <w:p w:rsidR="001C2FCB" w:rsidRPr="004F0D22" w:rsidRDefault="001C2FCB">
      <w:pPr>
        <w:rPr>
          <w:lang w:val="es-ES"/>
        </w:rPr>
      </w:pPr>
    </w:p>
    <w:p w:rsidR="001C2FCB" w:rsidRPr="004F0D22" w:rsidRDefault="001C2FCB">
      <w:pPr>
        <w:rPr>
          <w:lang w:val="es-ES"/>
        </w:rPr>
      </w:pPr>
    </w:p>
    <w:p w:rsidR="001C2FCB" w:rsidRPr="004F0D22" w:rsidRDefault="001C2FCB">
      <w:pPr>
        <w:rPr>
          <w:lang w:val="es-ES"/>
        </w:rPr>
      </w:pPr>
    </w:p>
    <w:p w:rsidR="001C2FCB" w:rsidRPr="004F0D22" w:rsidRDefault="001C2FCB">
      <w:pPr>
        <w:rPr>
          <w:lang w:val="es-ES"/>
        </w:rPr>
      </w:pPr>
    </w:p>
    <w:p w:rsidR="001C2FCB" w:rsidRPr="004F0D22" w:rsidRDefault="001C2FCB">
      <w:pPr>
        <w:rPr>
          <w:lang w:val="es-ES"/>
        </w:rPr>
      </w:pPr>
    </w:p>
    <w:p w:rsidR="00FC3F59" w:rsidRPr="004F0D22" w:rsidRDefault="00FC3F59">
      <w:pPr>
        <w:rPr>
          <w:lang w:val="es-ES"/>
        </w:rPr>
      </w:pPr>
    </w:p>
    <w:p w:rsidR="00FC3F59" w:rsidRPr="004F0D22" w:rsidRDefault="00FC3F59">
      <w:pPr>
        <w:rPr>
          <w:lang w:val="es-ES"/>
        </w:rPr>
      </w:pPr>
    </w:p>
    <w:p w:rsidR="00FC3F59" w:rsidRPr="004F0D22" w:rsidRDefault="00FC3F59">
      <w:pPr>
        <w:rPr>
          <w:lang w:val="es-ES"/>
        </w:rPr>
      </w:pPr>
    </w:p>
    <w:p w:rsidR="004443D5" w:rsidRPr="004F0D22" w:rsidRDefault="004443D5">
      <w:pPr>
        <w:rPr>
          <w:lang w:val="es-ES"/>
        </w:rPr>
      </w:pPr>
    </w:p>
    <w:p w:rsidR="002C7883" w:rsidRPr="004F0D22" w:rsidRDefault="002C7883">
      <w:pPr>
        <w:rPr>
          <w:lang w:val="es-ES"/>
        </w:rPr>
      </w:pPr>
    </w:p>
    <w:p w:rsidR="00CB021F" w:rsidRPr="004F0D22" w:rsidRDefault="00CB021F">
      <w:pPr>
        <w:rPr>
          <w:lang w:val="es-ES"/>
        </w:rPr>
      </w:pPr>
    </w:p>
    <w:p w:rsidR="00FC3F59" w:rsidRPr="004F0D22" w:rsidRDefault="004F0D22" w:rsidP="002465B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lang w:val="es-ES"/>
        </w:rPr>
      </w:pPr>
      <w:r w:rsidRPr="004F0D22">
        <w:rPr>
          <w:lang w:val="es-ES"/>
        </w:rPr>
        <w:t>La gracia</w:t>
      </w:r>
    </w:p>
    <w:p w:rsidR="00FC3F59" w:rsidRPr="004F0D22" w:rsidRDefault="00FC3F59">
      <w:pPr>
        <w:rPr>
          <w:lang w:val="es-ES"/>
        </w:rPr>
      </w:pPr>
    </w:p>
    <w:p w:rsidR="00FC3F59" w:rsidRPr="004F0D22" w:rsidRDefault="00FC3F59">
      <w:pPr>
        <w:rPr>
          <w:lang w:val="es-ES"/>
        </w:rPr>
      </w:pPr>
    </w:p>
    <w:p w:rsidR="00FC3F59" w:rsidRPr="004F0D22" w:rsidRDefault="00FC3F59">
      <w:pPr>
        <w:rPr>
          <w:lang w:val="es-ES"/>
        </w:rPr>
      </w:pPr>
    </w:p>
    <w:p w:rsidR="00CB021F" w:rsidRPr="004F0D22" w:rsidRDefault="00CB021F">
      <w:pPr>
        <w:rPr>
          <w:b/>
          <w:lang w:val="es-ES"/>
        </w:rPr>
      </w:pPr>
    </w:p>
    <w:p w:rsidR="00FC3F59" w:rsidRPr="004F0D22" w:rsidRDefault="004F0D22">
      <w:pPr>
        <w:rPr>
          <w:b/>
          <w:lang w:val="es-ES"/>
        </w:rPr>
      </w:pPr>
      <w:r w:rsidRPr="004F0D22">
        <w:rPr>
          <w:b/>
          <w:lang w:val="es-ES"/>
        </w:rPr>
        <w:t>¿Es José la simiente?</w:t>
      </w:r>
    </w:p>
    <w:p w:rsidR="00FC3F59" w:rsidRPr="004F0D22" w:rsidRDefault="00FC3F59">
      <w:pPr>
        <w:rPr>
          <w:b/>
          <w:lang w:val="es-ES"/>
        </w:rPr>
      </w:pPr>
    </w:p>
    <w:p w:rsidR="00FC3F59" w:rsidRPr="004F0D22" w:rsidRDefault="00FC3F59">
      <w:pPr>
        <w:rPr>
          <w:b/>
          <w:lang w:val="es-ES"/>
        </w:rPr>
      </w:pPr>
    </w:p>
    <w:p w:rsidR="00FC3F59" w:rsidRPr="004F0D22" w:rsidRDefault="00FC3F59">
      <w:pPr>
        <w:rPr>
          <w:b/>
          <w:lang w:val="es-ES"/>
        </w:rPr>
      </w:pPr>
    </w:p>
    <w:p w:rsidR="00CB021F" w:rsidRPr="004F0D22" w:rsidRDefault="00CB021F">
      <w:pPr>
        <w:rPr>
          <w:b/>
          <w:lang w:val="es-ES"/>
        </w:rPr>
      </w:pPr>
    </w:p>
    <w:p w:rsidR="00CB021F" w:rsidRPr="004F0D22" w:rsidRDefault="00CB021F">
      <w:pPr>
        <w:rPr>
          <w:b/>
          <w:lang w:val="es-ES"/>
        </w:rPr>
      </w:pPr>
    </w:p>
    <w:sectPr w:rsidR="00CB021F" w:rsidRPr="004F0D22" w:rsidSect="00E42533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53713"/>
    <w:multiLevelType w:val="hybridMultilevel"/>
    <w:tmpl w:val="45926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C07B56"/>
    <w:multiLevelType w:val="hybridMultilevel"/>
    <w:tmpl w:val="7DF0DF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513477"/>
    <w:multiLevelType w:val="hybridMultilevel"/>
    <w:tmpl w:val="466E48B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301849"/>
    <w:rsid w:val="00111659"/>
    <w:rsid w:val="001415F0"/>
    <w:rsid w:val="00174BFF"/>
    <w:rsid w:val="001932D2"/>
    <w:rsid w:val="001C2FCB"/>
    <w:rsid w:val="001C71C5"/>
    <w:rsid w:val="001D16F3"/>
    <w:rsid w:val="001D2D3C"/>
    <w:rsid w:val="00202699"/>
    <w:rsid w:val="0023140F"/>
    <w:rsid w:val="002465B9"/>
    <w:rsid w:val="002C7883"/>
    <w:rsid w:val="002E5161"/>
    <w:rsid w:val="00301849"/>
    <w:rsid w:val="00302232"/>
    <w:rsid w:val="003B4D84"/>
    <w:rsid w:val="003F5077"/>
    <w:rsid w:val="004443D5"/>
    <w:rsid w:val="004F0D22"/>
    <w:rsid w:val="005931D5"/>
    <w:rsid w:val="00602C92"/>
    <w:rsid w:val="00662687"/>
    <w:rsid w:val="00687063"/>
    <w:rsid w:val="006C0E61"/>
    <w:rsid w:val="00757703"/>
    <w:rsid w:val="0079790B"/>
    <w:rsid w:val="00846C00"/>
    <w:rsid w:val="00895D15"/>
    <w:rsid w:val="0093675E"/>
    <w:rsid w:val="009557D0"/>
    <w:rsid w:val="00957DF9"/>
    <w:rsid w:val="0096654F"/>
    <w:rsid w:val="009C31CD"/>
    <w:rsid w:val="009E502B"/>
    <w:rsid w:val="00A003C9"/>
    <w:rsid w:val="00A10CCE"/>
    <w:rsid w:val="00A91788"/>
    <w:rsid w:val="00AD5172"/>
    <w:rsid w:val="00B12494"/>
    <w:rsid w:val="00B34690"/>
    <w:rsid w:val="00B575AB"/>
    <w:rsid w:val="00BA00DD"/>
    <w:rsid w:val="00BB4B1F"/>
    <w:rsid w:val="00BC5952"/>
    <w:rsid w:val="00CB021F"/>
    <w:rsid w:val="00D474D1"/>
    <w:rsid w:val="00D60C1A"/>
    <w:rsid w:val="00DB7807"/>
    <w:rsid w:val="00DE10C1"/>
    <w:rsid w:val="00DE43AE"/>
    <w:rsid w:val="00E42533"/>
    <w:rsid w:val="00E5219A"/>
    <w:rsid w:val="00EE554C"/>
    <w:rsid w:val="00FB1E12"/>
    <w:rsid w:val="00FC3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2533"/>
    <w:rPr>
      <w:sz w:val="24"/>
      <w:szCs w:val="24"/>
    </w:rPr>
  </w:style>
  <w:style w:type="paragraph" w:styleId="Ttulo1">
    <w:name w:val="heading 1"/>
    <w:basedOn w:val="Normal"/>
    <w:next w:val="Normal"/>
    <w:qFormat/>
    <w:rsid w:val="00E42533"/>
    <w:pPr>
      <w:keepNext/>
      <w:ind w:left="-720"/>
      <w:outlineLvl w:val="0"/>
    </w:pPr>
    <w:rPr>
      <w:i/>
      <w:iCs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96654F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264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Nazareth Bello</dc:creator>
  <cp:keywords/>
  <dc:description/>
  <cp:lastModifiedBy>Nazareth</cp:lastModifiedBy>
  <cp:revision>7</cp:revision>
  <cp:lastPrinted>2006-09-17T03:20:00Z</cp:lastPrinted>
  <dcterms:created xsi:type="dcterms:W3CDTF">2014-07-21T23:16:00Z</dcterms:created>
  <dcterms:modified xsi:type="dcterms:W3CDTF">2019-09-27T15:01:00Z</dcterms:modified>
</cp:coreProperties>
</file>