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169" w:rsidRPr="00510C53" w:rsidRDefault="00095169" w:rsidP="00510C53">
      <w:pPr>
        <w:keepNext/>
        <w:spacing w:line="276" w:lineRule="auto"/>
        <w:ind w:left="1440" w:firstLine="720"/>
        <w:jc w:val="both"/>
        <w:outlineLvl w:val="3"/>
        <w:rPr>
          <w:b/>
          <w:bCs/>
          <w:kern w:val="32"/>
        </w:rPr>
      </w:pPr>
      <w:r w:rsidRPr="00510C53">
        <w:rPr>
          <w:b/>
          <w:bCs/>
          <w:noProof/>
          <w:kern w:val="32"/>
          <w:lang w:val="es-ES" w:eastAsia="es-ES"/>
        </w:rPr>
        <w:drawing>
          <wp:anchor distT="0" distB="0" distL="114300" distR="114300" simplePos="0" relativeHeight="251659264" behindDoc="0" locked="0" layoutInCell="1" allowOverlap="1">
            <wp:simplePos x="0" y="0"/>
            <wp:positionH relativeFrom="column">
              <wp:posOffset>23026</wp:posOffset>
            </wp:positionH>
            <wp:positionV relativeFrom="paragraph">
              <wp:posOffset>-84151</wp:posOffset>
            </wp:positionV>
            <wp:extent cx="1136125" cy="1105231"/>
            <wp:effectExtent l="19050" t="0" r="68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36972" cy="1106055"/>
                    </a:xfrm>
                    <a:prstGeom prst="rect">
                      <a:avLst/>
                    </a:prstGeom>
                    <a:solidFill>
                      <a:srgbClr val="FFFFFF"/>
                    </a:solidFill>
                    <a:ln>
                      <a:noFill/>
                    </a:ln>
                    <a:effectLst/>
                  </pic:spPr>
                </pic:pic>
              </a:graphicData>
            </a:graphic>
          </wp:anchor>
        </w:drawing>
      </w:r>
    </w:p>
    <w:p w:rsidR="00095169" w:rsidRPr="00510C53" w:rsidRDefault="00C10C47" w:rsidP="00510C53">
      <w:pPr>
        <w:keepNext/>
        <w:spacing w:line="276" w:lineRule="auto"/>
        <w:ind w:left="1440" w:firstLine="720"/>
        <w:jc w:val="both"/>
        <w:outlineLvl w:val="3"/>
        <w:rPr>
          <w:b/>
          <w:bCs/>
          <w:kern w:val="32"/>
          <w:sz w:val="28"/>
          <w:lang w:val="es-DO"/>
        </w:rPr>
      </w:pPr>
      <w:r w:rsidRPr="00510C53">
        <w:rPr>
          <w:b/>
          <w:bCs/>
          <w:kern w:val="32"/>
          <w:sz w:val="28"/>
          <w:lang w:val="es-DO"/>
        </w:rPr>
        <w:t>Seminario Básico</w:t>
      </w:r>
    </w:p>
    <w:p w:rsidR="00095169" w:rsidRPr="00510C53" w:rsidRDefault="00242415" w:rsidP="00510C53">
      <w:pPr>
        <w:keepNext/>
        <w:spacing w:line="276" w:lineRule="auto"/>
        <w:ind w:left="1440" w:firstLine="720"/>
        <w:jc w:val="both"/>
        <w:outlineLvl w:val="3"/>
        <w:rPr>
          <w:b/>
          <w:bCs/>
          <w:kern w:val="32"/>
          <w:sz w:val="28"/>
          <w:lang w:val="es-DO"/>
        </w:rPr>
      </w:pPr>
      <w:r>
        <w:rPr>
          <w:b/>
          <w:bCs/>
          <w:kern w:val="32"/>
          <w:sz w:val="28"/>
          <w:lang w:val="es-DO"/>
        </w:rPr>
        <w:t xml:space="preserve">El </w:t>
      </w:r>
      <w:r w:rsidR="00E825E7">
        <w:rPr>
          <w:b/>
          <w:bCs/>
          <w:kern w:val="32"/>
          <w:sz w:val="28"/>
          <w:lang w:val="es-DO"/>
        </w:rPr>
        <w:t>noviazgo</w:t>
      </w:r>
    </w:p>
    <w:p w:rsidR="00095169" w:rsidRPr="00510C53" w:rsidRDefault="00242415" w:rsidP="00510C53">
      <w:pPr>
        <w:spacing w:after="200" w:line="276" w:lineRule="auto"/>
        <w:ind w:left="1440" w:firstLine="720"/>
        <w:jc w:val="both"/>
        <w:rPr>
          <w:rFonts w:eastAsia="Calibri"/>
          <w:b/>
          <w:bCs/>
          <w:kern w:val="32"/>
          <w:sz w:val="28"/>
          <w:lang w:val="es-DO"/>
        </w:rPr>
      </w:pPr>
      <w:r>
        <w:rPr>
          <w:rFonts w:eastAsia="Calibri"/>
          <w:b/>
          <w:bCs/>
          <w:kern w:val="32"/>
          <w:sz w:val="28"/>
          <w:lang w:val="es-DO"/>
        </w:rPr>
        <w:t>Clase 7</w:t>
      </w:r>
      <w:r w:rsidR="00622593">
        <w:rPr>
          <w:rFonts w:eastAsia="Calibri"/>
          <w:b/>
          <w:bCs/>
          <w:kern w:val="32"/>
          <w:sz w:val="28"/>
          <w:lang w:val="es-DO"/>
        </w:rPr>
        <w:t>: C</w:t>
      </w:r>
      <w:r w:rsidR="00C10C47" w:rsidRPr="00510C53">
        <w:rPr>
          <w:rFonts w:eastAsia="Calibri"/>
          <w:b/>
          <w:bCs/>
          <w:kern w:val="32"/>
          <w:sz w:val="28"/>
          <w:lang w:val="es-DO"/>
        </w:rPr>
        <w:t xml:space="preserve">osas que </w:t>
      </w:r>
      <w:r w:rsidR="00622593">
        <w:rPr>
          <w:rFonts w:eastAsia="Calibri"/>
          <w:b/>
          <w:bCs/>
          <w:kern w:val="32"/>
          <w:sz w:val="28"/>
          <w:lang w:val="es-DO"/>
        </w:rPr>
        <w:t xml:space="preserve">están </w:t>
      </w:r>
      <w:r w:rsidR="00C10C47" w:rsidRPr="00510C53">
        <w:rPr>
          <w:rFonts w:eastAsia="Calibri"/>
          <w:b/>
          <w:bCs/>
          <w:kern w:val="32"/>
          <w:sz w:val="28"/>
          <w:lang w:val="es-DO"/>
        </w:rPr>
        <w:t>mal</w:t>
      </w:r>
      <w:r>
        <w:rPr>
          <w:rFonts w:eastAsia="Calibri"/>
          <w:b/>
          <w:bCs/>
          <w:kern w:val="32"/>
          <w:sz w:val="28"/>
          <w:lang w:val="es-DO"/>
        </w:rPr>
        <w:t xml:space="preserve"> en nuestra cultura de noviazgo</w:t>
      </w:r>
    </w:p>
    <w:p w:rsidR="00510C53" w:rsidRDefault="00095169" w:rsidP="00510C53">
      <w:pPr>
        <w:spacing w:line="360" w:lineRule="auto"/>
        <w:jc w:val="both"/>
        <w:rPr>
          <w:rFonts w:eastAsia="Calibri"/>
          <w:b/>
          <w:bCs/>
          <w:kern w:val="32"/>
          <w:lang w:val="es-DO"/>
        </w:rPr>
      </w:pPr>
      <w:r w:rsidRPr="00510C53">
        <w:rPr>
          <w:rFonts w:eastAsia="Calibri"/>
          <w:b/>
          <w:bCs/>
          <w:kern w:val="32"/>
          <w:lang w:val="es-DO"/>
        </w:rPr>
        <w:t>_______________________________</w:t>
      </w:r>
      <w:r w:rsidR="00510C53" w:rsidRPr="00510C53">
        <w:rPr>
          <w:rFonts w:eastAsia="Calibri"/>
          <w:b/>
          <w:bCs/>
          <w:kern w:val="32"/>
          <w:lang w:val="es-DO"/>
        </w:rPr>
        <w:t>_____________________</w:t>
      </w:r>
      <w:r w:rsidRPr="00510C53">
        <w:rPr>
          <w:rFonts w:eastAsia="Calibri"/>
          <w:b/>
          <w:bCs/>
          <w:kern w:val="32"/>
          <w:lang w:val="es-DO"/>
        </w:rPr>
        <w:t>__</w:t>
      </w:r>
      <w:r w:rsidR="003024E4" w:rsidRPr="00510C53">
        <w:rPr>
          <w:rFonts w:eastAsia="Calibri"/>
          <w:b/>
          <w:bCs/>
          <w:kern w:val="32"/>
          <w:lang w:val="es-DO"/>
        </w:rPr>
        <w:t>______________________</w:t>
      </w:r>
      <w:r w:rsidRPr="00510C53">
        <w:rPr>
          <w:rFonts w:eastAsia="Calibri"/>
          <w:b/>
          <w:bCs/>
          <w:kern w:val="32"/>
          <w:lang w:val="es-DO"/>
        </w:rPr>
        <w:t>______________</w:t>
      </w:r>
      <w:bookmarkStart w:id="0" w:name="_GoBack"/>
    </w:p>
    <w:p w:rsidR="00510C53" w:rsidRDefault="00510C53" w:rsidP="00510C53">
      <w:pPr>
        <w:spacing w:line="360" w:lineRule="auto"/>
        <w:jc w:val="both"/>
        <w:rPr>
          <w:lang w:val="es-DO"/>
        </w:rPr>
      </w:pPr>
    </w:p>
    <w:p w:rsidR="009F0E0A" w:rsidRPr="009F0E0A" w:rsidRDefault="009F0E0A" w:rsidP="00510C53">
      <w:pPr>
        <w:spacing w:line="360" w:lineRule="auto"/>
        <w:jc w:val="both"/>
        <w:rPr>
          <w:b/>
          <w:lang w:val="es-DO"/>
        </w:rPr>
      </w:pPr>
      <w:r w:rsidRPr="009F0E0A">
        <w:rPr>
          <w:b/>
          <w:lang w:val="es-DO"/>
        </w:rPr>
        <w:t>Introducción</w:t>
      </w:r>
    </w:p>
    <w:p w:rsidR="00C10C47" w:rsidRPr="00510C53" w:rsidRDefault="00C10C47" w:rsidP="00510C53">
      <w:pPr>
        <w:spacing w:line="360" w:lineRule="auto"/>
        <w:jc w:val="both"/>
        <w:rPr>
          <w:lang w:val="es-DO"/>
        </w:rPr>
      </w:pPr>
      <w:r w:rsidRPr="00510C53">
        <w:rPr>
          <w:lang w:val="es-DO"/>
        </w:rPr>
        <w:t>¿Alguna vez han jugado el juego del teléfono? Te sientas en un círculo de amigos, susurras algún mensaje en el oído d</w:t>
      </w:r>
      <w:r w:rsidR="00622593">
        <w:rPr>
          <w:lang w:val="es-DO"/>
        </w:rPr>
        <w:t xml:space="preserve">e la persona que está a tu lado, </w:t>
      </w:r>
      <w:r w:rsidRPr="00510C53">
        <w:rPr>
          <w:lang w:val="es-DO"/>
        </w:rPr>
        <w:t>y luego esperas hasta que pase haya sido transmitida la vida de la persona hasta el final donde la última persona repite el mensaje. ¿Qué sucede? Usualmente, y frecuentemente de manera divertida, el mensaje ha cambiado.</w:t>
      </w:r>
    </w:p>
    <w:p w:rsidR="006D7D30" w:rsidRPr="00510C53" w:rsidRDefault="006D7D30" w:rsidP="00510C53">
      <w:pPr>
        <w:spacing w:line="360" w:lineRule="auto"/>
        <w:jc w:val="both"/>
        <w:rPr>
          <w:lang w:val="es-DO"/>
        </w:rPr>
      </w:pPr>
    </w:p>
    <w:p w:rsidR="00622593" w:rsidRDefault="006D7D30" w:rsidP="00510C53">
      <w:pPr>
        <w:spacing w:line="360" w:lineRule="auto"/>
        <w:jc w:val="both"/>
        <w:rPr>
          <w:lang w:val="es-DO"/>
        </w:rPr>
      </w:pPr>
      <w:r w:rsidRPr="00510C53">
        <w:rPr>
          <w:lang w:val="es-DO"/>
        </w:rPr>
        <w:t xml:space="preserve">Cada vez que algo es enseñado o principios son distribuidos, corremos el riesgo de jugar al teléfono con ese mensaje. Venimos de diferentes orígenes y temporadas de vida lo cual significa que las cosas </w:t>
      </w:r>
      <w:r w:rsidRPr="00510C53">
        <w:rPr>
          <w:i/>
          <w:lang w:val="es-DO"/>
        </w:rPr>
        <w:t xml:space="preserve">pueden </w:t>
      </w:r>
      <w:r w:rsidRPr="00510C53">
        <w:rPr>
          <w:lang w:val="es-DO"/>
        </w:rPr>
        <w:t>ser escuchadas de manera diferente ya sea deliberada o sin intención. Por lo cual en nuestra última clase jun</w:t>
      </w:r>
      <w:r w:rsidR="00622593">
        <w:rPr>
          <w:lang w:val="es-DO"/>
        </w:rPr>
        <w:t xml:space="preserve">tos, me gustaría que veamos el tema: </w:t>
      </w:r>
      <w:r w:rsidR="00622593">
        <w:rPr>
          <w:i/>
          <w:lang w:val="es-DO"/>
        </w:rPr>
        <w:t xml:space="preserve">Cosas que </w:t>
      </w:r>
      <w:r w:rsidR="00FB2F1E">
        <w:rPr>
          <w:i/>
          <w:lang w:val="es-DO"/>
        </w:rPr>
        <w:t xml:space="preserve">están </w:t>
      </w:r>
      <w:r w:rsidR="00622593">
        <w:rPr>
          <w:i/>
          <w:lang w:val="es-DO"/>
        </w:rPr>
        <w:t xml:space="preserve">mal en </w:t>
      </w:r>
      <w:r w:rsidRPr="00510C53">
        <w:rPr>
          <w:i/>
          <w:lang w:val="es-DO"/>
        </w:rPr>
        <w:t xml:space="preserve">nuestra cultura de </w:t>
      </w:r>
      <w:r w:rsidR="00E825E7">
        <w:rPr>
          <w:i/>
          <w:lang w:val="es-DO"/>
        </w:rPr>
        <w:t>noviazgo</w:t>
      </w:r>
      <w:r w:rsidRPr="00510C53">
        <w:rPr>
          <w:i/>
          <w:lang w:val="es-DO"/>
        </w:rPr>
        <w:t>.</w:t>
      </w:r>
      <w:r w:rsidRPr="00510C53">
        <w:rPr>
          <w:lang w:val="es-DO"/>
        </w:rPr>
        <w:t xml:space="preserve"> Muchos de los temas que observaremos no son únicos para la cultura</w:t>
      </w:r>
      <w:r w:rsidR="005217CC">
        <w:rPr>
          <w:lang w:val="es-DO"/>
        </w:rPr>
        <w:t xml:space="preserve"> </w:t>
      </w:r>
      <w:r w:rsidR="00622593">
        <w:rPr>
          <w:lang w:val="es-DO"/>
        </w:rPr>
        <w:t xml:space="preserve">de nuestra iglesia, </w:t>
      </w:r>
      <w:r w:rsidRPr="00510C53">
        <w:rPr>
          <w:lang w:val="es-DO"/>
        </w:rPr>
        <w:t xml:space="preserve">y frecuentemente no afectan a las personas que tienen </w:t>
      </w:r>
      <w:r w:rsidR="00622593">
        <w:rPr>
          <w:lang w:val="es-DO"/>
        </w:rPr>
        <w:t xml:space="preserve">un </w:t>
      </w:r>
      <w:r w:rsidRPr="00510C53">
        <w:rPr>
          <w:lang w:val="es-DO"/>
        </w:rPr>
        <w:t>noviazgo en esta iglesia.</w:t>
      </w:r>
      <w:r w:rsidR="00622593">
        <w:rPr>
          <w:lang w:val="es-DO"/>
        </w:rPr>
        <w:t xml:space="preserve"> Sin embargo, con el paso </w:t>
      </w:r>
      <w:r w:rsidRPr="00510C53">
        <w:rPr>
          <w:lang w:val="es-DO"/>
        </w:rPr>
        <w:t xml:space="preserve">de los años, hemos encontrado que estas seis categorías </w:t>
      </w:r>
      <w:r w:rsidR="00622593">
        <w:rPr>
          <w:lang w:val="es-DO"/>
        </w:rPr>
        <w:t xml:space="preserve">aparecen </w:t>
      </w:r>
      <w:r w:rsidRPr="00510C53">
        <w:rPr>
          <w:lang w:val="es-DO"/>
        </w:rPr>
        <w:t>de vez en cuando.</w:t>
      </w:r>
    </w:p>
    <w:p w:rsidR="00622593" w:rsidRDefault="00622593" w:rsidP="00510C53">
      <w:pPr>
        <w:spacing w:line="360" w:lineRule="auto"/>
        <w:jc w:val="both"/>
        <w:rPr>
          <w:lang w:val="es-DO"/>
        </w:rPr>
      </w:pPr>
    </w:p>
    <w:p w:rsidR="00622593" w:rsidRDefault="00622593" w:rsidP="00510C53">
      <w:pPr>
        <w:spacing w:line="360" w:lineRule="auto"/>
        <w:jc w:val="both"/>
        <w:rPr>
          <w:lang w:val="es-DO"/>
        </w:rPr>
      </w:pPr>
      <w:r>
        <w:rPr>
          <w:lang w:val="es-DO"/>
        </w:rPr>
        <w:t>En cada una de las nueve categorías, comenzaremos intentando comprender qué está sucediendo y cómo podemos hacer correcciones en el curso del proceso.</w:t>
      </w:r>
    </w:p>
    <w:p w:rsidR="00622593" w:rsidRDefault="00622593" w:rsidP="00510C53">
      <w:pPr>
        <w:spacing w:line="360" w:lineRule="auto"/>
        <w:jc w:val="both"/>
        <w:rPr>
          <w:lang w:val="es-DO"/>
        </w:rPr>
      </w:pPr>
    </w:p>
    <w:p w:rsidR="00622593" w:rsidRPr="00622593" w:rsidRDefault="00622593" w:rsidP="00510C53">
      <w:pPr>
        <w:spacing w:line="360" w:lineRule="auto"/>
        <w:jc w:val="both"/>
        <w:rPr>
          <w:b/>
          <w:lang w:val="es-DO"/>
        </w:rPr>
      </w:pPr>
      <w:r w:rsidRPr="00622593">
        <w:rPr>
          <w:b/>
          <w:lang w:val="es-DO"/>
        </w:rPr>
        <w:t xml:space="preserve">Cosas que están mal </w:t>
      </w:r>
      <w:r w:rsidRPr="004B6C5E">
        <w:rPr>
          <w:b/>
          <w:i/>
          <w:u w:val="single"/>
          <w:lang w:val="es-DO"/>
        </w:rPr>
        <w:t>antes</w:t>
      </w:r>
      <w:r w:rsidRPr="00622593">
        <w:rPr>
          <w:b/>
          <w:lang w:val="es-DO"/>
        </w:rPr>
        <w:t xml:space="preserve"> de empezar un noviazgo</w:t>
      </w:r>
    </w:p>
    <w:p w:rsidR="00622593" w:rsidRDefault="00622593" w:rsidP="00510C53">
      <w:pPr>
        <w:spacing w:line="360" w:lineRule="auto"/>
        <w:jc w:val="both"/>
        <w:rPr>
          <w:lang w:val="es-DO"/>
        </w:rPr>
      </w:pPr>
    </w:p>
    <w:p w:rsidR="00FB2F1E" w:rsidRDefault="00622593" w:rsidP="00FB2F1E">
      <w:pPr>
        <w:pStyle w:val="Prrafodelista"/>
        <w:numPr>
          <w:ilvl w:val="0"/>
          <w:numId w:val="3"/>
        </w:numPr>
        <w:spacing w:line="360" w:lineRule="auto"/>
        <w:jc w:val="both"/>
        <w:rPr>
          <w:lang w:val="es-DO"/>
        </w:rPr>
      </w:pPr>
      <w:r w:rsidRPr="00622593">
        <w:rPr>
          <w:b/>
          <w:lang w:val="es-DO"/>
        </w:rPr>
        <w:t>El territorialismo</w:t>
      </w:r>
      <w:r w:rsidRPr="00622593">
        <w:rPr>
          <w:lang w:val="es-DO"/>
        </w:rPr>
        <w:t>:</w:t>
      </w:r>
      <w:r>
        <w:rPr>
          <w:lang w:val="es-DO"/>
        </w:rPr>
        <w:t xml:space="preserve"> Declaras tu interés por alguien para evitar que otros se interpongan en tu camino. Le dices a tus amigos que cierta persona ha llamado tu atención. Y haces esto para ser el primero que tenga «el derecho</w:t>
      </w:r>
      <w:r w:rsidRPr="00622593">
        <w:rPr>
          <w:lang w:val="es-DO"/>
        </w:rPr>
        <w:t>»</w:t>
      </w:r>
      <w:r>
        <w:rPr>
          <w:lang w:val="es-DO"/>
        </w:rPr>
        <w:t xml:space="preserve"> a salir con esa persona. Al manifestar tu interés, haces que sea socialmente incómodo para otros </w:t>
      </w:r>
      <w:r w:rsidR="00FB2F1E">
        <w:rPr>
          <w:lang w:val="es-DO"/>
        </w:rPr>
        <w:t xml:space="preserve">que inviten a salir a esa persona. No obstante, debido a tu nerviosismo o falta de tiempo, no has pasado el tiempo que se necesita para conocer a la persona, o lo que es más importante, para invitarla a una cita. Eres lento al actuar, e impides que otra persona lo intente por no querer lastimar tus sentimientos. Nuestro consejo para ti es: deja de vacilar o haz algo. O haces algo al respecto, o retírate para que alguien más pueda intentarlo. </w:t>
      </w:r>
    </w:p>
    <w:p w:rsidR="00FB2F1E" w:rsidRDefault="00FB2F1E" w:rsidP="00FB2F1E">
      <w:pPr>
        <w:pStyle w:val="Prrafodelista"/>
        <w:numPr>
          <w:ilvl w:val="0"/>
          <w:numId w:val="3"/>
        </w:numPr>
        <w:spacing w:line="360" w:lineRule="auto"/>
        <w:jc w:val="both"/>
        <w:rPr>
          <w:lang w:val="es-DO"/>
        </w:rPr>
      </w:pPr>
      <w:r>
        <w:rPr>
          <w:b/>
          <w:lang w:val="es-ES"/>
        </w:rPr>
        <w:lastRenderedPageBreak/>
        <w:t xml:space="preserve">La </w:t>
      </w:r>
      <w:r w:rsidRPr="00FB2F1E">
        <w:rPr>
          <w:b/>
          <w:lang w:val="es-DO"/>
        </w:rPr>
        <w:t>parálisis</w:t>
      </w:r>
      <w:r w:rsidR="00E02380" w:rsidRPr="00FB2F1E">
        <w:rPr>
          <w:lang w:val="es-DO"/>
        </w:rPr>
        <w:t xml:space="preserve">: </w:t>
      </w:r>
      <w:r>
        <w:rPr>
          <w:i/>
          <w:lang w:val="es-DO"/>
        </w:rPr>
        <w:t xml:space="preserve">Dudar en </w:t>
      </w:r>
      <w:r w:rsidR="00290544" w:rsidRPr="00FB2F1E">
        <w:rPr>
          <w:i/>
          <w:lang w:val="es-DO"/>
        </w:rPr>
        <w:t xml:space="preserve">iniciar por temor a </w:t>
      </w:r>
      <w:r>
        <w:rPr>
          <w:i/>
          <w:lang w:val="es-DO"/>
        </w:rPr>
        <w:t xml:space="preserve">la naturaleza de alto riesgo del </w:t>
      </w:r>
      <w:r w:rsidR="00E825E7" w:rsidRPr="00FB2F1E">
        <w:rPr>
          <w:i/>
          <w:lang w:val="es-DO"/>
        </w:rPr>
        <w:t>noviazgo</w:t>
      </w:r>
      <w:r w:rsidR="00290544" w:rsidRPr="00FB2F1E">
        <w:rPr>
          <w:i/>
          <w:lang w:val="es-DO"/>
        </w:rPr>
        <w:t>.</w:t>
      </w:r>
      <w:r w:rsidR="00290544" w:rsidRPr="00FB2F1E">
        <w:rPr>
          <w:lang w:val="es-DO"/>
        </w:rPr>
        <w:t xml:space="preserve"> En esta s</w:t>
      </w:r>
      <w:r>
        <w:rPr>
          <w:lang w:val="es-DO"/>
        </w:rPr>
        <w:t xml:space="preserve">ituación, el chico teme dar el primer paso e invitar a </w:t>
      </w:r>
      <w:r w:rsidR="00290544" w:rsidRPr="00FB2F1E">
        <w:rPr>
          <w:lang w:val="es-DO"/>
        </w:rPr>
        <w:t xml:space="preserve">la </w:t>
      </w:r>
      <w:r>
        <w:rPr>
          <w:lang w:val="es-DO"/>
        </w:rPr>
        <w:t>chica a salir</w:t>
      </w:r>
      <w:r w:rsidR="00290544" w:rsidRPr="00FB2F1E">
        <w:rPr>
          <w:lang w:val="es-DO"/>
        </w:rPr>
        <w:t xml:space="preserve">. Puede ser simplemente que está siendo pasivo y necesita </w:t>
      </w:r>
      <w:r>
        <w:rPr>
          <w:lang w:val="es-DO"/>
        </w:rPr>
        <w:t>ser valient</w:t>
      </w:r>
      <w:r w:rsidR="00290544" w:rsidRPr="00FB2F1E">
        <w:rPr>
          <w:lang w:val="es-DO"/>
        </w:rPr>
        <w:t xml:space="preserve">e. O, puede ser que le preocupe que cualquier </w:t>
      </w:r>
      <w:r w:rsidR="00510C53" w:rsidRPr="00FB2F1E">
        <w:rPr>
          <w:lang w:val="es-DO"/>
        </w:rPr>
        <w:t xml:space="preserve">señal de mostrar interés pueda </w:t>
      </w:r>
      <w:r w:rsidR="00290544" w:rsidRPr="00FB2F1E">
        <w:rPr>
          <w:lang w:val="es-DO"/>
        </w:rPr>
        <w:t>ser in</w:t>
      </w:r>
      <w:r w:rsidR="00510C53" w:rsidRPr="00FB2F1E">
        <w:rPr>
          <w:lang w:val="es-DO"/>
        </w:rPr>
        <w:t>terpretada</w:t>
      </w:r>
      <w:r>
        <w:rPr>
          <w:lang w:val="es-DO"/>
        </w:rPr>
        <w:t xml:space="preserve"> de manera diferente</w:t>
      </w:r>
      <w:r w:rsidR="00290544" w:rsidRPr="00FB2F1E">
        <w:rPr>
          <w:lang w:val="es-DO"/>
        </w:rPr>
        <w:t xml:space="preserve"> </w:t>
      </w:r>
      <w:r>
        <w:rPr>
          <w:lang w:val="es-DO"/>
        </w:rPr>
        <w:t>(</w:t>
      </w:r>
      <w:r w:rsidR="00290544" w:rsidRPr="00FB2F1E">
        <w:rPr>
          <w:lang w:val="es-DO"/>
        </w:rPr>
        <w:t>que la primera cita tiene que terminar en una propuesta de matrimonio</w:t>
      </w:r>
      <w:r>
        <w:rPr>
          <w:lang w:val="es-DO"/>
        </w:rPr>
        <w:t>)</w:t>
      </w:r>
      <w:r w:rsidR="00290544" w:rsidRPr="00FB2F1E">
        <w:rPr>
          <w:lang w:val="es-DO"/>
        </w:rPr>
        <w:t>. Hemos hablado sobre esto durante nuestro tiempo juntos, pero tanto para los hombres como para las mujeres solteras de esta congregación que están considerando el noviazgo, recuerde</w:t>
      </w:r>
      <w:r w:rsidR="00510C53" w:rsidRPr="00FB2F1E">
        <w:rPr>
          <w:lang w:val="es-DO"/>
        </w:rPr>
        <w:t xml:space="preserve">n que por esto es que salimos, </w:t>
      </w:r>
      <w:r w:rsidR="00290544" w:rsidRPr="00FB2F1E">
        <w:rPr>
          <w:lang w:val="es-DO"/>
        </w:rPr>
        <w:t>para det</w:t>
      </w:r>
      <w:r>
        <w:rPr>
          <w:lang w:val="es-DO"/>
        </w:rPr>
        <w:t>erminar de manera cuidadosa y en</w:t>
      </w:r>
      <w:r w:rsidR="00290544" w:rsidRPr="00FB2F1E">
        <w:rPr>
          <w:lang w:val="es-DO"/>
        </w:rPr>
        <w:t xml:space="preserve"> oración si es la persona con la que Dios quisiera que</w:t>
      </w:r>
      <w:r>
        <w:rPr>
          <w:lang w:val="es-DO"/>
        </w:rPr>
        <w:t xml:space="preserve"> nos</w:t>
      </w:r>
      <w:r w:rsidR="00290544" w:rsidRPr="00FB2F1E">
        <w:rPr>
          <w:lang w:val="es-DO"/>
        </w:rPr>
        <w:t xml:space="preserve"> </w:t>
      </w:r>
      <w:r w:rsidRPr="00FB2F1E">
        <w:rPr>
          <w:lang w:val="es-DO"/>
        </w:rPr>
        <w:t>casára</w:t>
      </w:r>
      <w:r>
        <w:rPr>
          <w:lang w:val="es-DO"/>
        </w:rPr>
        <w:t>mos</w:t>
      </w:r>
      <w:r w:rsidR="00290544" w:rsidRPr="00FB2F1E">
        <w:rPr>
          <w:lang w:val="es-DO"/>
        </w:rPr>
        <w:t xml:space="preserve">. </w:t>
      </w:r>
      <w:r w:rsidR="00510C53" w:rsidRPr="00FB2F1E">
        <w:rPr>
          <w:lang w:val="es-DO"/>
        </w:rPr>
        <w:t>Por tanto</w:t>
      </w:r>
      <w:r w:rsidR="00290544" w:rsidRPr="00FB2F1E">
        <w:rPr>
          <w:lang w:val="es-DO"/>
        </w:rPr>
        <w:t xml:space="preserve">, en vez de permitir que el temor </w:t>
      </w:r>
      <w:r>
        <w:rPr>
          <w:lang w:val="es-DO"/>
        </w:rPr>
        <w:t xml:space="preserve">te </w:t>
      </w:r>
      <w:r w:rsidR="00290544" w:rsidRPr="00FB2F1E">
        <w:rPr>
          <w:lang w:val="es-DO"/>
        </w:rPr>
        <w:t xml:space="preserve">paralice antes de iniciar o darle la oportunidad a una relación, oremos </w:t>
      </w:r>
      <w:r>
        <w:rPr>
          <w:lang w:val="es-DO"/>
        </w:rPr>
        <w:t>por</w:t>
      </w:r>
      <w:r w:rsidR="00290544" w:rsidRPr="00FB2F1E">
        <w:rPr>
          <w:lang w:val="es-DO"/>
        </w:rPr>
        <w:t xml:space="preserve"> ello, </w:t>
      </w:r>
      <w:r w:rsidR="00DB1D23" w:rsidRPr="00FB2F1E">
        <w:rPr>
          <w:lang w:val="es-DO"/>
        </w:rPr>
        <w:t xml:space="preserve">hagamos todo lo posible por conocer a la persona, busquemos </w:t>
      </w:r>
      <w:r>
        <w:rPr>
          <w:lang w:val="es-DO"/>
        </w:rPr>
        <w:t>un consejo sabio, ¡y luego hagamos intentémoslo</w:t>
      </w:r>
      <w:r w:rsidR="00DB1D23" w:rsidRPr="00FB2F1E">
        <w:rPr>
          <w:lang w:val="es-DO"/>
        </w:rPr>
        <w:t>!</w:t>
      </w:r>
    </w:p>
    <w:p w:rsidR="00FB2F1E" w:rsidRPr="00FB2F1E" w:rsidRDefault="00FB2F1E" w:rsidP="00FB2F1E">
      <w:pPr>
        <w:pStyle w:val="Prrafodelista"/>
        <w:spacing w:line="360" w:lineRule="auto"/>
        <w:jc w:val="both"/>
        <w:rPr>
          <w:lang w:val="es-DO"/>
        </w:rPr>
      </w:pPr>
    </w:p>
    <w:p w:rsidR="00DB1D23" w:rsidRPr="00FB2F1E" w:rsidRDefault="00FB2F1E" w:rsidP="00FB2F1E">
      <w:pPr>
        <w:pStyle w:val="Prrafodelista"/>
        <w:numPr>
          <w:ilvl w:val="0"/>
          <w:numId w:val="3"/>
        </w:numPr>
        <w:spacing w:line="360" w:lineRule="auto"/>
        <w:jc w:val="both"/>
        <w:rPr>
          <w:lang w:val="es-DO"/>
        </w:rPr>
      </w:pPr>
      <w:r w:rsidRPr="00FB2F1E">
        <w:rPr>
          <w:b/>
          <w:lang w:val="es-DO"/>
        </w:rPr>
        <w:t>El a</w:t>
      </w:r>
      <w:r w:rsidR="00DB1D23" w:rsidRPr="00FB2F1E">
        <w:rPr>
          <w:b/>
          <w:lang w:val="es-DO"/>
        </w:rPr>
        <w:t>coso</w:t>
      </w:r>
      <w:r w:rsidR="004825D9" w:rsidRPr="004B6C5E">
        <w:rPr>
          <w:lang w:val="es-DO"/>
        </w:rPr>
        <w:t>:</w:t>
      </w:r>
      <w:r w:rsidR="004825D9" w:rsidRPr="00FB2F1E">
        <w:rPr>
          <w:b/>
          <w:lang w:val="es-DO"/>
        </w:rPr>
        <w:t xml:space="preserve"> </w:t>
      </w:r>
      <w:r w:rsidR="00DB1D23" w:rsidRPr="00FB2F1E">
        <w:rPr>
          <w:i/>
          <w:lang w:val="es-DO"/>
        </w:rPr>
        <w:t xml:space="preserve">Pensar que necesitas conocer </w:t>
      </w:r>
      <w:r w:rsidR="00DB1D23" w:rsidRPr="00FB2F1E">
        <w:rPr>
          <w:i/>
          <w:u w:val="single"/>
          <w:lang w:val="es-DO"/>
        </w:rPr>
        <w:t>todo</w:t>
      </w:r>
      <w:r w:rsidR="00DB1D23" w:rsidRPr="00FB2F1E">
        <w:rPr>
          <w:i/>
          <w:lang w:val="es-DO"/>
        </w:rPr>
        <w:t xml:space="preserve"> acerca de la persona antes de salir con ella.</w:t>
      </w:r>
      <w:r w:rsidR="00DB1D23" w:rsidRPr="00FB2F1E">
        <w:rPr>
          <w:lang w:val="es-DO"/>
        </w:rPr>
        <w:t xml:space="preserve"> Ahora</w:t>
      </w:r>
      <w:r>
        <w:rPr>
          <w:lang w:val="es-DO"/>
        </w:rPr>
        <w:t xml:space="preserve"> bien</w:t>
      </w:r>
      <w:r w:rsidR="00DB1D23" w:rsidRPr="00FB2F1E">
        <w:rPr>
          <w:lang w:val="es-DO"/>
        </w:rPr>
        <w:t>, tomar</w:t>
      </w:r>
      <w:r>
        <w:rPr>
          <w:lang w:val="es-DO"/>
        </w:rPr>
        <w:t>nos el</w:t>
      </w:r>
      <w:r w:rsidR="00DB1D23" w:rsidRPr="00FB2F1E">
        <w:rPr>
          <w:lang w:val="es-DO"/>
        </w:rPr>
        <w:t xml:space="preserve"> tiempo </w:t>
      </w:r>
      <w:r>
        <w:rPr>
          <w:lang w:val="es-DO"/>
        </w:rPr>
        <w:t xml:space="preserve">de </w:t>
      </w:r>
      <w:r w:rsidR="00DB1D23" w:rsidRPr="00FB2F1E">
        <w:rPr>
          <w:lang w:val="es-DO"/>
        </w:rPr>
        <w:t xml:space="preserve">observar </w:t>
      </w:r>
      <w:r>
        <w:rPr>
          <w:lang w:val="es-DO"/>
        </w:rPr>
        <w:t xml:space="preserve">a alguien antes de salir es algo </w:t>
      </w:r>
      <w:r w:rsidR="00DB1D23" w:rsidRPr="00FB2F1E">
        <w:rPr>
          <w:lang w:val="es-DO"/>
        </w:rPr>
        <w:t>importante que podemos hacer.</w:t>
      </w:r>
      <w:r>
        <w:rPr>
          <w:lang w:val="es-DO"/>
        </w:rPr>
        <w:t xml:space="preserve"> Sin embargo</w:t>
      </w:r>
      <w:r w:rsidR="00DB1D23" w:rsidRPr="00FB2F1E">
        <w:rPr>
          <w:lang w:val="es-DO"/>
        </w:rPr>
        <w:t>, se siente raro cuando u</w:t>
      </w:r>
      <w:r w:rsidR="00510C53" w:rsidRPr="00FB2F1E">
        <w:rPr>
          <w:lang w:val="es-DO"/>
        </w:rPr>
        <w:t>n extraño se te acerca y dice: «</w:t>
      </w:r>
      <w:r w:rsidR="00DB1D23" w:rsidRPr="00FB2F1E">
        <w:rPr>
          <w:lang w:val="es-DO"/>
        </w:rPr>
        <w:t xml:space="preserve">sabes, he estado observándote y he llegado a la conclusión </w:t>
      </w:r>
      <w:r w:rsidR="00510C53" w:rsidRPr="00FB2F1E">
        <w:rPr>
          <w:lang w:val="es-DO"/>
        </w:rPr>
        <w:t>de que serías una buena esposa».</w:t>
      </w:r>
      <w:r w:rsidR="00DB1D23" w:rsidRPr="00FB2F1E">
        <w:rPr>
          <w:lang w:val="es-DO"/>
        </w:rPr>
        <w:t xml:space="preserve"> Ese acercamiento probablemente no te ayudará a encontrar una esposa; sino q</w:t>
      </w:r>
      <w:r>
        <w:rPr>
          <w:lang w:val="es-DO"/>
        </w:rPr>
        <w:t>ue hará que te arresten. Entonces</w:t>
      </w:r>
      <w:r w:rsidR="00DB1D23" w:rsidRPr="00FB2F1E">
        <w:rPr>
          <w:lang w:val="es-DO"/>
        </w:rPr>
        <w:t>, ¿cuáles son las cosas que puedes</w:t>
      </w:r>
      <w:r w:rsidR="00510C53" w:rsidRPr="00FB2F1E">
        <w:rPr>
          <w:lang w:val="es-DO"/>
        </w:rPr>
        <w:t xml:space="preserve"> hacer para evitar </w:t>
      </w:r>
      <w:r>
        <w:rPr>
          <w:lang w:val="es-DO"/>
        </w:rPr>
        <w:t xml:space="preserve">una </w:t>
      </w:r>
      <w:r w:rsidR="00510C53" w:rsidRPr="00FB2F1E">
        <w:rPr>
          <w:lang w:val="es-DO"/>
        </w:rPr>
        <w:t>cita mala</w:t>
      </w:r>
      <w:r w:rsidR="00DB1D23" w:rsidRPr="00FB2F1E">
        <w:rPr>
          <w:lang w:val="es-DO"/>
        </w:rPr>
        <w:t>?</w:t>
      </w:r>
    </w:p>
    <w:p w:rsidR="00DB1D23" w:rsidRPr="00510C53" w:rsidRDefault="00DB1D23" w:rsidP="00510C53">
      <w:pPr>
        <w:pStyle w:val="Prrafodelista"/>
        <w:spacing w:line="360" w:lineRule="auto"/>
        <w:jc w:val="both"/>
        <w:rPr>
          <w:i/>
          <w:lang w:val="es-DO"/>
        </w:rPr>
      </w:pPr>
    </w:p>
    <w:p w:rsidR="00792B9A" w:rsidRPr="00510C53" w:rsidRDefault="00FB2F1E" w:rsidP="00510C53">
      <w:pPr>
        <w:pStyle w:val="Prrafodelista"/>
        <w:numPr>
          <w:ilvl w:val="1"/>
          <w:numId w:val="1"/>
        </w:numPr>
        <w:spacing w:line="360" w:lineRule="auto"/>
        <w:jc w:val="both"/>
        <w:rPr>
          <w:b/>
          <w:lang w:val="es-DO"/>
        </w:rPr>
      </w:pPr>
      <w:r>
        <w:rPr>
          <w:b/>
          <w:lang w:val="es-DO"/>
        </w:rPr>
        <w:t>Sal</w:t>
      </w:r>
      <w:r w:rsidR="00792B9A" w:rsidRPr="00510C53">
        <w:rPr>
          <w:b/>
          <w:lang w:val="es-DO"/>
        </w:rPr>
        <w:t xml:space="preserve"> en grupos</w:t>
      </w:r>
      <w:r w:rsidR="00792B9A" w:rsidRPr="00510C53">
        <w:rPr>
          <w:lang w:val="es-DO"/>
        </w:rPr>
        <w:t xml:space="preserve"> – es una manera natural y buena de conocerse el uno al otro sin enfocarse de manera individual, además así aprendes a ver la forma en que interactúa y cuida de los demás que están a su alrededor.</w:t>
      </w:r>
    </w:p>
    <w:p w:rsidR="00792B9A" w:rsidRPr="00510C53" w:rsidRDefault="00792B9A" w:rsidP="00510C53">
      <w:pPr>
        <w:pStyle w:val="Prrafodelista"/>
        <w:spacing w:line="360" w:lineRule="auto"/>
        <w:ind w:left="1440"/>
        <w:jc w:val="both"/>
        <w:rPr>
          <w:b/>
          <w:lang w:val="es-DO"/>
        </w:rPr>
      </w:pPr>
    </w:p>
    <w:p w:rsidR="00792B9A" w:rsidRPr="00510C53" w:rsidRDefault="00792B9A" w:rsidP="00510C53">
      <w:pPr>
        <w:pStyle w:val="Prrafodelista"/>
        <w:numPr>
          <w:ilvl w:val="1"/>
          <w:numId w:val="1"/>
        </w:numPr>
        <w:spacing w:line="360" w:lineRule="auto"/>
        <w:jc w:val="both"/>
        <w:rPr>
          <w:b/>
          <w:lang w:val="es-DO"/>
        </w:rPr>
      </w:pPr>
      <w:r w:rsidRPr="00510C53">
        <w:rPr>
          <w:b/>
          <w:lang w:val="es-DO"/>
        </w:rPr>
        <w:t>Sé un amigo</w:t>
      </w:r>
      <w:r w:rsidR="00510C53">
        <w:rPr>
          <w:lang w:val="es-DO"/>
        </w:rPr>
        <w:t xml:space="preserve"> – relaciónate con esa persona</w:t>
      </w:r>
      <w:r w:rsidRPr="00510C53">
        <w:rPr>
          <w:lang w:val="es-DO"/>
        </w:rPr>
        <w:t xml:space="preserve"> como lo harías con otros amigos. Recuerda que es tu hermano o hermana</w:t>
      </w:r>
      <w:r w:rsidR="00FB2F1E">
        <w:rPr>
          <w:lang w:val="es-DO"/>
        </w:rPr>
        <w:t xml:space="preserve"> en Cristo</w:t>
      </w:r>
      <w:r w:rsidR="00510C53">
        <w:rPr>
          <w:lang w:val="es-DO"/>
        </w:rPr>
        <w:t xml:space="preserve">, </w:t>
      </w:r>
      <w:r w:rsidRPr="00510C53">
        <w:rPr>
          <w:lang w:val="es-DO"/>
        </w:rPr>
        <w:t xml:space="preserve">y </w:t>
      </w:r>
      <w:r w:rsidR="00FB2F1E">
        <w:rPr>
          <w:lang w:val="es-DO"/>
        </w:rPr>
        <w:t>es bueno para nosotros tratarle</w:t>
      </w:r>
      <w:r w:rsidR="00510C53">
        <w:rPr>
          <w:lang w:val="es-DO"/>
        </w:rPr>
        <w:t xml:space="preserve"> </w:t>
      </w:r>
      <w:r w:rsidRPr="00510C53">
        <w:rPr>
          <w:lang w:val="es-DO"/>
        </w:rPr>
        <w:t xml:space="preserve">como tal. Debería ser algo normal para nosotros tener buenas amistades entre hombres y mujeres donde nos cuidemos </w:t>
      </w:r>
      <w:r w:rsidR="00510C53">
        <w:rPr>
          <w:lang w:val="es-DO"/>
        </w:rPr>
        <w:t xml:space="preserve">unos a otros </w:t>
      </w:r>
      <w:r w:rsidRPr="00510C53">
        <w:rPr>
          <w:lang w:val="es-DO"/>
        </w:rPr>
        <w:t>como hermanos y hermanas fuera de un contexto romántico.</w:t>
      </w:r>
    </w:p>
    <w:p w:rsidR="004825D9" w:rsidRPr="00510C53" w:rsidRDefault="004825D9" w:rsidP="00510C53">
      <w:pPr>
        <w:pStyle w:val="Prrafodelista"/>
        <w:spacing w:line="360" w:lineRule="auto"/>
        <w:ind w:left="1440"/>
        <w:jc w:val="both"/>
        <w:rPr>
          <w:b/>
          <w:lang w:val="es-DO"/>
        </w:rPr>
      </w:pPr>
    </w:p>
    <w:p w:rsidR="004825D9" w:rsidRPr="00510C53" w:rsidRDefault="00510C53" w:rsidP="00510C53">
      <w:pPr>
        <w:pStyle w:val="Prrafodelista"/>
        <w:numPr>
          <w:ilvl w:val="1"/>
          <w:numId w:val="1"/>
        </w:numPr>
        <w:spacing w:line="360" w:lineRule="auto"/>
        <w:jc w:val="both"/>
        <w:rPr>
          <w:b/>
          <w:lang w:val="es-ES"/>
        </w:rPr>
      </w:pPr>
      <w:r>
        <w:rPr>
          <w:lang w:val="es-DO"/>
        </w:rPr>
        <w:t>Habla con otros que le</w:t>
      </w:r>
      <w:r w:rsidR="00792B9A" w:rsidRPr="00510C53">
        <w:rPr>
          <w:lang w:val="es-DO"/>
        </w:rPr>
        <w:t xml:space="preserve"> conozcan bien. </w:t>
      </w:r>
    </w:p>
    <w:p w:rsidR="004B6C5E" w:rsidRDefault="004B6C5E" w:rsidP="004B6C5E">
      <w:pPr>
        <w:spacing w:line="360" w:lineRule="auto"/>
        <w:ind w:left="360"/>
        <w:jc w:val="both"/>
        <w:rPr>
          <w:lang w:val="es-ES"/>
        </w:rPr>
      </w:pPr>
    </w:p>
    <w:p w:rsidR="004B6C5E" w:rsidRPr="00254A6B" w:rsidRDefault="004B6C5E" w:rsidP="004B6C5E">
      <w:pPr>
        <w:pStyle w:val="Prrafodelista"/>
        <w:numPr>
          <w:ilvl w:val="0"/>
          <w:numId w:val="3"/>
        </w:numPr>
        <w:spacing w:line="360" w:lineRule="auto"/>
        <w:jc w:val="both"/>
        <w:rPr>
          <w:b/>
          <w:lang w:val="es-DO"/>
        </w:rPr>
      </w:pPr>
      <w:r>
        <w:rPr>
          <w:b/>
          <w:lang w:val="es-ES"/>
        </w:rPr>
        <w:t>La es</w:t>
      </w:r>
      <w:r w:rsidR="00792B9A" w:rsidRPr="004B6C5E">
        <w:rPr>
          <w:b/>
          <w:lang w:val="es-DO"/>
        </w:rPr>
        <w:t>trechez</w:t>
      </w:r>
      <w:r>
        <w:rPr>
          <w:lang w:val="es-DO"/>
        </w:rPr>
        <w:t xml:space="preserve">: </w:t>
      </w:r>
      <w:r w:rsidRPr="004B6C5E">
        <w:rPr>
          <w:i/>
          <w:lang w:val="es-DO"/>
        </w:rPr>
        <w:t>E</w:t>
      </w:r>
      <w:r w:rsidR="00792B9A" w:rsidRPr="004B6C5E">
        <w:rPr>
          <w:i/>
          <w:lang w:val="es-DO"/>
        </w:rPr>
        <w:t xml:space="preserve">star </w:t>
      </w:r>
      <w:r>
        <w:rPr>
          <w:i/>
          <w:lang w:val="es-DO"/>
        </w:rPr>
        <w:t xml:space="preserve">demasiado </w:t>
      </w:r>
      <w:r w:rsidR="00792B9A" w:rsidRPr="004B6C5E">
        <w:rPr>
          <w:i/>
          <w:lang w:val="es-DO"/>
        </w:rPr>
        <w:t>enfocados en salir con alguien puede hacer</w:t>
      </w:r>
      <w:r>
        <w:rPr>
          <w:i/>
          <w:lang w:val="es-DO"/>
        </w:rPr>
        <w:t>nos</w:t>
      </w:r>
      <w:r w:rsidR="00792B9A" w:rsidRPr="004B6C5E">
        <w:rPr>
          <w:i/>
          <w:lang w:val="es-DO"/>
        </w:rPr>
        <w:t xml:space="preserve"> perder de vista a alguien que tenemos frente a nosotros.</w:t>
      </w:r>
      <w:r w:rsidR="00792B9A" w:rsidRPr="004B6C5E">
        <w:rPr>
          <w:lang w:val="es-DO"/>
        </w:rPr>
        <w:t xml:space="preserve"> </w:t>
      </w:r>
      <w:r>
        <w:rPr>
          <w:lang w:val="es-DO"/>
        </w:rPr>
        <w:t>Ya sea que estemos esperando salir con alguien en particular, o que tengamos la esperanza de volver con alguien con el que ya hayamos salido antes</w:t>
      </w:r>
      <w:r w:rsidR="00792B9A" w:rsidRPr="004B6C5E">
        <w:rPr>
          <w:lang w:val="es-DO"/>
        </w:rPr>
        <w:t xml:space="preserve">, hay ocasiones </w:t>
      </w:r>
      <w:r>
        <w:rPr>
          <w:lang w:val="es-DO"/>
        </w:rPr>
        <w:t xml:space="preserve">en las que </w:t>
      </w:r>
      <w:r w:rsidR="00792B9A" w:rsidRPr="004B6C5E">
        <w:rPr>
          <w:lang w:val="es-DO"/>
        </w:rPr>
        <w:t>n</w:t>
      </w:r>
      <w:r>
        <w:rPr>
          <w:lang w:val="es-DO"/>
        </w:rPr>
        <w:t>o podemos olvidarnos de esa persona, y</w:t>
      </w:r>
      <w:r w:rsidR="00792B9A" w:rsidRPr="004B6C5E">
        <w:rPr>
          <w:lang w:val="es-DO"/>
        </w:rPr>
        <w:t xml:space="preserve"> entonces </w:t>
      </w:r>
      <w:r>
        <w:rPr>
          <w:lang w:val="es-DO"/>
        </w:rPr>
        <w:t xml:space="preserve">nos cerramos </w:t>
      </w:r>
      <w:r w:rsidR="00792B9A" w:rsidRPr="004B6C5E">
        <w:rPr>
          <w:lang w:val="es-DO"/>
        </w:rPr>
        <w:t>a otras posibilidades.</w:t>
      </w:r>
      <w:r w:rsidR="00792B9A" w:rsidRPr="004B6C5E">
        <w:rPr>
          <w:b/>
          <w:lang w:val="es-DO"/>
        </w:rPr>
        <w:t xml:space="preserve"> </w:t>
      </w:r>
      <w:r w:rsidR="00DB270B" w:rsidRPr="004B6C5E">
        <w:rPr>
          <w:lang w:val="es-DO"/>
        </w:rPr>
        <w:t xml:space="preserve">Tienes tu lista </w:t>
      </w:r>
      <w:r w:rsidR="00DB270B" w:rsidRPr="004B6C5E">
        <w:rPr>
          <w:lang w:val="es-DO"/>
        </w:rPr>
        <w:lastRenderedPageBreak/>
        <w:t>y estás esperando por la persona que se acomode a tus</w:t>
      </w:r>
      <w:r>
        <w:rPr>
          <w:lang w:val="es-DO"/>
        </w:rPr>
        <w:t xml:space="preserve"> exigencias</w:t>
      </w:r>
      <w:r w:rsidR="00DB270B" w:rsidRPr="004B6C5E">
        <w:rPr>
          <w:lang w:val="es-DO"/>
        </w:rPr>
        <w:t xml:space="preserve">, y si otra persona piadosa viene y </w:t>
      </w:r>
      <w:r>
        <w:rPr>
          <w:lang w:val="es-DO"/>
        </w:rPr>
        <w:t>no encaja, la rechazas</w:t>
      </w:r>
      <w:r w:rsidR="00510C53" w:rsidRPr="004B6C5E">
        <w:rPr>
          <w:lang w:val="es-DO"/>
        </w:rPr>
        <w:t>.</w:t>
      </w:r>
      <w:r>
        <w:rPr>
          <w:lang w:val="es-DO"/>
        </w:rPr>
        <w:t xml:space="preserve"> En ese caso, lamentablemente</w:t>
      </w:r>
      <w:r w:rsidR="00DB270B" w:rsidRPr="004B6C5E">
        <w:rPr>
          <w:lang w:val="es-DO"/>
        </w:rPr>
        <w:t xml:space="preserve">, </w:t>
      </w:r>
      <w:r>
        <w:rPr>
          <w:lang w:val="es-DO"/>
        </w:rPr>
        <w:t>a menudo escucho personas quejarse</w:t>
      </w:r>
      <w:r w:rsidR="00DB270B" w:rsidRPr="004B6C5E">
        <w:rPr>
          <w:lang w:val="es-DO"/>
        </w:rPr>
        <w:t xml:space="preserve"> de que nadie les invita a salir cuand</w:t>
      </w:r>
      <w:r w:rsidR="00510C53" w:rsidRPr="004B6C5E">
        <w:rPr>
          <w:lang w:val="es-DO"/>
        </w:rPr>
        <w:t>o lo que deberían de decir es: «</w:t>
      </w:r>
      <w:r w:rsidR="00DB270B" w:rsidRPr="004B6C5E">
        <w:rPr>
          <w:lang w:val="es-DO"/>
        </w:rPr>
        <w:t xml:space="preserve">mi persona </w:t>
      </w:r>
      <w:r w:rsidR="00DB270B" w:rsidRPr="004B6C5E">
        <w:rPr>
          <w:i/>
          <w:lang w:val="es-DO"/>
        </w:rPr>
        <w:t>ideal</w:t>
      </w:r>
      <w:r w:rsidR="00DB270B" w:rsidRPr="004B6C5E">
        <w:rPr>
          <w:lang w:val="es-DO"/>
        </w:rPr>
        <w:t xml:space="preserve"> nu</w:t>
      </w:r>
      <w:r w:rsidR="00510C53" w:rsidRPr="004B6C5E">
        <w:rPr>
          <w:lang w:val="es-DO"/>
        </w:rPr>
        <w:t>nca me pide que salga con ella».</w:t>
      </w:r>
      <w:r w:rsidR="00DB270B" w:rsidRPr="004B6C5E">
        <w:rPr>
          <w:lang w:val="es-DO"/>
        </w:rPr>
        <w:t xml:space="preserve"> Ahora, esto no quiere decir que no podemos sentirnos atraídos hacia alguien en específico; </w:t>
      </w:r>
      <w:r>
        <w:rPr>
          <w:lang w:val="es-DO"/>
        </w:rPr>
        <w:t xml:space="preserve">tampoco quiere </w:t>
      </w:r>
      <w:r w:rsidR="00DB270B" w:rsidRPr="004B6C5E">
        <w:rPr>
          <w:lang w:val="es-DO"/>
        </w:rPr>
        <w:t>decir que no podemos salir con alguien con q</w:t>
      </w:r>
      <w:r>
        <w:rPr>
          <w:lang w:val="es-DO"/>
        </w:rPr>
        <w:t xml:space="preserve">uien previamente rompimos, simplemente es un recordatorio para no olvidar </w:t>
      </w:r>
      <w:r w:rsidR="00DB270B" w:rsidRPr="004B6C5E">
        <w:rPr>
          <w:lang w:val="es-DO"/>
        </w:rPr>
        <w:t xml:space="preserve">que debemos ser </w:t>
      </w:r>
      <w:r w:rsidR="00DB270B" w:rsidRPr="004B6C5E">
        <w:rPr>
          <w:i/>
          <w:lang w:val="es-DO"/>
        </w:rPr>
        <w:t>abiertos.</w:t>
      </w:r>
      <w:r>
        <w:rPr>
          <w:lang w:val="es-DO"/>
        </w:rPr>
        <w:t xml:space="preserve"> Quién sabe, tu futura pareja puede estar frente a </w:t>
      </w:r>
      <w:r w:rsidR="00254A6B">
        <w:rPr>
          <w:lang w:val="es-DO"/>
        </w:rPr>
        <w:t>ti.</w:t>
      </w:r>
    </w:p>
    <w:p w:rsidR="00254A6B" w:rsidRPr="00254A6B" w:rsidRDefault="00254A6B" w:rsidP="00254A6B">
      <w:pPr>
        <w:pStyle w:val="Prrafodelista"/>
        <w:spacing w:line="360" w:lineRule="auto"/>
        <w:jc w:val="both"/>
        <w:rPr>
          <w:b/>
          <w:lang w:val="es-DO"/>
        </w:rPr>
      </w:pPr>
    </w:p>
    <w:p w:rsidR="00254A6B" w:rsidRPr="007605E0" w:rsidRDefault="00254A6B" w:rsidP="004B6C5E">
      <w:pPr>
        <w:pStyle w:val="Prrafodelista"/>
        <w:numPr>
          <w:ilvl w:val="0"/>
          <w:numId w:val="3"/>
        </w:numPr>
        <w:spacing w:line="360" w:lineRule="auto"/>
        <w:jc w:val="both"/>
        <w:rPr>
          <w:b/>
          <w:lang w:val="es-DO"/>
        </w:rPr>
      </w:pPr>
      <w:r w:rsidRPr="00254A6B">
        <w:rPr>
          <w:b/>
          <w:lang w:val="es-ES"/>
        </w:rPr>
        <w:t>El coqueteo</w:t>
      </w:r>
      <w:r>
        <w:rPr>
          <w:lang w:val="es-ES"/>
        </w:rPr>
        <w:t xml:space="preserve">. Recuerdo que hace varios años, me encontraba </w:t>
      </w:r>
      <w:r w:rsidR="007605E0">
        <w:rPr>
          <w:lang w:val="es-ES"/>
        </w:rPr>
        <w:t xml:space="preserve">conversando </w:t>
      </w:r>
      <w:r>
        <w:rPr>
          <w:lang w:val="es-ES"/>
        </w:rPr>
        <w:t xml:space="preserve">con un </w:t>
      </w:r>
      <w:r w:rsidR="007605E0">
        <w:rPr>
          <w:lang w:val="es-ES"/>
        </w:rPr>
        <w:t xml:space="preserve">chico </w:t>
      </w:r>
      <w:r>
        <w:rPr>
          <w:lang w:val="es-ES"/>
        </w:rPr>
        <w:t xml:space="preserve">soltero que había estado </w:t>
      </w:r>
      <w:r w:rsidR="007605E0">
        <w:rPr>
          <w:lang w:val="es-ES"/>
        </w:rPr>
        <w:t xml:space="preserve">hablando </w:t>
      </w:r>
      <w:r>
        <w:rPr>
          <w:lang w:val="es-ES"/>
        </w:rPr>
        <w:t>y escribiéndose prolongadamente con una jovencita de nuestra congregación. Había pasado mucho tiempo conociéndola y haciéndole preguntas profundas para que ella</w:t>
      </w:r>
      <w:r w:rsidR="007605E0">
        <w:rPr>
          <w:lang w:val="es-ES"/>
        </w:rPr>
        <w:t xml:space="preserve"> se mostrara vulnerable y </w:t>
      </w:r>
      <w:r>
        <w:rPr>
          <w:lang w:val="es-ES"/>
        </w:rPr>
        <w:t>se abriera</w:t>
      </w:r>
      <w:r w:rsidR="007605E0">
        <w:rPr>
          <w:lang w:val="es-ES"/>
        </w:rPr>
        <w:t>. Y todavía no estaba seguro de querer salir con ella. Qué idiota. Le hace abrir su corazón, la deja expuesta, y aún tenía dudas sobre querer tener algo con ella. Lamentablemente, ella se abrió demasiado porque realmente estaba interesada en él. Seguían siendo amigos sin hacer ningún tipo de compromisos. Chicos: Tómense el tiempo de conocer a alguien que les interese, pero tengan cuidado con la manera en que le piden a una chica que se muestre vulnerable. Es muy probable que demasiada vulnerabilidad en una relación los lleve a un divorcio emocional cuando las cosas no funcionan. Después de un tiempo de conocer a la chica, sean lo suficientemente valientes para comprometerse con la relación (y comunicar sus intenciones), o pasar la página. No experimenten con la chica, para luego dejarla.</w:t>
      </w:r>
    </w:p>
    <w:p w:rsidR="007605E0" w:rsidRPr="007605E0" w:rsidRDefault="007605E0" w:rsidP="007605E0">
      <w:pPr>
        <w:pStyle w:val="Prrafodelista"/>
        <w:spacing w:line="360" w:lineRule="auto"/>
        <w:jc w:val="both"/>
        <w:rPr>
          <w:b/>
          <w:lang w:val="es-DO"/>
        </w:rPr>
      </w:pPr>
    </w:p>
    <w:p w:rsidR="007605E0" w:rsidRPr="007605E0" w:rsidRDefault="00565C93" w:rsidP="004B6C5E">
      <w:pPr>
        <w:pStyle w:val="Prrafodelista"/>
        <w:numPr>
          <w:ilvl w:val="0"/>
          <w:numId w:val="3"/>
        </w:numPr>
        <w:spacing w:line="360" w:lineRule="auto"/>
        <w:jc w:val="both"/>
        <w:rPr>
          <w:lang w:val="es-DO"/>
        </w:rPr>
      </w:pPr>
      <w:r w:rsidRPr="00565C93">
        <w:rPr>
          <w:b/>
          <w:lang w:val="es-DO"/>
        </w:rPr>
        <w:t>La colección</w:t>
      </w:r>
      <w:r>
        <w:rPr>
          <w:lang w:val="es-DO"/>
        </w:rPr>
        <w:t xml:space="preserve">. </w:t>
      </w:r>
      <w:r w:rsidR="007605E0" w:rsidRPr="007605E0">
        <w:rPr>
          <w:lang w:val="es-DO"/>
        </w:rPr>
        <w:t>Ustedes (mujeres)</w:t>
      </w:r>
      <w:r w:rsidR="007605E0">
        <w:rPr>
          <w:lang w:val="es-DO"/>
        </w:rPr>
        <w:t xml:space="preserve"> no se aprovechen del hecho de que un hombre esté interesado. Si eres una mujer atractiva que ha sido invitada a salir por varios hombres, y en lugar de escoger a un solo, decides </w:t>
      </w:r>
      <w:r w:rsidR="007605E0" w:rsidRPr="007605E0">
        <w:rPr>
          <w:lang w:val="es-DO"/>
        </w:rPr>
        <w:t>«</w:t>
      </w:r>
      <w:r w:rsidR="007605E0">
        <w:rPr>
          <w:lang w:val="es-DO"/>
        </w:rPr>
        <w:t>probarlos</w:t>
      </w:r>
      <w:r w:rsidR="007605E0" w:rsidRPr="007605E0">
        <w:rPr>
          <w:lang w:val="es-DO"/>
        </w:rPr>
        <w:t>»</w:t>
      </w:r>
      <w:r w:rsidR="007605E0">
        <w:rPr>
          <w:lang w:val="es-DO"/>
        </w:rPr>
        <w:t xml:space="preserve"> a todos</w:t>
      </w:r>
      <w:r>
        <w:rPr>
          <w:lang w:val="es-DO"/>
        </w:rPr>
        <w:t xml:space="preserve">, estás actuando mal. Prefieres no comprometerte porque constantemente estás esperando que aparezco el chico </w:t>
      </w:r>
      <w:r w:rsidRPr="00565C93">
        <w:rPr>
          <w:lang w:val="es-DO"/>
        </w:rPr>
        <w:t>«</w:t>
      </w:r>
      <w:r>
        <w:rPr>
          <w:lang w:val="es-DO"/>
        </w:rPr>
        <w:t>correcto</w:t>
      </w:r>
      <w:r w:rsidRPr="00565C93">
        <w:rPr>
          <w:lang w:val="es-DO"/>
        </w:rPr>
        <w:t>»</w:t>
      </w:r>
      <w:r>
        <w:rPr>
          <w:lang w:val="es-DO"/>
        </w:rPr>
        <w:t>. Te gusta mantener una variada «colección</w:t>
      </w:r>
      <w:r w:rsidRPr="00565C93">
        <w:rPr>
          <w:lang w:val="es-DO"/>
        </w:rPr>
        <w:t>»</w:t>
      </w:r>
      <w:r>
        <w:rPr>
          <w:lang w:val="es-DO"/>
        </w:rPr>
        <w:t xml:space="preserve"> porque deseas tener varias opciones. Una chica comentó esto una vez, luego de haber salido con un hombre diferente cada noche: </w:t>
      </w:r>
      <w:r w:rsidRPr="00565C93">
        <w:rPr>
          <w:lang w:val="es-DO"/>
        </w:rPr>
        <w:t>«</w:t>
      </w:r>
      <w:r>
        <w:rPr>
          <w:lang w:val="es-DO"/>
        </w:rPr>
        <w:t>Después de todo, una chica tiene que comer, ¿cierto?</w:t>
      </w:r>
      <w:r w:rsidRPr="00565C93">
        <w:rPr>
          <w:lang w:val="es-DO"/>
        </w:rPr>
        <w:t>»</w:t>
      </w:r>
      <w:r>
        <w:rPr>
          <w:lang w:val="es-DO"/>
        </w:rPr>
        <w:t xml:space="preserve">. Mujeres, no hagan esto. Cuando te aprovechas del interés de un hombre, lo estás estafando (1 Ts. 4:6). Desde un comienzo, debes entrenar tu corazón para que aprenda a comprometerse con un solo hombre. Es una buena preparación para el matrimonio. Conservar </w:t>
      </w:r>
      <w:r w:rsidRPr="00565C93">
        <w:rPr>
          <w:i/>
          <w:lang w:val="es-DO"/>
        </w:rPr>
        <w:t>todas</w:t>
      </w:r>
      <w:r>
        <w:rPr>
          <w:lang w:val="es-DO"/>
        </w:rPr>
        <w:t xml:space="preserve"> tus opciones abiertas demuestra que no le confías a Dios tus relaciones (Pr. 3:5-6), y que eres más egoísta de lo que te gustaría admitir.</w:t>
      </w:r>
    </w:p>
    <w:p w:rsidR="00254A6B" w:rsidRPr="00254A6B" w:rsidRDefault="00254A6B" w:rsidP="00254A6B">
      <w:pPr>
        <w:spacing w:line="360" w:lineRule="auto"/>
        <w:jc w:val="both"/>
        <w:rPr>
          <w:b/>
          <w:lang w:val="es-DO"/>
        </w:rPr>
      </w:pPr>
    </w:p>
    <w:p w:rsidR="00565C93" w:rsidRDefault="00565C93" w:rsidP="004B6C5E">
      <w:pPr>
        <w:spacing w:line="360" w:lineRule="auto"/>
        <w:jc w:val="both"/>
        <w:rPr>
          <w:b/>
          <w:lang w:val="es-DO"/>
        </w:rPr>
      </w:pPr>
    </w:p>
    <w:p w:rsidR="004B6C5E" w:rsidRPr="004B6C5E" w:rsidRDefault="004B6C5E" w:rsidP="004B6C5E">
      <w:pPr>
        <w:spacing w:line="360" w:lineRule="auto"/>
        <w:jc w:val="both"/>
        <w:rPr>
          <w:b/>
          <w:lang w:val="es-DO"/>
        </w:rPr>
      </w:pPr>
      <w:r>
        <w:rPr>
          <w:b/>
          <w:lang w:val="es-DO"/>
        </w:rPr>
        <w:lastRenderedPageBreak/>
        <w:t xml:space="preserve">Cosas que están mal </w:t>
      </w:r>
      <w:r w:rsidRPr="004B6C5E">
        <w:rPr>
          <w:b/>
          <w:i/>
          <w:u w:val="single"/>
          <w:lang w:val="es-DO"/>
        </w:rPr>
        <w:t>durante</w:t>
      </w:r>
      <w:r>
        <w:rPr>
          <w:b/>
          <w:lang w:val="es-DO"/>
        </w:rPr>
        <w:t xml:space="preserve"> un noviazgo</w:t>
      </w:r>
    </w:p>
    <w:p w:rsidR="004B6C5E" w:rsidRDefault="004B6C5E" w:rsidP="004B6C5E">
      <w:pPr>
        <w:pStyle w:val="Prrafodelista"/>
        <w:spacing w:line="360" w:lineRule="auto"/>
        <w:jc w:val="both"/>
        <w:rPr>
          <w:b/>
          <w:lang w:val="es-DO"/>
        </w:rPr>
      </w:pPr>
    </w:p>
    <w:p w:rsidR="00792B9A" w:rsidRPr="00254A6B" w:rsidRDefault="004B6C5E" w:rsidP="00254A6B">
      <w:pPr>
        <w:pStyle w:val="Prrafodelista"/>
        <w:numPr>
          <w:ilvl w:val="0"/>
          <w:numId w:val="3"/>
        </w:numPr>
        <w:spacing w:line="360" w:lineRule="auto"/>
        <w:jc w:val="both"/>
        <w:rPr>
          <w:b/>
          <w:lang w:val="es-DO"/>
        </w:rPr>
      </w:pPr>
      <w:r>
        <w:rPr>
          <w:b/>
          <w:lang w:val="es-DO"/>
        </w:rPr>
        <w:t>El l</w:t>
      </w:r>
      <w:r w:rsidR="00DB270B" w:rsidRPr="004B6C5E">
        <w:rPr>
          <w:b/>
          <w:lang w:val="es-DO"/>
        </w:rPr>
        <w:t>egalismo</w:t>
      </w:r>
      <w:r>
        <w:rPr>
          <w:lang w:val="es-DO"/>
        </w:rPr>
        <w:t>:</w:t>
      </w:r>
      <w:r w:rsidR="00DB270B" w:rsidRPr="004B6C5E">
        <w:rPr>
          <w:lang w:val="es-DO"/>
        </w:rPr>
        <w:t xml:space="preserve"> </w:t>
      </w:r>
      <w:r>
        <w:rPr>
          <w:i/>
          <w:lang w:val="es-DO"/>
        </w:rPr>
        <w:t>V</w:t>
      </w:r>
      <w:r w:rsidR="00510C53" w:rsidRPr="004B6C5E">
        <w:rPr>
          <w:i/>
          <w:lang w:val="es-DO"/>
        </w:rPr>
        <w:t>er</w:t>
      </w:r>
      <w:r w:rsidR="00DB270B" w:rsidRPr="004B6C5E">
        <w:rPr>
          <w:i/>
          <w:lang w:val="es-DO"/>
        </w:rPr>
        <w:t xml:space="preserve"> el </w:t>
      </w:r>
      <w:r w:rsidR="00E825E7" w:rsidRPr="004B6C5E">
        <w:rPr>
          <w:i/>
          <w:lang w:val="es-DO"/>
        </w:rPr>
        <w:t>noviazgo</w:t>
      </w:r>
      <w:r w:rsidR="00DB270B" w:rsidRPr="004B6C5E">
        <w:rPr>
          <w:i/>
          <w:lang w:val="es-DO"/>
        </w:rPr>
        <w:t xml:space="preserve"> como una ecuación.</w:t>
      </w:r>
      <w:r w:rsidR="00242415" w:rsidRPr="004B6C5E">
        <w:rPr>
          <w:lang w:val="es-DO"/>
        </w:rPr>
        <w:t xml:space="preserve"> Este seminario acerca del </w:t>
      </w:r>
      <w:r w:rsidR="00E825E7" w:rsidRPr="004B6C5E">
        <w:rPr>
          <w:lang w:val="es-DO"/>
        </w:rPr>
        <w:t>noviazgo</w:t>
      </w:r>
      <w:r w:rsidR="00DB270B" w:rsidRPr="004B6C5E">
        <w:rPr>
          <w:lang w:val="es-DO"/>
        </w:rPr>
        <w:t xml:space="preserve"> </w:t>
      </w:r>
      <w:r w:rsidR="00242415" w:rsidRPr="004B6C5E">
        <w:rPr>
          <w:lang w:val="es-DO"/>
        </w:rPr>
        <w:t xml:space="preserve">es uno de los seminarios más importantes </w:t>
      </w:r>
      <w:r>
        <w:rPr>
          <w:lang w:val="es-DO"/>
        </w:rPr>
        <w:t xml:space="preserve">que tenemos en </w:t>
      </w:r>
      <w:r w:rsidR="00DB270B" w:rsidRPr="004B6C5E">
        <w:rPr>
          <w:lang w:val="es-DO"/>
        </w:rPr>
        <w:t>nuestr</w:t>
      </w:r>
      <w:r>
        <w:rPr>
          <w:lang w:val="es-DO"/>
        </w:rPr>
        <w:t>os seminarios básicos. D</w:t>
      </w:r>
      <w:r w:rsidR="00242415" w:rsidRPr="004B6C5E">
        <w:rPr>
          <w:lang w:val="es-DO"/>
        </w:rPr>
        <w:t>isfrutamos enseñarlo</w:t>
      </w:r>
      <w:r w:rsidR="00DB270B" w:rsidRPr="004B6C5E">
        <w:rPr>
          <w:lang w:val="es-DO"/>
        </w:rPr>
        <w:t xml:space="preserve"> y agradecemos a Dios por las discusiones </w:t>
      </w:r>
      <w:r>
        <w:rPr>
          <w:lang w:val="es-DO"/>
        </w:rPr>
        <w:t xml:space="preserve">productivas </w:t>
      </w:r>
      <w:r w:rsidR="00DB270B" w:rsidRPr="004B6C5E">
        <w:rPr>
          <w:lang w:val="es-DO"/>
        </w:rPr>
        <w:t>que hemos tenido</w:t>
      </w:r>
      <w:r>
        <w:rPr>
          <w:lang w:val="es-DO"/>
        </w:rPr>
        <w:t>,</w:t>
      </w:r>
      <w:r w:rsidR="00DB270B" w:rsidRPr="004B6C5E">
        <w:rPr>
          <w:lang w:val="es-DO"/>
        </w:rPr>
        <w:t xml:space="preserve"> tanto en la clase como fuera de ella. Pero hay </w:t>
      </w:r>
      <w:r>
        <w:rPr>
          <w:lang w:val="es-DO"/>
        </w:rPr>
        <w:t>veces, en</w:t>
      </w:r>
      <w:r w:rsidR="00DB270B" w:rsidRPr="004B6C5E">
        <w:rPr>
          <w:lang w:val="es-DO"/>
        </w:rPr>
        <w:t xml:space="preserve"> que puede sentirse como que caminamos </w:t>
      </w:r>
      <w:r w:rsidR="00E93811" w:rsidRPr="004B6C5E">
        <w:rPr>
          <w:lang w:val="es-DO"/>
        </w:rPr>
        <w:t>en una cuerda sobre</w:t>
      </w:r>
      <w:r w:rsidR="00254A6B">
        <w:rPr>
          <w:lang w:val="es-DO"/>
        </w:rPr>
        <w:t xml:space="preserve"> un peligroso abismo. Por un lado, </w:t>
      </w:r>
      <w:r w:rsidR="00E93811" w:rsidRPr="004B6C5E">
        <w:rPr>
          <w:lang w:val="es-DO"/>
        </w:rPr>
        <w:t xml:space="preserve">es </w:t>
      </w:r>
      <w:r w:rsidR="00254A6B">
        <w:rPr>
          <w:lang w:val="es-DO"/>
        </w:rPr>
        <w:t xml:space="preserve">un </w:t>
      </w:r>
      <w:r w:rsidR="00254A6B" w:rsidRPr="00254A6B">
        <w:rPr>
          <w:i/>
          <w:lang w:val="es-DO"/>
        </w:rPr>
        <w:t>atropello</w:t>
      </w:r>
      <w:r w:rsidR="00254A6B">
        <w:rPr>
          <w:lang w:val="es-DO"/>
        </w:rPr>
        <w:t xml:space="preserve"> a los</w:t>
      </w:r>
      <w:r w:rsidR="00E93811" w:rsidRPr="00254A6B">
        <w:rPr>
          <w:lang w:val="es-DO"/>
        </w:rPr>
        <w:t xml:space="preserve"> buenos principios bíblicos que pueden ayudar</w:t>
      </w:r>
      <w:r w:rsidR="00254A6B">
        <w:rPr>
          <w:lang w:val="es-DO"/>
        </w:rPr>
        <w:t xml:space="preserve">nos a tener un buen noviazgo; por el otro, existe la tendencia de convertir en ley estos principios, </w:t>
      </w:r>
      <w:r w:rsidR="00E93811" w:rsidRPr="00254A6B">
        <w:rPr>
          <w:i/>
          <w:lang w:val="es-DO"/>
        </w:rPr>
        <w:t>igua</w:t>
      </w:r>
      <w:r w:rsidR="00254A6B">
        <w:rPr>
          <w:i/>
          <w:lang w:val="es-DO"/>
        </w:rPr>
        <w:t>les</w:t>
      </w:r>
      <w:r w:rsidR="00E93811" w:rsidRPr="00254A6B">
        <w:rPr>
          <w:lang w:val="es-DO"/>
        </w:rPr>
        <w:t xml:space="preserve"> a la Palabra de Dios. Es una cuerda apretada </w:t>
      </w:r>
      <w:r w:rsidR="00254A6B">
        <w:rPr>
          <w:lang w:val="es-DO"/>
        </w:rPr>
        <w:t>que vale la pena caminar</w:t>
      </w:r>
      <w:r w:rsidR="00E93811" w:rsidRPr="00254A6B">
        <w:rPr>
          <w:lang w:val="es-DO"/>
        </w:rPr>
        <w:t xml:space="preserve">, pero necesitamos </w:t>
      </w:r>
      <w:r w:rsidR="00254A6B">
        <w:rPr>
          <w:lang w:val="es-DO"/>
        </w:rPr>
        <w:t xml:space="preserve">hacerlo </w:t>
      </w:r>
      <w:r w:rsidR="00E93811" w:rsidRPr="00254A6B">
        <w:rPr>
          <w:lang w:val="es-DO"/>
        </w:rPr>
        <w:t>cuidadosamente.</w:t>
      </w:r>
    </w:p>
    <w:p w:rsidR="00792B9A" w:rsidRPr="00510C53" w:rsidRDefault="00792B9A" w:rsidP="00510C53">
      <w:pPr>
        <w:pStyle w:val="Prrafodelista"/>
        <w:spacing w:line="360" w:lineRule="auto"/>
        <w:jc w:val="both"/>
        <w:rPr>
          <w:b/>
          <w:lang w:val="es-DO"/>
        </w:rPr>
      </w:pPr>
    </w:p>
    <w:p w:rsidR="00E93811" w:rsidRPr="00510C53" w:rsidRDefault="00254A6B" w:rsidP="00510C53">
      <w:pPr>
        <w:pStyle w:val="Prrafodelista"/>
        <w:spacing w:line="360" w:lineRule="auto"/>
        <w:jc w:val="both"/>
        <w:rPr>
          <w:lang w:val="es-DO"/>
        </w:rPr>
      </w:pPr>
      <w:r>
        <w:rPr>
          <w:lang w:val="es-DO"/>
        </w:rPr>
        <w:t xml:space="preserve">Algo </w:t>
      </w:r>
      <w:r w:rsidR="00E93811" w:rsidRPr="00510C53">
        <w:rPr>
          <w:lang w:val="es-DO"/>
        </w:rPr>
        <w:t>que mencioné varias veces es que algunas c</w:t>
      </w:r>
      <w:r>
        <w:rPr>
          <w:lang w:val="es-DO"/>
        </w:rPr>
        <w:t>osas sobre las que hablamos son asuntos que tienen que ver con la prudencia, no son</w:t>
      </w:r>
      <w:r w:rsidR="00E93811" w:rsidRPr="00510C53">
        <w:rPr>
          <w:lang w:val="es-DO"/>
        </w:rPr>
        <w:t xml:space="preserve"> mandatos explícitos de la Escritura. Como</w:t>
      </w:r>
      <w:r>
        <w:rPr>
          <w:lang w:val="es-DO"/>
        </w:rPr>
        <w:t xml:space="preserve"> resultado, algunas cosas en el seminario </w:t>
      </w:r>
      <w:r w:rsidR="00E93811" w:rsidRPr="00510C53">
        <w:rPr>
          <w:lang w:val="es-DO"/>
        </w:rPr>
        <w:t xml:space="preserve">son ordenadas desde las Escrituras y deben ser seguidas por </w:t>
      </w:r>
      <w:r w:rsidR="00E93811" w:rsidRPr="00510C53">
        <w:rPr>
          <w:i/>
          <w:lang w:val="es-DO"/>
        </w:rPr>
        <w:t>cada</w:t>
      </w:r>
      <w:r w:rsidR="00E93811" w:rsidRPr="00510C53">
        <w:rPr>
          <w:lang w:val="es-DO"/>
        </w:rPr>
        <w:t xml:space="preserve"> cristiano (por ejemplo, </w:t>
      </w:r>
      <w:r>
        <w:rPr>
          <w:lang w:val="es-DO"/>
        </w:rPr>
        <w:t>abstenerse de relaciones sexuales</w:t>
      </w:r>
      <w:r w:rsidR="00E93811" w:rsidRPr="00510C53">
        <w:rPr>
          <w:lang w:val="es-DO"/>
        </w:rPr>
        <w:t xml:space="preserve"> antes del matrimonio, casarse con un cristiano) otras son </w:t>
      </w:r>
      <w:r w:rsidR="00E93811" w:rsidRPr="00510C53">
        <w:rPr>
          <w:i/>
          <w:lang w:val="es-DO"/>
        </w:rPr>
        <w:t>principios</w:t>
      </w:r>
      <w:r w:rsidR="009D6899" w:rsidRPr="00510C53">
        <w:rPr>
          <w:rStyle w:val="Refdenotaalpie"/>
          <w:i/>
        </w:rPr>
        <w:footnoteReference w:id="2"/>
      </w:r>
      <w:r w:rsidR="00EB29A5" w:rsidRPr="00510C53">
        <w:rPr>
          <w:i/>
          <w:lang w:val="es-DO"/>
        </w:rPr>
        <w:t xml:space="preserve"> </w:t>
      </w:r>
      <w:r w:rsidR="00E93811" w:rsidRPr="00510C53">
        <w:rPr>
          <w:lang w:val="es-DO"/>
        </w:rPr>
        <w:t xml:space="preserve">(duración del </w:t>
      </w:r>
      <w:r w:rsidR="00E825E7">
        <w:rPr>
          <w:lang w:val="es-DO"/>
        </w:rPr>
        <w:t>noviazgo</w:t>
      </w:r>
      <w:r w:rsidR="00E93811" w:rsidRPr="00510C53">
        <w:rPr>
          <w:lang w:val="es-DO"/>
        </w:rPr>
        <w:t>, agarrarse las manos, etc.) donde cada uno de nosotros debe estar convencido en nuestra propia mente de lo que Dios desea que hagamos.</w:t>
      </w:r>
    </w:p>
    <w:p w:rsidR="00E93811" w:rsidRPr="00510C53" w:rsidRDefault="00E93811" w:rsidP="00510C53">
      <w:pPr>
        <w:pStyle w:val="Prrafodelista"/>
        <w:spacing w:line="360" w:lineRule="auto"/>
        <w:jc w:val="both"/>
        <w:rPr>
          <w:lang w:val="es-DO"/>
        </w:rPr>
      </w:pPr>
    </w:p>
    <w:p w:rsidR="009D6899" w:rsidRPr="00510C53" w:rsidRDefault="00E93811" w:rsidP="00510C53">
      <w:pPr>
        <w:pStyle w:val="Prrafodelista"/>
        <w:numPr>
          <w:ilvl w:val="0"/>
          <w:numId w:val="2"/>
        </w:numPr>
        <w:spacing w:line="360" w:lineRule="auto"/>
        <w:jc w:val="both"/>
        <w:rPr>
          <w:lang w:val="es-ES"/>
        </w:rPr>
      </w:pPr>
      <w:r w:rsidRPr="00510C53">
        <w:rPr>
          <w:lang w:val="es-DO"/>
        </w:rPr>
        <w:t xml:space="preserve">En estas áreas de libertad cristiana, debemos luchar por ser </w:t>
      </w:r>
      <w:r w:rsidR="00254A6B">
        <w:rPr>
          <w:lang w:val="es-DO"/>
        </w:rPr>
        <w:t xml:space="preserve">misericordiosos </w:t>
      </w:r>
      <w:r w:rsidRPr="00510C53">
        <w:rPr>
          <w:lang w:val="es-DO"/>
        </w:rPr>
        <w:t xml:space="preserve">porque las relaciones se verán diferentes, y eso está </w:t>
      </w:r>
      <w:r w:rsidRPr="00510C53">
        <w:rPr>
          <w:i/>
          <w:lang w:val="es-DO"/>
        </w:rPr>
        <w:t>bien.</w:t>
      </w:r>
      <w:r w:rsidR="005217CC">
        <w:rPr>
          <w:lang w:val="es-DO"/>
        </w:rPr>
        <w:t xml:space="preserve"> </w:t>
      </w:r>
    </w:p>
    <w:p w:rsidR="003849F8" w:rsidRPr="00510C53" w:rsidRDefault="003849F8" w:rsidP="00510C53">
      <w:pPr>
        <w:pStyle w:val="Prrafodelista"/>
        <w:spacing w:line="360" w:lineRule="auto"/>
        <w:ind w:left="1440"/>
        <w:jc w:val="both"/>
        <w:rPr>
          <w:lang w:val="es-ES"/>
        </w:rPr>
      </w:pPr>
    </w:p>
    <w:p w:rsidR="00DB64D7" w:rsidRPr="00510C53" w:rsidRDefault="00860719" w:rsidP="00510C53">
      <w:pPr>
        <w:pStyle w:val="Prrafodelista"/>
        <w:numPr>
          <w:ilvl w:val="0"/>
          <w:numId w:val="2"/>
        </w:numPr>
        <w:spacing w:line="360" w:lineRule="auto"/>
        <w:jc w:val="both"/>
        <w:rPr>
          <w:lang w:val="es-ES"/>
        </w:rPr>
      </w:pPr>
      <w:r w:rsidRPr="00510C53">
        <w:rPr>
          <w:lang w:val="es-DO"/>
        </w:rPr>
        <w:t xml:space="preserve">Debemos ser amorosos al no </w:t>
      </w:r>
      <w:r w:rsidRPr="00510C53">
        <w:rPr>
          <w:i/>
          <w:lang w:val="es-DO"/>
        </w:rPr>
        <w:t xml:space="preserve">imponer </w:t>
      </w:r>
      <w:r w:rsidRPr="00510C53">
        <w:rPr>
          <w:lang w:val="es-DO"/>
        </w:rPr>
        <w:t xml:space="preserve">un estándar no bíblico en otros como si fueran leyes, aún cuando encontremos que son útiles. </w:t>
      </w:r>
    </w:p>
    <w:p w:rsidR="003849F8" w:rsidRPr="00510C53" w:rsidRDefault="003849F8" w:rsidP="00510C53">
      <w:pPr>
        <w:pStyle w:val="Prrafodelista"/>
        <w:spacing w:line="360" w:lineRule="auto"/>
        <w:ind w:left="1440"/>
        <w:jc w:val="both"/>
        <w:rPr>
          <w:lang w:val="es-ES"/>
        </w:rPr>
      </w:pPr>
    </w:p>
    <w:p w:rsidR="00C65E48" w:rsidRDefault="00860719" w:rsidP="00510C53">
      <w:pPr>
        <w:pStyle w:val="Prrafodelista"/>
        <w:numPr>
          <w:ilvl w:val="0"/>
          <w:numId w:val="2"/>
        </w:numPr>
        <w:spacing w:line="360" w:lineRule="auto"/>
        <w:jc w:val="both"/>
        <w:rPr>
          <w:lang w:val="es-ES"/>
        </w:rPr>
      </w:pPr>
      <w:r w:rsidRPr="00510C53">
        <w:rPr>
          <w:lang w:val="es-DO"/>
        </w:rPr>
        <w:t xml:space="preserve">Por otro lado, necesitamos evitar el otro extremo de cerrar nuestros oídos al consejo de otros porque es un área de libertad cristiana. </w:t>
      </w:r>
      <w:r w:rsidRPr="00510C53">
        <w:rPr>
          <w:b/>
          <w:lang w:val="es-DO"/>
        </w:rPr>
        <w:t xml:space="preserve">Proverbios 12 </w:t>
      </w:r>
      <w:r w:rsidRPr="00510C53">
        <w:rPr>
          <w:lang w:val="es-DO"/>
        </w:rPr>
        <w:t>nos recuerda</w:t>
      </w:r>
      <w:r w:rsidR="00510C53">
        <w:rPr>
          <w:lang w:val="es-DO"/>
        </w:rPr>
        <w:t xml:space="preserve">: </w:t>
      </w:r>
      <w:r w:rsidR="00510C53" w:rsidRPr="00510C53">
        <w:rPr>
          <w:lang w:val="es-DO"/>
        </w:rPr>
        <w:t>«</w:t>
      </w:r>
      <w:r w:rsidRPr="00510C53">
        <w:rPr>
          <w:rStyle w:val="text"/>
          <w:color w:val="000000"/>
          <w:shd w:val="clear" w:color="auto" w:fill="FFFFFF"/>
          <w:lang w:val="es-DO"/>
        </w:rPr>
        <w:t>El camino del necio es derecho en su opinión; mas el que obedece al consejo es sabio</w:t>
      </w:r>
      <w:r w:rsidR="00510C53" w:rsidRPr="00510C53">
        <w:rPr>
          <w:rStyle w:val="text"/>
          <w:color w:val="000000"/>
          <w:shd w:val="clear" w:color="auto" w:fill="FFFFFF"/>
          <w:lang w:val="es-DO"/>
        </w:rPr>
        <w:t>»</w:t>
      </w:r>
      <w:r w:rsidR="00C65E48" w:rsidRPr="00510C53">
        <w:rPr>
          <w:rStyle w:val="Refdenotaalpie"/>
        </w:rPr>
        <w:footnoteReference w:id="3"/>
      </w:r>
      <w:r w:rsidR="00510C53">
        <w:rPr>
          <w:lang w:val="es-DO"/>
        </w:rPr>
        <w:t xml:space="preserve">. </w:t>
      </w:r>
      <w:r w:rsidRPr="00510C53">
        <w:rPr>
          <w:lang w:val="es-ES"/>
        </w:rPr>
        <w:t>No seas necio por la libertad que tienes.</w:t>
      </w:r>
    </w:p>
    <w:p w:rsidR="00510C53" w:rsidRPr="00510C53" w:rsidRDefault="00510C53" w:rsidP="00510C53">
      <w:pPr>
        <w:pStyle w:val="Prrafodelista"/>
        <w:spacing w:line="360" w:lineRule="auto"/>
        <w:ind w:left="1440"/>
        <w:jc w:val="both"/>
        <w:rPr>
          <w:lang w:val="es-ES"/>
        </w:rPr>
      </w:pPr>
    </w:p>
    <w:p w:rsidR="003849F8" w:rsidRPr="00510C53" w:rsidRDefault="00110342" w:rsidP="00510C53">
      <w:pPr>
        <w:pStyle w:val="Prrafodelista"/>
        <w:numPr>
          <w:ilvl w:val="0"/>
          <w:numId w:val="2"/>
        </w:numPr>
        <w:spacing w:line="360" w:lineRule="auto"/>
        <w:jc w:val="both"/>
        <w:rPr>
          <w:lang w:val="es-DO"/>
        </w:rPr>
      </w:pPr>
      <w:r w:rsidRPr="00510C53">
        <w:rPr>
          <w:lang w:val="es-DO"/>
        </w:rPr>
        <w:lastRenderedPageBreak/>
        <w:t xml:space="preserve">Finalmente, no debemos salir pensando que si aplicamos </w:t>
      </w:r>
      <w:r w:rsidR="00565C93">
        <w:rPr>
          <w:lang w:val="es-DO"/>
        </w:rPr>
        <w:t xml:space="preserve">correctamente </w:t>
      </w:r>
      <w:r w:rsidRPr="00510C53">
        <w:rPr>
          <w:lang w:val="es-DO"/>
        </w:rPr>
        <w:t>cada principio que hemos escuchado</w:t>
      </w:r>
      <w:r w:rsidR="00565C93">
        <w:rPr>
          <w:lang w:val="es-DO"/>
        </w:rPr>
        <w:t xml:space="preserve"> en este seminario</w:t>
      </w:r>
      <w:r w:rsidRPr="00510C53">
        <w:rPr>
          <w:lang w:val="es-DO"/>
        </w:rPr>
        <w:t>, terminaremos con el matrimonio perfecto. Dios utiliza dichos principio</w:t>
      </w:r>
      <w:r w:rsidR="00510C53">
        <w:rPr>
          <w:lang w:val="es-DO"/>
        </w:rPr>
        <w:t>s, pero necesitamos confiar en é</w:t>
      </w:r>
      <w:r w:rsidRPr="00510C53">
        <w:rPr>
          <w:lang w:val="es-DO"/>
        </w:rPr>
        <w:t>l, no en nuestro</w:t>
      </w:r>
      <w:r w:rsidR="00565C93">
        <w:rPr>
          <w:lang w:val="es-DO"/>
        </w:rPr>
        <w:t>s</w:t>
      </w:r>
      <w:r w:rsidRPr="00510C53">
        <w:rPr>
          <w:lang w:val="es-DO"/>
        </w:rPr>
        <w:t xml:space="preserve"> método</w:t>
      </w:r>
      <w:r w:rsidR="00565C93">
        <w:rPr>
          <w:lang w:val="es-DO"/>
        </w:rPr>
        <w:t>s</w:t>
      </w:r>
      <w:r w:rsidR="003849F8" w:rsidRPr="00510C53">
        <w:rPr>
          <w:rStyle w:val="Refdenotaalpie"/>
        </w:rPr>
        <w:footnoteReference w:id="4"/>
      </w:r>
      <w:r w:rsidR="003849F8" w:rsidRPr="00510C53">
        <w:rPr>
          <w:lang w:val="es-DO"/>
        </w:rPr>
        <w:t>.</w:t>
      </w:r>
    </w:p>
    <w:p w:rsidR="00565C93" w:rsidRDefault="00565C93" w:rsidP="00565C93">
      <w:pPr>
        <w:spacing w:line="360" w:lineRule="auto"/>
        <w:ind w:left="1080"/>
        <w:jc w:val="both"/>
        <w:rPr>
          <w:lang w:val="es-DO"/>
        </w:rPr>
      </w:pPr>
    </w:p>
    <w:p w:rsidR="00565C93" w:rsidRDefault="00565C93" w:rsidP="00565C93">
      <w:pPr>
        <w:pStyle w:val="Prrafodelista"/>
        <w:numPr>
          <w:ilvl w:val="0"/>
          <w:numId w:val="3"/>
        </w:numPr>
        <w:spacing w:line="360" w:lineRule="auto"/>
        <w:jc w:val="both"/>
        <w:rPr>
          <w:b/>
          <w:lang w:val="es-ES"/>
        </w:rPr>
      </w:pPr>
      <w:r>
        <w:rPr>
          <w:b/>
          <w:lang w:val="es-DO"/>
        </w:rPr>
        <w:t>El e</w:t>
      </w:r>
      <w:r w:rsidR="006A18B4" w:rsidRPr="00565C93">
        <w:rPr>
          <w:b/>
          <w:lang w:val="es-DO"/>
        </w:rPr>
        <w:t>goísmo</w:t>
      </w:r>
      <w:r>
        <w:rPr>
          <w:b/>
          <w:lang w:val="es-DO"/>
        </w:rPr>
        <w:t>:</w:t>
      </w:r>
      <w:r w:rsidR="00BE24AA" w:rsidRPr="00565C93">
        <w:rPr>
          <w:b/>
          <w:lang w:val="es-DO"/>
        </w:rPr>
        <w:t xml:space="preserve"> </w:t>
      </w:r>
      <w:r>
        <w:rPr>
          <w:i/>
          <w:lang w:val="es-DO"/>
        </w:rPr>
        <w:t>D</w:t>
      </w:r>
      <w:r w:rsidR="00452BCA" w:rsidRPr="00565C93">
        <w:rPr>
          <w:i/>
          <w:lang w:val="es-DO"/>
        </w:rPr>
        <w:t xml:space="preserve">esear </w:t>
      </w:r>
      <w:r w:rsidR="00510C53" w:rsidRPr="00565C93">
        <w:rPr>
          <w:i/>
          <w:lang w:val="es-DO"/>
        </w:rPr>
        <w:t>demasiado casarnos</w:t>
      </w:r>
      <w:r w:rsidR="00452BCA" w:rsidRPr="00565C93">
        <w:rPr>
          <w:i/>
          <w:lang w:val="es-DO"/>
        </w:rPr>
        <w:t xml:space="preserve"> puede </w:t>
      </w:r>
      <w:r>
        <w:rPr>
          <w:i/>
          <w:lang w:val="es-DO"/>
        </w:rPr>
        <w:t>hacer que solo nos preocupemos e interesemos</w:t>
      </w:r>
      <w:r w:rsidR="00452BCA" w:rsidRPr="00565C93">
        <w:rPr>
          <w:i/>
          <w:lang w:val="es-DO"/>
        </w:rPr>
        <w:t xml:space="preserve"> en nosotros mismos.</w:t>
      </w:r>
      <w:r w:rsidR="00452BCA" w:rsidRPr="00565C93">
        <w:rPr>
          <w:lang w:val="es-DO"/>
        </w:rPr>
        <w:t xml:space="preserve"> </w:t>
      </w:r>
      <w:r w:rsidR="00452BCA" w:rsidRPr="00565C93">
        <w:rPr>
          <w:lang w:val="es-ES"/>
        </w:rPr>
        <w:t xml:space="preserve">¿Cómo sabemos si estamos siendo egoístas? Considera tres preguntas que pueden servirnos para identificar si somos egoístas: </w:t>
      </w:r>
    </w:p>
    <w:p w:rsidR="00565C93" w:rsidRDefault="00565C93" w:rsidP="00565C93">
      <w:pPr>
        <w:pStyle w:val="Prrafodelista"/>
        <w:spacing w:line="360" w:lineRule="auto"/>
        <w:jc w:val="both"/>
        <w:rPr>
          <w:b/>
          <w:lang w:val="es-ES"/>
        </w:rPr>
      </w:pPr>
    </w:p>
    <w:p w:rsidR="00BE24AA" w:rsidRPr="00565C93" w:rsidRDefault="00A64C3A" w:rsidP="00565C93">
      <w:pPr>
        <w:pStyle w:val="Prrafodelista"/>
        <w:numPr>
          <w:ilvl w:val="0"/>
          <w:numId w:val="8"/>
        </w:numPr>
        <w:spacing w:line="360" w:lineRule="auto"/>
        <w:jc w:val="both"/>
        <w:rPr>
          <w:b/>
          <w:lang w:val="es-ES"/>
        </w:rPr>
      </w:pPr>
      <w:r w:rsidRPr="00565C93">
        <w:rPr>
          <w:lang w:val="es-DO"/>
        </w:rPr>
        <w:t xml:space="preserve">¿Estás pensando </w:t>
      </w:r>
      <w:r w:rsidR="00510C53" w:rsidRPr="00565C93">
        <w:rPr>
          <w:lang w:val="es-DO"/>
        </w:rPr>
        <w:t>solo</w:t>
      </w:r>
      <w:r w:rsidRPr="00565C93">
        <w:rPr>
          <w:lang w:val="es-DO"/>
        </w:rPr>
        <w:t xml:space="preserve"> en aquello que </w:t>
      </w:r>
      <w:r w:rsidRPr="00565C93">
        <w:rPr>
          <w:i/>
          <w:lang w:val="es-DO"/>
        </w:rPr>
        <w:t xml:space="preserve">tú </w:t>
      </w:r>
      <w:r w:rsidRPr="00565C93">
        <w:rPr>
          <w:lang w:val="es-DO"/>
        </w:rPr>
        <w:t xml:space="preserve">quieres en vez de lo que es mejor para la otra persona? </w:t>
      </w:r>
    </w:p>
    <w:p w:rsidR="00510C53" w:rsidRPr="00510C53" w:rsidRDefault="00510C53" w:rsidP="00510C53">
      <w:pPr>
        <w:pStyle w:val="Prrafodelista"/>
        <w:spacing w:line="360" w:lineRule="auto"/>
        <w:ind w:left="1440"/>
        <w:jc w:val="both"/>
        <w:rPr>
          <w:lang w:val="es-ES"/>
        </w:rPr>
      </w:pPr>
    </w:p>
    <w:p w:rsidR="00BE24AA" w:rsidRPr="00510C53" w:rsidRDefault="00A64C3A" w:rsidP="00510C53">
      <w:pPr>
        <w:pStyle w:val="NormalWeb"/>
        <w:shd w:val="clear" w:color="auto" w:fill="FFFFFF"/>
        <w:spacing w:before="0" w:beforeAutospacing="0" w:after="0" w:afterAutospacing="0" w:line="360" w:lineRule="auto"/>
        <w:ind w:left="720"/>
        <w:jc w:val="both"/>
        <w:rPr>
          <w:i/>
        </w:rPr>
      </w:pPr>
      <w:r w:rsidRPr="00510C53">
        <w:rPr>
          <w:b/>
          <w:i/>
        </w:rPr>
        <w:t>Filipenses</w:t>
      </w:r>
      <w:r w:rsidR="00BE24AA" w:rsidRPr="00510C53">
        <w:rPr>
          <w:b/>
          <w:i/>
        </w:rPr>
        <w:t xml:space="preserve"> 2:3-4</w:t>
      </w:r>
      <w:r w:rsidR="00510C53">
        <w:rPr>
          <w:i/>
        </w:rPr>
        <w:t>: «</w:t>
      </w:r>
      <w:r w:rsidRPr="00510C53">
        <w:rPr>
          <w:rStyle w:val="text"/>
          <w:i/>
          <w:color w:val="000000"/>
        </w:rPr>
        <w:t>Nada hagáis por contienda o por vanagloria; antes bien con humildad, estimando cada uno a los demás como superiores a él mismo;</w:t>
      </w:r>
      <w:r w:rsidRPr="00510C53">
        <w:rPr>
          <w:rStyle w:val="text"/>
          <w:b/>
          <w:bCs/>
          <w:i/>
          <w:color w:val="000000"/>
          <w:vertAlign w:val="superscript"/>
        </w:rPr>
        <w:t> </w:t>
      </w:r>
      <w:r w:rsidRPr="00510C53">
        <w:rPr>
          <w:rStyle w:val="text"/>
          <w:i/>
          <w:color w:val="000000"/>
        </w:rPr>
        <w:t>no mirando cada uno por lo suyo propio, sino cada cual también por lo de los otros</w:t>
      </w:r>
      <w:r w:rsidR="00510C53" w:rsidRPr="00510C53">
        <w:rPr>
          <w:i/>
        </w:rPr>
        <w:t>»</w:t>
      </w:r>
      <w:r w:rsidR="00510C53">
        <w:rPr>
          <w:i/>
        </w:rPr>
        <w:t>.</w:t>
      </w:r>
    </w:p>
    <w:p w:rsidR="00BE24AA" w:rsidRPr="00510C53" w:rsidRDefault="00BE24AA" w:rsidP="00510C53">
      <w:pPr>
        <w:pStyle w:val="Prrafodelista"/>
        <w:spacing w:line="360" w:lineRule="auto"/>
        <w:ind w:left="1440"/>
        <w:jc w:val="both"/>
        <w:rPr>
          <w:lang w:val="es-DO"/>
        </w:rPr>
      </w:pPr>
    </w:p>
    <w:p w:rsidR="00321867" w:rsidRPr="00565C93" w:rsidRDefault="00A64C3A" w:rsidP="00565C93">
      <w:pPr>
        <w:pStyle w:val="Prrafodelista"/>
        <w:numPr>
          <w:ilvl w:val="0"/>
          <w:numId w:val="8"/>
        </w:numPr>
        <w:spacing w:line="360" w:lineRule="auto"/>
        <w:jc w:val="both"/>
        <w:rPr>
          <w:lang w:val="es-ES"/>
        </w:rPr>
      </w:pPr>
      <w:r w:rsidRPr="00565C93">
        <w:rPr>
          <w:lang w:val="es-DO"/>
        </w:rPr>
        <w:t xml:space="preserve">¿Estás actuando como si estuvieras casado cuando no lo estás? En otras palabras, ¿estás expresando intimidad con palabras, acciones o afecto físico antes del compromiso? </w:t>
      </w:r>
    </w:p>
    <w:p w:rsidR="00BE24AA" w:rsidRPr="00510C53" w:rsidRDefault="00BE24AA" w:rsidP="00510C53">
      <w:pPr>
        <w:pStyle w:val="Prrafodelista"/>
        <w:spacing w:line="360" w:lineRule="auto"/>
        <w:ind w:left="1440"/>
        <w:jc w:val="both"/>
        <w:rPr>
          <w:lang w:val="es-ES"/>
        </w:rPr>
      </w:pPr>
    </w:p>
    <w:p w:rsidR="00BE24AA" w:rsidRPr="00510C53" w:rsidRDefault="00A64C3A" w:rsidP="00510C53">
      <w:pPr>
        <w:pStyle w:val="Prrafodelista"/>
        <w:spacing w:line="360" w:lineRule="auto"/>
        <w:ind w:left="1440"/>
        <w:jc w:val="both"/>
        <w:rPr>
          <w:i/>
          <w:lang w:val="es-DO"/>
        </w:rPr>
      </w:pPr>
      <w:r w:rsidRPr="00510C53">
        <w:rPr>
          <w:b/>
          <w:i/>
          <w:lang w:val="es-DO"/>
        </w:rPr>
        <w:t>Cantares</w:t>
      </w:r>
      <w:r w:rsidR="00BE24AA" w:rsidRPr="00510C53">
        <w:rPr>
          <w:b/>
          <w:i/>
          <w:lang w:val="es-DO"/>
        </w:rPr>
        <w:t xml:space="preserve"> 2:7b</w:t>
      </w:r>
      <w:r w:rsidR="00510C53">
        <w:rPr>
          <w:i/>
          <w:lang w:val="es-DO"/>
        </w:rPr>
        <w:t xml:space="preserve">: </w:t>
      </w:r>
      <w:r w:rsidR="00510C53" w:rsidRPr="00510C53">
        <w:rPr>
          <w:i/>
          <w:lang w:val="es-DO"/>
        </w:rPr>
        <w:t>«</w:t>
      </w:r>
      <w:r w:rsidRPr="00510C53">
        <w:rPr>
          <w:rStyle w:val="text"/>
          <w:i/>
          <w:color w:val="000000"/>
          <w:shd w:val="clear" w:color="auto" w:fill="FFFFFF"/>
          <w:lang w:val="es-DO"/>
        </w:rPr>
        <w:t>Que no despertéis ni hagáis velar al amor, hasta que quiera</w:t>
      </w:r>
      <w:r w:rsidR="00510C53" w:rsidRPr="00510C53">
        <w:rPr>
          <w:rStyle w:val="text"/>
          <w:i/>
          <w:color w:val="000000"/>
          <w:shd w:val="clear" w:color="auto" w:fill="FFFFFF"/>
          <w:lang w:val="es-DO"/>
        </w:rPr>
        <w:t>»</w:t>
      </w:r>
      <w:r w:rsidR="00510C53">
        <w:rPr>
          <w:i/>
          <w:lang w:val="es-DO"/>
        </w:rPr>
        <w:t>.</w:t>
      </w:r>
    </w:p>
    <w:p w:rsidR="00565C93" w:rsidRDefault="00565C93" w:rsidP="00565C93">
      <w:pPr>
        <w:pStyle w:val="Prrafodelista"/>
        <w:spacing w:line="360" w:lineRule="auto"/>
        <w:ind w:left="1440"/>
        <w:jc w:val="both"/>
        <w:rPr>
          <w:lang w:val="es-DO"/>
        </w:rPr>
      </w:pPr>
    </w:p>
    <w:p w:rsidR="00321867" w:rsidRPr="00510C53" w:rsidRDefault="00A64C3A" w:rsidP="00565C93">
      <w:pPr>
        <w:pStyle w:val="Prrafodelista"/>
        <w:numPr>
          <w:ilvl w:val="0"/>
          <w:numId w:val="8"/>
        </w:numPr>
        <w:spacing w:line="360" w:lineRule="auto"/>
        <w:jc w:val="both"/>
        <w:rPr>
          <w:lang w:val="es-DO"/>
        </w:rPr>
      </w:pPr>
      <w:r w:rsidRPr="00510C53">
        <w:rPr>
          <w:lang w:val="es-DO"/>
        </w:rPr>
        <w:t>¿Estás ignorando el consejo de otros para obtener lo que deseas?</w:t>
      </w:r>
      <w:r w:rsidR="005217CC">
        <w:rPr>
          <w:lang w:val="es-DO"/>
        </w:rPr>
        <w:t xml:space="preserve"> </w:t>
      </w:r>
    </w:p>
    <w:p w:rsidR="00BE24AA" w:rsidRPr="00510C53" w:rsidRDefault="00BE24AA" w:rsidP="00510C53">
      <w:pPr>
        <w:spacing w:line="360" w:lineRule="auto"/>
        <w:jc w:val="both"/>
        <w:rPr>
          <w:i/>
          <w:lang w:val="es-DO"/>
        </w:rPr>
      </w:pPr>
    </w:p>
    <w:p w:rsidR="00321867" w:rsidRPr="00510C53" w:rsidRDefault="00321867" w:rsidP="00510C53">
      <w:pPr>
        <w:spacing w:line="360" w:lineRule="auto"/>
        <w:ind w:left="1440"/>
        <w:jc w:val="both"/>
        <w:rPr>
          <w:i/>
          <w:lang w:val="es-DO"/>
        </w:rPr>
      </w:pPr>
      <w:r w:rsidRPr="00510C53">
        <w:rPr>
          <w:b/>
          <w:i/>
          <w:lang w:val="es-DO"/>
        </w:rPr>
        <w:t>Pr</w:t>
      </w:r>
      <w:r w:rsidR="00BE24AA" w:rsidRPr="00510C53">
        <w:rPr>
          <w:b/>
          <w:i/>
          <w:lang w:val="es-DO"/>
        </w:rPr>
        <w:t>overb</w:t>
      </w:r>
      <w:r w:rsidR="00A64C3A" w:rsidRPr="00510C53">
        <w:rPr>
          <w:b/>
          <w:i/>
          <w:lang w:val="es-DO"/>
        </w:rPr>
        <w:t>io</w:t>
      </w:r>
      <w:r w:rsidR="00BE24AA" w:rsidRPr="00510C53">
        <w:rPr>
          <w:b/>
          <w:i/>
          <w:lang w:val="es-DO"/>
        </w:rPr>
        <w:t>s</w:t>
      </w:r>
      <w:r w:rsidRPr="00510C53">
        <w:rPr>
          <w:b/>
          <w:i/>
          <w:lang w:val="es-DO"/>
        </w:rPr>
        <w:t xml:space="preserve"> 18:1</w:t>
      </w:r>
      <w:r w:rsidR="00510C53">
        <w:rPr>
          <w:i/>
          <w:lang w:val="es-DO"/>
        </w:rPr>
        <w:t xml:space="preserve">: </w:t>
      </w:r>
      <w:r w:rsidR="00510C53" w:rsidRPr="00510C53">
        <w:rPr>
          <w:i/>
          <w:lang w:val="es-DO"/>
        </w:rPr>
        <w:t>«</w:t>
      </w:r>
      <w:r w:rsidR="00A64C3A" w:rsidRPr="00510C53">
        <w:rPr>
          <w:rStyle w:val="text"/>
          <w:i/>
          <w:color w:val="000000"/>
          <w:shd w:val="clear" w:color="auto" w:fill="FFFFFF"/>
          <w:lang w:val="es-DO"/>
        </w:rPr>
        <w:t>El egoísta busca su propio bien; contra todo sano juicio se rebela</w:t>
      </w:r>
      <w:r w:rsidR="00510C53" w:rsidRPr="00510C53">
        <w:rPr>
          <w:rStyle w:val="text"/>
          <w:i/>
          <w:color w:val="000000"/>
          <w:shd w:val="clear" w:color="auto" w:fill="FFFFFF"/>
          <w:lang w:val="es-DO"/>
        </w:rPr>
        <w:t>»</w:t>
      </w:r>
      <w:r w:rsidR="00510C53">
        <w:rPr>
          <w:rStyle w:val="text"/>
          <w:i/>
          <w:color w:val="000000"/>
          <w:shd w:val="clear" w:color="auto" w:fill="FFFFFF"/>
          <w:lang w:val="es-DO"/>
        </w:rPr>
        <w:t>.</w:t>
      </w:r>
    </w:p>
    <w:p w:rsidR="00E8691D" w:rsidRPr="00510C53" w:rsidRDefault="00E8691D" w:rsidP="00510C53">
      <w:pPr>
        <w:pStyle w:val="Prrafodelista"/>
        <w:spacing w:line="360" w:lineRule="auto"/>
        <w:ind w:left="2160"/>
        <w:jc w:val="both"/>
        <w:rPr>
          <w:lang w:val="es-DO"/>
        </w:rPr>
      </w:pPr>
    </w:p>
    <w:p w:rsidR="003C4646" w:rsidRPr="00510C53" w:rsidRDefault="00565C93" w:rsidP="00565C93">
      <w:pPr>
        <w:pStyle w:val="Prrafodelista"/>
        <w:numPr>
          <w:ilvl w:val="0"/>
          <w:numId w:val="10"/>
        </w:numPr>
        <w:spacing w:line="360" w:lineRule="auto"/>
        <w:ind w:left="709"/>
        <w:jc w:val="both"/>
        <w:rPr>
          <w:lang w:val="es-DO"/>
        </w:rPr>
      </w:pPr>
      <w:r>
        <w:rPr>
          <w:b/>
          <w:lang w:val="es-DO"/>
        </w:rPr>
        <w:t>La</w:t>
      </w:r>
      <w:r w:rsidR="00E8387F">
        <w:rPr>
          <w:b/>
          <w:lang w:val="es-DO"/>
        </w:rPr>
        <w:t>s</w:t>
      </w:r>
      <w:r>
        <w:rPr>
          <w:b/>
          <w:lang w:val="es-DO"/>
        </w:rPr>
        <w:t xml:space="preserve"> </w:t>
      </w:r>
      <w:r w:rsidRPr="00565C93">
        <w:rPr>
          <w:b/>
          <w:lang w:val="es-DO"/>
        </w:rPr>
        <w:t>«</w:t>
      </w:r>
      <w:r>
        <w:rPr>
          <w:b/>
          <w:lang w:val="es-DO"/>
        </w:rPr>
        <w:t>evange-cita</w:t>
      </w:r>
      <w:r w:rsidR="00E8387F">
        <w:rPr>
          <w:b/>
          <w:lang w:val="es-DO"/>
        </w:rPr>
        <w:t>s</w:t>
      </w:r>
      <w:r w:rsidRPr="00565C93">
        <w:rPr>
          <w:b/>
          <w:lang w:val="es-DO"/>
        </w:rPr>
        <w:t>»</w:t>
      </w:r>
      <w:r>
        <w:rPr>
          <w:lang w:val="es-DO"/>
        </w:rPr>
        <w:t xml:space="preserve">: </w:t>
      </w:r>
      <w:r w:rsidR="00A64C3A" w:rsidRPr="00510C53">
        <w:rPr>
          <w:i/>
          <w:lang w:val="es-DO"/>
        </w:rPr>
        <w:t>Salir con un no cristiano con la esperanza de que se convierta en cristiano durante el noviazgo.</w:t>
      </w:r>
      <w:r w:rsidR="00A64C3A" w:rsidRPr="00510C53">
        <w:rPr>
          <w:lang w:val="es-DO"/>
        </w:rPr>
        <w:t xml:space="preserve"> Esto puede ser tentador por varias razones: pasas mucho tiempo con no creyentes en el trabajo, la</w:t>
      </w:r>
      <w:r w:rsidR="005217CC">
        <w:rPr>
          <w:lang w:val="es-DO"/>
        </w:rPr>
        <w:t xml:space="preserve"> universidad</w:t>
      </w:r>
      <w:r w:rsidR="00A64C3A" w:rsidRPr="00510C53">
        <w:rPr>
          <w:lang w:val="es-DO"/>
        </w:rPr>
        <w:t>, o tu vecindario; obtienes mayor atención de ellos que de otros cristianos; te convertiste en cristiano mientras estabas en el noviazgo y es difícil romper. Independientemente del por</w:t>
      </w:r>
      <w:r w:rsidR="005217CC">
        <w:rPr>
          <w:lang w:val="es-DO"/>
        </w:rPr>
        <w:t>qué</w:t>
      </w:r>
      <w:r w:rsidR="00A64C3A" w:rsidRPr="00510C53">
        <w:rPr>
          <w:lang w:val="es-DO"/>
        </w:rPr>
        <w:t xml:space="preserve">, es un buen deseo ver a alguien confiar en Cristo, pero mezclar una relación de noviazgo con </w:t>
      </w:r>
      <w:r w:rsidR="005217CC">
        <w:rPr>
          <w:lang w:val="es-DO"/>
        </w:rPr>
        <w:t xml:space="preserve">el </w:t>
      </w:r>
      <w:r w:rsidR="00A64C3A" w:rsidRPr="00510C53">
        <w:rPr>
          <w:lang w:val="es-DO"/>
        </w:rPr>
        <w:t xml:space="preserve">evangelismo puede ser confuso y ciega la decisión de la persona </w:t>
      </w:r>
      <w:r w:rsidR="005217CC">
        <w:rPr>
          <w:lang w:val="es-DO"/>
        </w:rPr>
        <w:t xml:space="preserve">que está </w:t>
      </w:r>
      <w:r w:rsidR="00A64C3A" w:rsidRPr="00510C53">
        <w:rPr>
          <w:lang w:val="es-DO"/>
        </w:rPr>
        <w:t xml:space="preserve">considerando las </w:t>
      </w:r>
      <w:r w:rsidR="005217CC">
        <w:rPr>
          <w:lang w:val="es-DO"/>
        </w:rPr>
        <w:t xml:space="preserve">afirmaciones </w:t>
      </w:r>
      <w:r w:rsidR="00A64C3A" w:rsidRPr="00510C53">
        <w:rPr>
          <w:lang w:val="es-DO"/>
        </w:rPr>
        <w:t xml:space="preserve">del cristianismo. </w:t>
      </w:r>
      <w:r w:rsidR="005217CC">
        <w:rPr>
          <w:lang w:val="es-DO"/>
        </w:rPr>
        <w:t>La Biblia es clara en que</w:t>
      </w:r>
      <w:r w:rsidR="003C4646" w:rsidRPr="00510C53">
        <w:rPr>
          <w:lang w:val="es-DO"/>
        </w:rPr>
        <w:t xml:space="preserve"> es pecado</w:t>
      </w:r>
      <w:r w:rsidR="003C4646" w:rsidRPr="00510C53">
        <w:rPr>
          <w:rStyle w:val="Refdenotaalpie"/>
        </w:rPr>
        <w:footnoteReference w:id="5"/>
      </w:r>
      <w:r w:rsidR="003C4646" w:rsidRPr="00510C53">
        <w:rPr>
          <w:lang w:val="es-DO"/>
        </w:rPr>
        <w:t xml:space="preserve"> estar unido en yugo desigual de esta manera en el </w:t>
      </w:r>
      <w:r w:rsidR="005217CC">
        <w:rPr>
          <w:lang w:val="es-DO"/>
        </w:rPr>
        <w:lastRenderedPageBreak/>
        <w:t xml:space="preserve">matrimonio, </w:t>
      </w:r>
      <w:r w:rsidR="003C4646" w:rsidRPr="00510C53">
        <w:rPr>
          <w:lang w:val="es-DO"/>
        </w:rPr>
        <w:t>no tiene sentido entrar en una relación íntima cuando no compartes o estás de acuerdo con lo que es más importante.</w:t>
      </w:r>
    </w:p>
    <w:p w:rsidR="002B22A5" w:rsidRPr="00510C53" w:rsidRDefault="003C4646" w:rsidP="00163961">
      <w:pPr>
        <w:pStyle w:val="Prrafodelista"/>
        <w:spacing w:line="360" w:lineRule="auto"/>
        <w:jc w:val="both"/>
        <w:rPr>
          <w:lang w:val="es-ES"/>
        </w:rPr>
      </w:pPr>
      <w:r w:rsidRPr="00510C53">
        <w:rPr>
          <w:lang w:val="es-ES"/>
        </w:rPr>
        <w:t xml:space="preserve"> </w:t>
      </w:r>
    </w:p>
    <w:p w:rsidR="005217CC" w:rsidRDefault="001C2C52" w:rsidP="005217CC">
      <w:pPr>
        <w:spacing w:line="360" w:lineRule="auto"/>
        <w:jc w:val="both"/>
        <w:rPr>
          <w:lang w:val="es-DO"/>
        </w:rPr>
      </w:pPr>
      <w:r w:rsidRPr="00510C53">
        <w:rPr>
          <w:lang w:val="es-DO"/>
        </w:rPr>
        <w:t>*</w:t>
      </w:r>
      <w:r w:rsidR="0091337B" w:rsidRPr="00510C53">
        <w:rPr>
          <w:lang w:val="es-DO"/>
        </w:rPr>
        <w:t>Extra:</w:t>
      </w:r>
      <w:r w:rsidRPr="00510C53">
        <w:rPr>
          <w:lang w:val="es-DO"/>
        </w:rPr>
        <w:t xml:space="preserve"> </w:t>
      </w:r>
      <w:r w:rsidR="003C4646" w:rsidRPr="00510C53">
        <w:rPr>
          <w:b/>
          <w:lang w:val="es-DO"/>
        </w:rPr>
        <w:t xml:space="preserve">¿Cómo </w:t>
      </w:r>
      <w:r w:rsidR="005217CC">
        <w:rPr>
          <w:b/>
          <w:lang w:val="es-DO"/>
        </w:rPr>
        <w:t>terminar para la gloria de Dios</w:t>
      </w:r>
      <w:r w:rsidR="003C4646" w:rsidRPr="00510C53">
        <w:rPr>
          <w:b/>
          <w:lang w:val="es-DO"/>
        </w:rPr>
        <w:t>?</w:t>
      </w:r>
      <w:r w:rsidRPr="00510C53">
        <w:rPr>
          <w:rStyle w:val="Refdenotaalpie"/>
        </w:rPr>
        <w:footnoteReference w:id="6"/>
      </w:r>
      <w:r w:rsidRPr="00510C53">
        <w:rPr>
          <w:lang w:val="es-DO"/>
        </w:rPr>
        <w:t>.</w:t>
      </w:r>
      <w:r w:rsidR="005217CC">
        <w:rPr>
          <w:lang w:val="es-DO"/>
        </w:rPr>
        <w:t xml:space="preserve"> </w:t>
      </w:r>
    </w:p>
    <w:p w:rsidR="005217CC" w:rsidRDefault="003C4646" w:rsidP="005217CC">
      <w:pPr>
        <w:spacing w:line="360" w:lineRule="auto"/>
        <w:jc w:val="both"/>
        <w:rPr>
          <w:rFonts w:eastAsiaTheme="minorHAnsi"/>
          <w:lang w:val="es-DO"/>
        </w:rPr>
      </w:pPr>
      <w:r w:rsidRPr="00510C53">
        <w:rPr>
          <w:i/>
          <w:lang w:val="es-DO"/>
        </w:rPr>
        <w:t>Recuerda que vivimos en un mundo caído.</w:t>
      </w:r>
      <w:r w:rsidR="001C2C52" w:rsidRPr="00510C53">
        <w:rPr>
          <w:lang w:val="es-DO"/>
        </w:rPr>
        <w:t xml:space="preserve"> </w:t>
      </w:r>
      <w:r w:rsidRPr="00510C53">
        <w:rPr>
          <w:lang w:val="es-DO"/>
        </w:rPr>
        <w:t xml:space="preserve">No existe tal cosa como un noviazgo sin riesgos. </w:t>
      </w:r>
      <w:r w:rsidRPr="00510C53">
        <w:rPr>
          <w:b/>
          <w:lang w:val="es-DO"/>
        </w:rPr>
        <w:t xml:space="preserve">Proverbios 13:12 </w:t>
      </w:r>
      <w:r w:rsidRPr="00510C53">
        <w:rPr>
          <w:lang w:val="es-DO"/>
        </w:rPr>
        <w:t>nos recuerda</w:t>
      </w:r>
      <w:r w:rsidR="00163961">
        <w:rPr>
          <w:lang w:val="es-DO"/>
        </w:rPr>
        <w:t xml:space="preserve">: </w:t>
      </w:r>
      <w:r w:rsidR="00163961" w:rsidRPr="00163961">
        <w:rPr>
          <w:lang w:val="es-DO"/>
        </w:rPr>
        <w:t>«</w:t>
      </w:r>
      <w:r w:rsidRPr="00510C53">
        <w:rPr>
          <w:rStyle w:val="text"/>
          <w:color w:val="000000"/>
          <w:shd w:val="clear" w:color="auto" w:fill="FFFFFF"/>
          <w:lang w:val="es-DO"/>
        </w:rPr>
        <w:t>La esperanza frustrada aflige al corazón;</w:t>
      </w:r>
      <w:r w:rsidR="005217CC">
        <w:rPr>
          <w:rStyle w:val="text"/>
          <w:color w:val="000000"/>
          <w:shd w:val="clear" w:color="auto" w:fill="FFFFFF"/>
          <w:lang w:val="es-DO"/>
        </w:rPr>
        <w:t xml:space="preserve"> </w:t>
      </w:r>
      <w:r w:rsidRPr="00510C53">
        <w:rPr>
          <w:rStyle w:val="text"/>
          <w:color w:val="000000"/>
          <w:shd w:val="clear" w:color="auto" w:fill="FFFFFF"/>
          <w:lang w:val="es-DO"/>
        </w:rPr>
        <w:t>el deseo cumplido es un árbol de vida</w:t>
      </w:r>
      <w:r w:rsidR="00163961" w:rsidRPr="00163961">
        <w:rPr>
          <w:rFonts w:eastAsiaTheme="minorHAnsi"/>
          <w:lang w:val="es-DO"/>
        </w:rPr>
        <w:t>»</w:t>
      </w:r>
      <w:r w:rsidR="00163961">
        <w:rPr>
          <w:rFonts w:eastAsiaTheme="minorHAnsi"/>
          <w:lang w:val="es-DO"/>
        </w:rPr>
        <w:t>.</w:t>
      </w:r>
      <w:r w:rsidR="001C2C52" w:rsidRPr="00510C53">
        <w:rPr>
          <w:rFonts w:eastAsiaTheme="minorHAnsi"/>
          <w:lang w:val="es-DO"/>
        </w:rPr>
        <w:t xml:space="preserve"> </w:t>
      </w:r>
      <w:r w:rsidRPr="00510C53">
        <w:rPr>
          <w:rFonts w:eastAsiaTheme="minorHAnsi"/>
          <w:lang w:val="es-DO"/>
        </w:rPr>
        <w:t>Cuando hay un rompimiento, frecuentemente hay aunque sea uno que aún piensa que funcionará y tiene esperanza en ello. Aunque deseamos que no sea de esa manera, necesitamos tener expectativas realistas y poner nuestra esperanza no en la persona con quien salimos</w:t>
      </w:r>
      <w:r w:rsidR="00CB6652">
        <w:rPr>
          <w:rFonts w:eastAsiaTheme="minorHAnsi"/>
          <w:lang w:val="es-DO"/>
        </w:rPr>
        <w:t>,</w:t>
      </w:r>
      <w:r w:rsidRPr="00510C53">
        <w:rPr>
          <w:rFonts w:eastAsiaTheme="minorHAnsi"/>
          <w:lang w:val="es-DO"/>
        </w:rPr>
        <w:t xml:space="preserve"> sino en Dios que </w:t>
      </w:r>
      <w:r w:rsidRPr="00510C53">
        <w:rPr>
          <w:rFonts w:eastAsiaTheme="minorHAnsi"/>
          <w:i/>
          <w:lang w:val="es-DO"/>
        </w:rPr>
        <w:t xml:space="preserve">nunca </w:t>
      </w:r>
      <w:r w:rsidRPr="00510C53">
        <w:rPr>
          <w:rFonts w:eastAsiaTheme="minorHAnsi"/>
          <w:lang w:val="es-DO"/>
        </w:rPr>
        <w:t>falla.</w:t>
      </w:r>
    </w:p>
    <w:p w:rsidR="005217CC" w:rsidRDefault="005217CC" w:rsidP="005217CC">
      <w:pPr>
        <w:spacing w:line="360" w:lineRule="auto"/>
        <w:jc w:val="both"/>
        <w:rPr>
          <w:rFonts w:eastAsiaTheme="minorHAnsi"/>
          <w:lang w:val="es-DO"/>
        </w:rPr>
      </w:pPr>
    </w:p>
    <w:p w:rsidR="005217CC" w:rsidRDefault="003C4646" w:rsidP="005217CC">
      <w:pPr>
        <w:spacing w:line="360" w:lineRule="auto"/>
        <w:jc w:val="both"/>
        <w:rPr>
          <w:i/>
        </w:rPr>
      </w:pPr>
      <w:r w:rsidRPr="00510C53">
        <w:rPr>
          <w:i/>
        </w:rPr>
        <w:t>Algunas especificaciones</w:t>
      </w:r>
      <w:r w:rsidR="001C2C52" w:rsidRPr="00510C53">
        <w:rPr>
          <w:i/>
        </w:rPr>
        <w:t>…</w:t>
      </w:r>
    </w:p>
    <w:p w:rsidR="005217CC" w:rsidRDefault="005217CC" w:rsidP="005217CC">
      <w:pPr>
        <w:spacing w:line="360" w:lineRule="auto"/>
        <w:jc w:val="both"/>
        <w:rPr>
          <w:i/>
        </w:rPr>
      </w:pPr>
    </w:p>
    <w:p w:rsidR="005217CC" w:rsidRDefault="00163961" w:rsidP="005217CC">
      <w:pPr>
        <w:pStyle w:val="Prrafodelista"/>
        <w:numPr>
          <w:ilvl w:val="0"/>
          <w:numId w:val="12"/>
        </w:numPr>
        <w:spacing w:line="360" w:lineRule="auto"/>
        <w:jc w:val="both"/>
        <w:rPr>
          <w:lang w:val="es-DO"/>
        </w:rPr>
      </w:pPr>
      <w:r w:rsidRPr="005217CC">
        <w:rPr>
          <w:lang w:val="es-DO"/>
        </w:rPr>
        <w:t>Que tu «sí» sea «sí» y tu «no» sea «</w:t>
      </w:r>
      <w:r w:rsidR="00220C01" w:rsidRPr="005217CC">
        <w:rPr>
          <w:lang w:val="es-DO"/>
        </w:rPr>
        <w:t>no</w:t>
      </w:r>
      <w:r w:rsidRPr="005217CC">
        <w:rPr>
          <w:lang w:val="es-DO"/>
        </w:rPr>
        <w:t>»</w:t>
      </w:r>
      <w:r w:rsidR="001C2C52" w:rsidRPr="00510C53">
        <w:rPr>
          <w:rStyle w:val="Refdenotaalpie"/>
        </w:rPr>
        <w:footnoteReference w:id="7"/>
      </w:r>
      <w:r w:rsidRPr="005217CC">
        <w:rPr>
          <w:lang w:val="es-DO"/>
        </w:rPr>
        <w:t>. N</w:t>
      </w:r>
      <w:r w:rsidR="00220C01" w:rsidRPr="005217CC">
        <w:rPr>
          <w:lang w:val="es-DO"/>
        </w:rPr>
        <w:t xml:space="preserve">o andes dando vueltas. Si sabes que necesitas romper, es mejor quitar la curita y seguir adelante. Eso no significa que debes ser cruel; somos llamados a hablar la verdad en amor (Efesios 4:15) y hablar </w:t>
      </w:r>
      <w:r w:rsidR="00510C53" w:rsidRPr="005217CC">
        <w:rPr>
          <w:lang w:val="es-DO"/>
        </w:rPr>
        <w:t>solo</w:t>
      </w:r>
      <w:r w:rsidR="00220C01" w:rsidRPr="005217CC">
        <w:rPr>
          <w:lang w:val="es-DO"/>
        </w:rPr>
        <w:t xml:space="preserve"> esas palabras que edifiquen y convengan (Efesios 4:29).</w:t>
      </w:r>
    </w:p>
    <w:p w:rsidR="005217CC" w:rsidRDefault="005217CC" w:rsidP="005217CC">
      <w:pPr>
        <w:pStyle w:val="Prrafodelista"/>
        <w:spacing w:line="360" w:lineRule="auto"/>
        <w:jc w:val="both"/>
        <w:rPr>
          <w:lang w:val="es-DO"/>
        </w:rPr>
      </w:pPr>
    </w:p>
    <w:p w:rsidR="005217CC" w:rsidRDefault="00220C01" w:rsidP="005217CC">
      <w:pPr>
        <w:pStyle w:val="Prrafodelista"/>
        <w:numPr>
          <w:ilvl w:val="0"/>
          <w:numId w:val="12"/>
        </w:numPr>
        <w:spacing w:line="360" w:lineRule="auto"/>
        <w:jc w:val="both"/>
        <w:rPr>
          <w:lang w:val="es-DO"/>
        </w:rPr>
      </w:pPr>
      <w:r w:rsidRPr="005217CC">
        <w:rPr>
          <w:lang w:val="es-DO"/>
        </w:rPr>
        <w:t xml:space="preserve">Hablen personalmente, no por correo electrónico, Twitter, Facebook o por teléfono. Es </w:t>
      </w:r>
      <w:r w:rsidR="005217CC">
        <w:rPr>
          <w:lang w:val="es-DO"/>
        </w:rPr>
        <w:t>una mane</w:t>
      </w:r>
      <w:r w:rsidR="00E8387F">
        <w:rPr>
          <w:lang w:val="es-DO"/>
        </w:rPr>
        <w:t xml:space="preserve">ra sencilla de honrarse y darse </w:t>
      </w:r>
      <w:r w:rsidRPr="005217CC">
        <w:rPr>
          <w:lang w:val="es-DO"/>
        </w:rPr>
        <w:t>espacio para preguntas o discusión.</w:t>
      </w:r>
    </w:p>
    <w:p w:rsidR="005217CC" w:rsidRDefault="005217CC" w:rsidP="005217CC">
      <w:pPr>
        <w:pStyle w:val="Prrafodelista"/>
        <w:spacing w:line="360" w:lineRule="auto"/>
        <w:jc w:val="both"/>
        <w:rPr>
          <w:lang w:val="es-DO"/>
        </w:rPr>
      </w:pPr>
    </w:p>
    <w:p w:rsidR="005217CC" w:rsidRDefault="004E2F58" w:rsidP="005217CC">
      <w:pPr>
        <w:pStyle w:val="Prrafodelista"/>
        <w:numPr>
          <w:ilvl w:val="0"/>
          <w:numId w:val="12"/>
        </w:numPr>
        <w:spacing w:line="360" w:lineRule="auto"/>
        <w:jc w:val="both"/>
        <w:rPr>
          <w:lang w:val="es-DO"/>
        </w:rPr>
      </w:pPr>
      <w:r w:rsidRPr="005217CC">
        <w:rPr>
          <w:lang w:val="es-DO"/>
        </w:rPr>
        <w:t xml:space="preserve">No hagan del rompimiento una conversación de una vía. Muchas veces, la persona que </w:t>
      </w:r>
      <w:r w:rsidR="005217CC">
        <w:rPr>
          <w:lang w:val="es-DO"/>
        </w:rPr>
        <w:t xml:space="preserve">termina una relación </w:t>
      </w:r>
      <w:r w:rsidRPr="005217CC">
        <w:rPr>
          <w:lang w:val="es-DO"/>
        </w:rPr>
        <w:t>ha tomado mucho tiempo para pensar, establecer sus conclusiones y luego presentarlas y abandonar. No hagas eso. Hay momentos en q</w:t>
      </w:r>
      <w:r w:rsidR="005217CC">
        <w:rPr>
          <w:lang w:val="es-DO"/>
        </w:rPr>
        <w:t xml:space="preserve">ue será útil dejar espacio para </w:t>
      </w:r>
      <w:r w:rsidRPr="005217CC">
        <w:rPr>
          <w:lang w:val="es-DO"/>
        </w:rPr>
        <w:t>u</w:t>
      </w:r>
      <w:r w:rsidR="005217CC">
        <w:rPr>
          <w:lang w:val="es-DO"/>
        </w:rPr>
        <w:t xml:space="preserve">na conversación de seguimiento, tomarse un tiempo, tener </w:t>
      </w:r>
      <w:r w:rsidRPr="005217CC">
        <w:rPr>
          <w:lang w:val="es-DO"/>
        </w:rPr>
        <w:t xml:space="preserve">la oportunidad de escuchar y </w:t>
      </w:r>
      <w:r w:rsidR="005217CC">
        <w:rPr>
          <w:lang w:val="es-DO"/>
        </w:rPr>
        <w:t xml:space="preserve">procesar las cosas </w:t>
      </w:r>
      <w:r w:rsidRPr="005217CC">
        <w:rPr>
          <w:lang w:val="es-DO"/>
        </w:rPr>
        <w:t xml:space="preserve">un poco. </w:t>
      </w:r>
      <w:r w:rsidR="005217CC">
        <w:rPr>
          <w:lang w:val="es-DO"/>
        </w:rPr>
        <w:t xml:space="preserve">Es posible que tengan preguntas </w:t>
      </w:r>
      <w:r w:rsidRPr="005217CC">
        <w:rPr>
          <w:lang w:val="es-DO"/>
        </w:rPr>
        <w:t>o co</w:t>
      </w:r>
      <w:r w:rsidR="005217CC">
        <w:rPr>
          <w:lang w:val="es-DO"/>
        </w:rPr>
        <w:t>sas que discutir más adelante.</w:t>
      </w:r>
    </w:p>
    <w:p w:rsidR="005217CC" w:rsidRDefault="005217CC" w:rsidP="005217CC">
      <w:pPr>
        <w:pStyle w:val="Prrafodelista"/>
        <w:spacing w:line="360" w:lineRule="auto"/>
        <w:jc w:val="both"/>
        <w:rPr>
          <w:lang w:val="es-DO"/>
        </w:rPr>
      </w:pPr>
    </w:p>
    <w:p w:rsidR="005217CC" w:rsidRDefault="004E2F58" w:rsidP="005217CC">
      <w:pPr>
        <w:pStyle w:val="Prrafodelista"/>
        <w:numPr>
          <w:ilvl w:val="0"/>
          <w:numId w:val="12"/>
        </w:numPr>
        <w:spacing w:line="360" w:lineRule="auto"/>
        <w:jc w:val="both"/>
        <w:rPr>
          <w:lang w:val="es-DO"/>
        </w:rPr>
      </w:pPr>
      <w:r w:rsidRPr="005217CC">
        <w:rPr>
          <w:lang w:val="es-DO"/>
        </w:rPr>
        <w:t>No uses el consejo de un consej</w:t>
      </w:r>
      <w:r w:rsidR="00163961" w:rsidRPr="005217CC">
        <w:rPr>
          <w:lang w:val="es-DO"/>
        </w:rPr>
        <w:t>ero como una carta de triunfo. «</w:t>
      </w:r>
      <w:r w:rsidRPr="005217CC">
        <w:rPr>
          <w:lang w:val="es-DO"/>
        </w:rPr>
        <w:t>He hablado con X</w:t>
      </w:r>
      <w:r w:rsidR="00163961" w:rsidRPr="005217CC">
        <w:rPr>
          <w:lang w:val="es-DO"/>
        </w:rPr>
        <w:t xml:space="preserve"> persona</w:t>
      </w:r>
      <w:r w:rsidRPr="005217CC">
        <w:rPr>
          <w:lang w:val="es-DO"/>
        </w:rPr>
        <w:t xml:space="preserve"> acerca de esto, y él/e</w:t>
      </w:r>
      <w:r w:rsidR="00163961" w:rsidRPr="005217CC">
        <w:rPr>
          <w:lang w:val="es-DO"/>
        </w:rPr>
        <w:t xml:space="preserve">lla piensa que debemos romper». </w:t>
      </w:r>
      <w:r w:rsidRPr="005217CC">
        <w:rPr>
          <w:lang w:val="es-DO"/>
        </w:rPr>
        <w:t xml:space="preserve">Es tentador hacer esto en vez de hacernos responsables. En lo que se refiere a decidir con quién o con quien no nos casaremos, necesitamos buscar consejo y recordar es una decisión que cada persona debe tomar. Si estás de acuerdo con el consejo que recibes, hazlo parte de ti. </w:t>
      </w:r>
    </w:p>
    <w:p w:rsidR="005217CC" w:rsidRDefault="005217CC" w:rsidP="005217CC">
      <w:pPr>
        <w:pStyle w:val="Prrafodelista"/>
        <w:spacing w:line="360" w:lineRule="auto"/>
        <w:jc w:val="both"/>
        <w:rPr>
          <w:lang w:val="es-DO"/>
        </w:rPr>
      </w:pPr>
    </w:p>
    <w:p w:rsidR="005217CC" w:rsidRDefault="004E2F58" w:rsidP="005217CC">
      <w:pPr>
        <w:pStyle w:val="Prrafodelista"/>
        <w:spacing w:line="360" w:lineRule="auto"/>
        <w:ind w:left="0"/>
        <w:jc w:val="both"/>
        <w:rPr>
          <w:lang w:val="es-DO"/>
        </w:rPr>
      </w:pPr>
      <w:r w:rsidRPr="005217CC">
        <w:rPr>
          <w:i/>
          <w:lang w:val="es-DO"/>
        </w:rPr>
        <w:lastRenderedPageBreak/>
        <w:t>¿Podemos simplemente ser amigos</w:t>
      </w:r>
      <w:r w:rsidR="001C2C52" w:rsidRPr="005217CC">
        <w:rPr>
          <w:i/>
          <w:lang w:val="es-DO"/>
        </w:rPr>
        <w:t>?</w:t>
      </w:r>
      <w:r w:rsidR="005217CC" w:rsidRPr="005217CC">
        <w:rPr>
          <w:lang w:val="es-DO"/>
        </w:rPr>
        <w:t xml:space="preserve"> </w:t>
      </w:r>
      <w:r w:rsidRPr="005217CC">
        <w:rPr>
          <w:lang w:val="es-DO"/>
        </w:rPr>
        <w:t xml:space="preserve">Es normal (y algunas veces necesario) que tu relación </w:t>
      </w:r>
      <w:r w:rsidRPr="005217CC">
        <w:rPr>
          <w:i/>
          <w:lang w:val="es-DO"/>
        </w:rPr>
        <w:t xml:space="preserve">no </w:t>
      </w:r>
      <w:r w:rsidRPr="005217CC">
        <w:rPr>
          <w:lang w:val="es-DO"/>
        </w:rPr>
        <w:t>se vea exactamente igual a como lo era antes de ser novios. Está bien alejarse o establecer algunos lí</w:t>
      </w:r>
      <w:r w:rsidR="00163961" w:rsidRPr="005217CC">
        <w:rPr>
          <w:lang w:val="es-DO"/>
        </w:rPr>
        <w:t>mites para proteger tu corazón, para</w:t>
      </w:r>
      <w:r w:rsidRPr="005217CC">
        <w:rPr>
          <w:lang w:val="es-DO"/>
        </w:rPr>
        <w:t xml:space="preserve"> darte algún tiempo. Por otro lado, tienes la responsabilidad de hacerle bien a esa persona como tu hermano o hermana en Cristo. Pablo dice en </w:t>
      </w:r>
      <w:r w:rsidRPr="005217CC">
        <w:rPr>
          <w:b/>
          <w:lang w:val="es-DO"/>
        </w:rPr>
        <w:t>Colosenses 3:13</w:t>
      </w:r>
      <w:r w:rsidR="00163961" w:rsidRPr="005217CC">
        <w:rPr>
          <w:lang w:val="es-DO"/>
        </w:rPr>
        <w:t>: «</w:t>
      </w:r>
      <w:r w:rsidR="00820595" w:rsidRPr="005217CC">
        <w:rPr>
          <w:color w:val="000000"/>
          <w:shd w:val="clear" w:color="auto" w:fill="FFFFFF"/>
          <w:lang w:val="es-DO"/>
        </w:rPr>
        <w:t xml:space="preserve">De modo que se toleren unos a otros y se perdonen si alguno tiene queja contra otro. </w:t>
      </w:r>
      <w:r w:rsidR="00820595" w:rsidRPr="005217CC">
        <w:rPr>
          <w:color w:val="000000"/>
          <w:shd w:val="clear" w:color="auto" w:fill="FFFFFF"/>
          <w:lang w:val="es-ES"/>
        </w:rPr>
        <w:t>Así como el Señor los perdonó, perdonen también ustedes</w:t>
      </w:r>
      <w:r w:rsidR="00163961" w:rsidRPr="005217CC">
        <w:rPr>
          <w:color w:val="000000"/>
          <w:shd w:val="clear" w:color="auto" w:fill="FFFFFF"/>
          <w:lang w:val="es-ES"/>
        </w:rPr>
        <w:t>».</w:t>
      </w:r>
      <w:r w:rsidR="001C2C52" w:rsidRPr="005217CC">
        <w:rPr>
          <w:rFonts w:eastAsiaTheme="minorHAnsi"/>
          <w:lang w:val="es-ES"/>
        </w:rPr>
        <w:t xml:space="preserve"> </w:t>
      </w:r>
      <w:r w:rsidR="00820595" w:rsidRPr="005217CC">
        <w:rPr>
          <w:rFonts w:eastAsiaTheme="minorHAnsi"/>
          <w:lang w:val="es-DO"/>
        </w:rPr>
        <w:t xml:space="preserve">Esto </w:t>
      </w:r>
      <w:r w:rsidR="00820595" w:rsidRPr="005217CC">
        <w:rPr>
          <w:rFonts w:eastAsiaTheme="minorHAnsi"/>
          <w:i/>
          <w:lang w:val="es-DO"/>
        </w:rPr>
        <w:t xml:space="preserve">incluye </w:t>
      </w:r>
      <w:r w:rsidR="00163961" w:rsidRPr="005217CC">
        <w:rPr>
          <w:rFonts w:eastAsiaTheme="minorHAnsi"/>
          <w:lang w:val="es-DO"/>
        </w:rPr>
        <w:t>a</w:t>
      </w:r>
      <w:r w:rsidR="00163961" w:rsidRPr="005217CC">
        <w:rPr>
          <w:rFonts w:eastAsiaTheme="minorHAnsi"/>
          <w:i/>
          <w:lang w:val="es-DO"/>
        </w:rPr>
        <w:t xml:space="preserve"> </w:t>
      </w:r>
      <w:r w:rsidR="00820595" w:rsidRPr="005217CC">
        <w:rPr>
          <w:rFonts w:eastAsiaTheme="minorHAnsi"/>
          <w:lang w:val="es-DO"/>
        </w:rPr>
        <w:t>un antiguo novio o novia, especialmente si tu corazón fue roto.</w:t>
      </w:r>
      <w:r w:rsidR="005217CC" w:rsidRPr="005217CC">
        <w:rPr>
          <w:rFonts w:eastAsiaTheme="minorHAnsi"/>
          <w:lang w:val="es-DO"/>
        </w:rPr>
        <w:t xml:space="preserve"> </w:t>
      </w:r>
    </w:p>
    <w:p w:rsidR="005217CC" w:rsidRDefault="005217CC" w:rsidP="005217CC">
      <w:pPr>
        <w:pStyle w:val="Prrafodelista"/>
        <w:spacing w:line="360" w:lineRule="auto"/>
        <w:ind w:left="0"/>
        <w:jc w:val="both"/>
        <w:rPr>
          <w:lang w:val="es-DO"/>
        </w:rPr>
      </w:pPr>
    </w:p>
    <w:p w:rsidR="005217CC" w:rsidRDefault="009E3425" w:rsidP="005217CC">
      <w:pPr>
        <w:pStyle w:val="Prrafodelista"/>
        <w:spacing w:line="360" w:lineRule="auto"/>
        <w:ind w:left="0"/>
        <w:jc w:val="both"/>
        <w:rPr>
          <w:lang w:val="es-DO"/>
        </w:rPr>
      </w:pPr>
      <w:r w:rsidRPr="005217CC">
        <w:rPr>
          <w:lang w:val="es-DO"/>
        </w:rPr>
        <w:t>Es posible permanecer en la misma iglesia con la persona que una vez saliste. Muchas personas asumen que deben irse por lo incómodo que es en un principio. Es más fácil correr y evitar que hac</w:t>
      </w:r>
      <w:r w:rsidR="00163961" w:rsidRPr="005217CC">
        <w:rPr>
          <w:lang w:val="es-DO"/>
        </w:rPr>
        <w:t>er el trabajo difícil de vivir «en paz»</w:t>
      </w:r>
      <w:r w:rsidRPr="005217CC">
        <w:rPr>
          <w:lang w:val="es-DO"/>
        </w:rPr>
        <w:t xml:space="preserve"> uno con el otro, y eventualmente </w:t>
      </w:r>
      <w:r w:rsidR="00163961" w:rsidRPr="005217CC">
        <w:rPr>
          <w:lang w:val="es-DO"/>
        </w:rPr>
        <w:t xml:space="preserve">(algunas veces años más tarde), </w:t>
      </w:r>
      <w:r w:rsidRPr="005217CC">
        <w:rPr>
          <w:lang w:val="es-DO"/>
        </w:rPr>
        <w:t>ser amigos de nuevo. No está mal ir a otra iglesia, pero no queremos presumir que es lo único que puedes hacer después de un rompimiento.</w:t>
      </w:r>
    </w:p>
    <w:p w:rsidR="005217CC" w:rsidRDefault="005217CC" w:rsidP="005217CC">
      <w:pPr>
        <w:pStyle w:val="Prrafodelista"/>
        <w:spacing w:line="360" w:lineRule="auto"/>
        <w:ind w:left="0"/>
        <w:jc w:val="both"/>
        <w:rPr>
          <w:lang w:val="es-DO"/>
        </w:rPr>
      </w:pPr>
    </w:p>
    <w:p w:rsidR="005217CC" w:rsidRDefault="00163961" w:rsidP="005217CC">
      <w:pPr>
        <w:pStyle w:val="Prrafodelista"/>
        <w:spacing w:line="360" w:lineRule="auto"/>
        <w:ind w:left="0"/>
        <w:jc w:val="both"/>
        <w:rPr>
          <w:lang w:val="es-DO"/>
        </w:rPr>
      </w:pPr>
      <w:r w:rsidRPr="00163961">
        <w:rPr>
          <w:i/>
          <w:lang w:val="es-ES"/>
        </w:rPr>
        <w:t xml:space="preserve">Lucha contra la amargura </w:t>
      </w:r>
      <w:r w:rsidR="005217CC">
        <w:rPr>
          <w:lang w:val="es-ES"/>
        </w:rPr>
        <w:t xml:space="preserve">(Heb. 12:15). </w:t>
      </w:r>
      <w:r w:rsidRPr="00CB6652">
        <w:rPr>
          <w:lang w:val="es-ES"/>
        </w:rPr>
        <w:t>C</w:t>
      </w:r>
      <w:r w:rsidR="00CB6652" w:rsidRPr="00CB6652">
        <w:rPr>
          <w:lang w:val="es-ES"/>
        </w:rPr>
        <w:t xml:space="preserve">uando nuestra esperanza en la relación es destruida, es tentador reproducer los detalles una y otra vez en nuestras mentes hasta que </w:t>
      </w:r>
      <w:r w:rsidR="00CB6652">
        <w:rPr>
          <w:lang w:val="es-ES"/>
        </w:rPr>
        <w:t xml:space="preserve">nos descomponemos. </w:t>
      </w:r>
      <w:r w:rsidR="00CB6652" w:rsidRPr="005217CC">
        <w:rPr>
          <w:lang w:val="es-ES"/>
        </w:rPr>
        <w:t>¿Qué podemos hacer para luchar contra la amargura?</w:t>
      </w:r>
    </w:p>
    <w:p w:rsidR="005217CC" w:rsidRDefault="005217CC" w:rsidP="005217CC">
      <w:pPr>
        <w:pStyle w:val="Prrafodelista"/>
        <w:spacing w:line="360" w:lineRule="auto"/>
        <w:ind w:left="0"/>
        <w:jc w:val="both"/>
        <w:rPr>
          <w:lang w:val="es-DO"/>
        </w:rPr>
      </w:pPr>
    </w:p>
    <w:p w:rsidR="005217CC" w:rsidRPr="009F0E0A" w:rsidRDefault="009F0E0A" w:rsidP="005217CC">
      <w:pPr>
        <w:pStyle w:val="Prrafodelista"/>
        <w:numPr>
          <w:ilvl w:val="0"/>
          <w:numId w:val="15"/>
        </w:numPr>
        <w:spacing w:line="360" w:lineRule="auto"/>
        <w:jc w:val="both"/>
        <w:rPr>
          <w:lang w:val="es-DO"/>
        </w:rPr>
      </w:pPr>
      <w:r>
        <w:rPr>
          <w:lang w:val="es-DO"/>
        </w:rPr>
        <w:t>Asume</w:t>
      </w:r>
      <w:r w:rsidR="00235714" w:rsidRPr="009F0E0A">
        <w:rPr>
          <w:lang w:val="es-DO"/>
        </w:rPr>
        <w:t xml:space="preserve"> lo mejor </w:t>
      </w:r>
      <w:r>
        <w:rPr>
          <w:lang w:val="es-DO"/>
        </w:rPr>
        <w:t xml:space="preserve">de </w:t>
      </w:r>
      <w:r w:rsidR="00235714" w:rsidRPr="009F0E0A">
        <w:rPr>
          <w:lang w:val="es-DO"/>
        </w:rPr>
        <w:t xml:space="preserve">los motivos de la otra persona. </w:t>
      </w:r>
      <w:r w:rsidR="00235714" w:rsidRPr="009F0E0A">
        <w:rPr>
          <w:b/>
          <w:lang w:val="es-DO"/>
        </w:rPr>
        <w:t xml:space="preserve">1 Corintios 13:7 </w:t>
      </w:r>
      <w:r w:rsidR="00CB6652" w:rsidRPr="009F0E0A">
        <w:rPr>
          <w:lang w:val="es-DO"/>
        </w:rPr>
        <w:t>nos recuerda que el amor «</w:t>
      </w:r>
      <w:r w:rsidR="00235714" w:rsidRPr="009F0E0A">
        <w:rPr>
          <w:lang w:val="es-DO"/>
        </w:rPr>
        <w:t>todo lo cree, t</w:t>
      </w:r>
      <w:r w:rsidR="00CB6652" w:rsidRPr="009F0E0A">
        <w:rPr>
          <w:lang w:val="es-DO"/>
        </w:rPr>
        <w:t>odo lo espera, todo lo soporta».</w:t>
      </w:r>
      <w:r w:rsidR="00235714" w:rsidRPr="009F0E0A">
        <w:rPr>
          <w:lang w:val="es-DO"/>
        </w:rPr>
        <w:t xml:space="preserve"> Podemos mirar al corazón de alguien, juzgar sus motivos, y concluir que estaban siendo maliciosos. Imagina lo mejor en ellos.</w:t>
      </w:r>
    </w:p>
    <w:p w:rsidR="005217CC" w:rsidRPr="005217CC" w:rsidRDefault="005217CC" w:rsidP="005217CC">
      <w:pPr>
        <w:pStyle w:val="Prrafodelista"/>
        <w:spacing w:line="360" w:lineRule="auto"/>
        <w:jc w:val="both"/>
        <w:rPr>
          <w:lang w:val="es-DO"/>
        </w:rPr>
      </w:pPr>
    </w:p>
    <w:p w:rsidR="005217CC" w:rsidRPr="009F0E0A" w:rsidRDefault="00235714" w:rsidP="005217CC">
      <w:pPr>
        <w:pStyle w:val="Prrafodelista"/>
        <w:numPr>
          <w:ilvl w:val="0"/>
          <w:numId w:val="15"/>
        </w:numPr>
        <w:spacing w:line="360" w:lineRule="auto"/>
        <w:jc w:val="both"/>
        <w:rPr>
          <w:lang w:val="es-DO"/>
        </w:rPr>
      </w:pPr>
      <w:r w:rsidRPr="009F0E0A">
        <w:rPr>
          <w:lang w:val="es-DO"/>
        </w:rPr>
        <w:t>Predícate la verdad a ti mismo</w:t>
      </w:r>
      <w:r w:rsidRPr="009F0E0A">
        <w:rPr>
          <w:rStyle w:val="Refdenotaalpie"/>
        </w:rPr>
        <w:footnoteReference w:id="8"/>
      </w:r>
      <w:r w:rsidR="005217CC" w:rsidRPr="009F0E0A">
        <w:rPr>
          <w:lang w:val="es-ES"/>
        </w:rPr>
        <w:t>.</w:t>
      </w:r>
      <w:r w:rsidR="005217CC" w:rsidRPr="009F0E0A">
        <w:rPr>
          <w:lang w:val="es-DO"/>
        </w:rPr>
        <w:t xml:space="preserve"> Por ejemplo, cuando nos encontramos </w:t>
      </w:r>
      <w:r w:rsidRPr="009F0E0A">
        <w:rPr>
          <w:lang w:val="es-DO"/>
        </w:rPr>
        <w:t xml:space="preserve">luchando con la tentación </w:t>
      </w:r>
      <w:r w:rsidR="005217CC" w:rsidRPr="009F0E0A">
        <w:rPr>
          <w:lang w:val="es-DO"/>
        </w:rPr>
        <w:t xml:space="preserve">de sentir </w:t>
      </w:r>
      <w:r w:rsidRPr="009F0E0A">
        <w:rPr>
          <w:lang w:val="es-DO"/>
        </w:rPr>
        <w:t>amargura, podemos dejar ir la amargura porque Dios es recto y justo</w:t>
      </w:r>
      <w:r w:rsidR="005217CC" w:rsidRPr="009F0E0A">
        <w:rPr>
          <w:lang w:val="es-DO"/>
        </w:rPr>
        <w:t xml:space="preserve">, </w:t>
      </w:r>
      <w:r w:rsidRPr="009F0E0A">
        <w:rPr>
          <w:lang w:val="es-DO"/>
        </w:rPr>
        <w:t xml:space="preserve">no necesitamos </w:t>
      </w:r>
      <w:r w:rsidR="005217CC" w:rsidRPr="009F0E0A">
        <w:rPr>
          <w:lang w:val="es-DO"/>
        </w:rPr>
        <w:t xml:space="preserve">tomar </w:t>
      </w:r>
      <w:r w:rsidRPr="009F0E0A">
        <w:rPr>
          <w:lang w:val="es-DO"/>
        </w:rPr>
        <w:t xml:space="preserve">venganza </w:t>
      </w:r>
      <w:r w:rsidR="005217CC" w:rsidRPr="009F0E0A">
        <w:rPr>
          <w:lang w:val="es-DO"/>
        </w:rPr>
        <w:t xml:space="preserve">por </w:t>
      </w:r>
      <w:r w:rsidRPr="009F0E0A">
        <w:rPr>
          <w:lang w:val="es-DO"/>
        </w:rPr>
        <w:t xml:space="preserve">nuestras propias manos. Pablo escribe en </w:t>
      </w:r>
      <w:r w:rsidRPr="009F0E0A">
        <w:rPr>
          <w:b/>
          <w:lang w:val="es-DO"/>
        </w:rPr>
        <w:t>Romanos 12:19, 21</w:t>
      </w:r>
      <w:r w:rsidR="00CB6652" w:rsidRPr="009F0E0A">
        <w:rPr>
          <w:lang w:val="es-DO"/>
        </w:rPr>
        <w:t>: «</w:t>
      </w:r>
      <w:r w:rsidRPr="009F0E0A">
        <w:rPr>
          <w:color w:val="000000"/>
          <w:shd w:val="clear" w:color="auto" w:fill="FFFFFF"/>
          <w:lang w:val="es-DO"/>
        </w:rPr>
        <w:t>No tomen venganza, hermanos míos, sino dejen el castigo en las manos de Dios, porque escrito</w:t>
      </w:r>
      <w:r w:rsidR="00CB6652" w:rsidRPr="009F0E0A">
        <w:rPr>
          <w:color w:val="000000"/>
          <w:shd w:val="clear" w:color="auto" w:fill="FFFFFF"/>
          <w:lang w:val="es-DO"/>
        </w:rPr>
        <w:t xml:space="preserve"> está</w:t>
      </w:r>
      <w:r w:rsidRPr="009F0E0A">
        <w:rPr>
          <w:color w:val="000000"/>
          <w:shd w:val="clear" w:color="auto" w:fill="FFFFFF"/>
          <w:lang w:val="es-DO"/>
        </w:rPr>
        <w:t>: «Mía es la veng</w:t>
      </w:r>
      <w:r w:rsidR="00CB6652" w:rsidRPr="009F0E0A">
        <w:rPr>
          <w:color w:val="000000"/>
          <w:shd w:val="clear" w:color="auto" w:fill="FFFFFF"/>
          <w:lang w:val="es-DO"/>
        </w:rPr>
        <w:t xml:space="preserve">anza; yo pagaré», dice el Señor… </w:t>
      </w:r>
      <w:r w:rsidRPr="009F0E0A">
        <w:rPr>
          <w:color w:val="000000"/>
          <w:shd w:val="clear" w:color="auto" w:fill="FFFFFF"/>
          <w:lang w:val="es-DO"/>
        </w:rPr>
        <w:t>No te dejes vencer por el mal; al contr</w:t>
      </w:r>
      <w:r w:rsidR="00CB6652" w:rsidRPr="009F0E0A">
        <w:rPr>
          <w:color w:val="000000"/>
          <w:shd w:val="clear" w:color="auto" w:fill="FFFFFF"/>
          <w:lang w:val="es-DO"/>
        </w:rPr>
        <w:t>ario, vence el mal con el bien».</w:t>
      </w:r>
      <w:r w:rsidRPr="009F0E0A">
        <w:rPr>
          <w:color w:val="000000"/>
          <w:shd w:val="clear" w:color="auto" w:fill="FFFFFF"/>
          <w:lang w:val="es-DO"/>
        </w:rPr>
        <w:t xml:space="preserve"> Podemos perdonar recordando como Dios nos perdonó a nosotros en Cristo conforme vemos en </w:t>
      </w:r>
      <w:r w:rsidRPr="009F0E0A">
        <w:rPr>
          <w:b/>
          <w:color w:val="000000"/>
          <w:shd w:val="clear" w:color="auto" w:fill="FFFFFF"/>
          <w:lang w:val="es-DO"/>
        </w:rPr>
        <w:t>Efesios 4:</w:t>
      </w:r>
      <w:r w:rsidR="00CB6652" w:rsidRPr="009F0E0A">
        <w:rPr>
          <w:color w:val="000000"/>
          <w:shd w:val="clear" w:color="auto" w:fill="FFFFFF"/>
          <w:lang w:val="es-DO"/>
        </w:rPr>
        <w:t xml:space="preserve"> «</w:t>
      </w:r>
      <w:r w:rsidRPr="009F0E0A">
        <w:rPr>
          <w:color w:val="000000"/>
          <w:shd w:val="clear" w:color="auto" w:fill="FFFFFF"/>
          <w:lang w:val="es-DO"/>
        </w:rPr>
        <w:t>Más bien, sean bondadosos y compasivos unos con otros, y perdónense mutuamente, así como Dios los perdonó a ustedes en Cristo</w:t>
      </w:r>
      <w:r w:rsidR="001C2C52" w:rsidRPr="009F0E0A">
        <w:rPr>
          <w:rStyle w:val="Refdenotaalpie"/>
          <w:rFonts w:eastAsiaTheme="minorHAnsi"/>
        </w:rPr>
        <w:footnoteReference w:id="9"/>
      </w:r>
      <w:r w:rsidR="00CB6652" w:rsidRPr="009F0E0A">
        <w:rPr>
          <w:color w:val="000000"/>
          <w:shd w:val="clear" w:color="auto" w:fill="FFFFFF"/>
          <w:lang w:val="es-DO"/>
        </w:rPr>
        <w:t>».</w:t>
      </w:r>
    </w:p>
    <w:p w:rsidR="005217CC" w:rsidRPr="005217CC" w:rsidRDefault="005217CC" w:rsidP="005217CC">
      <w:pPr>
        <w:pStyle w:val="Prrafodelista"/>
        <w:spacing w:line="360" w:lineRule="auto"/>
        <w:jc w:val="both"/>
        <w:rPr>
          <w:lang w:val="es-DO"/>
        </w:rPr>
      </w:pPr>
    </w:p>
    <w:p w:rsidR="005217CC" w:rsidRPr="009F0E0A" w:rsidRDefault="00235714" w:rsidP="005217CC">
      <w:pPr>
        <w:pStyle w:val="Prrafodelista"/>
        <w:numPr>
          <w:ilvl w:val="0"/>
          <w:numId w:val="15"/>
        </w:numPr>
        <w:spacing w:line="360" w:lineRule="auto"/>
        <w:jc w:val="both"/>
        <w:rPr>
          <w:rStyle w:val="text"/>
          <w:lang w:val="es-DO"/>
        </w:rPr>
      </w:pPr>
      <w:r w:rsidRPr="009F0E0A">
        <w:rPr>
          <w:rFonts w:eastAsiaTheme="minorHAnsi"/>
          <w:lang w:val="es-DO"/>
        </w:rPr>
        <w:t xml:space="preserve">Espera en Dios. </w:t>
      </w:r>
      <w:r w:rsidRPr="009F0E0A">
        <w:rPr>
          <w:rFonts w:eastAsiaTheme="minorHAnsi"/>
          <w:b/>
          <w:lang w:val="es-DO"/>
        </w:rPr>
        <w:t>Salmo 27:13-14</w:t>
      </w:r>
      <w:r w:rsidR="00CB6652" w:rsidRPr="009F0E0A">
        <w:rPr>
          <w:rFonts w:eastAsiaTheme="minorHAnsi"/>
          <w:lang w:val="es-DO"/>
        </w:rPr>
        <w:t>: «</w:t>
      </w:r>
      <w:r w:rsidRPr="009F0E0A">
        <w:rPr>
          <w:rStyle w:val="text"/>
          <w:color w:val="000000"/>
          <w:shd w:val="clear" w:color="auto" w:fill="FFFFFF"/>
          <w:lang w:val="es-DO"/>
        </w:rPr>
        <w:t>Pero de una cosa estoy seguro: he de ver la bondad del en esta tierra de los vivientes. Pon tu esperanza en el</w:t>
      </w:r>
      <w:r w:rsidRPr="009F0E0A">
        <w:rPr>
          <w:rStyle w:val="apple-converted-space"/>
          <w:color w:val="000000"/>
          <w:shd w:val="clear" w:color="auto" w:fill="FFFFFF"/>
          <w:lang w:val="es-DO"/>
        </w:rPr>
        <w:t> </w:t>
      </w:r>
      <w:r w:rsidRPr="009F0E0A">
        <w:rPr>
          <w:rStyle w:val="small-caps"/>
          <w:smallCaps/>
          <w:color w:val="000000"/>
          <w:shd w:val="clear" w:color="auto" w:fill="FFFFFF"/>
          <w:lang w:val="es-DO"/>
        </w:rPr>
        <w:t>Señor</w:t>
      </w:r>
      <w:r w:rsidRPr="009F0E0A">
        <w:rPr>
          <w:rStyle w:val="text"/>
          <w:color w:val="000000"/>
          <w:shd w:val="clear" w:color="auto" w:fill="FFFFFF"/>
          <w:lang w:val="es-DO"/>
        </w:rPr>
        <w:t>; ten valor, cobra ánimo; ¡pon tu esperanza en el</w:t>
      </w:r>
      <w:r w:rsidRPr="009F0E0A">
        <w:rPr>
          <w:rStyle w:val="apple-converted-space"/>
          <w:color w:val="000000"/>
          <w:shd w:val="clear" w:color="auto" w:fill="FFFFFF"/>
          <w:lang w:val="es-DO"/>
        </w:rPr>
        <w:t> </w:t>
      </w:r>
      <w:r w:rsidRPr="009F0E0A">
        <w:rPr>
          <w:rStyle w:val="small-caps"/>
          <w:smallCaps/>
          <w:color w:val="000000"/>
          <w:shd w:val="clear" w:color="auto" w:fill="FFFFFF"/>
          <w:lang w:val="es-DO"/>
        </w:rPr>
        <w:t>Señor</w:t>
      </w:r>
      <w:r w:rsidR="00CB6652" w:rsidRPr="009F0E0A">
        <w:rPr>
          <w:rStyle w:val="text"/>
          <w:color w:val="000000"/>
          <w:shd w:val="clear" w:color="auto" w:fill="FFFFFF"/>
          <w:lang w:val="es-DO"/>
        </w:rPr>
        <w:t xml:space="preserve">!». </w:t>
      </w:r>
      <w:r w:rsidRPr="009F0E0A">
        <w:rPr>
          <w:rStyle w:val="text"/>
          <w:color w:val="000000"/>
          <w:shd w:val="clear" w:color="auto" w:fill="FFFFFF"/>
          <w:lang w:val="es-DO"/>
        </w:rPr>
        <w:lastRenderedPageBreak/>
        <w:t>Necesitamos recordar que así como nuestra identidad está en Cristo en la relación de noviazgo (no somos definidos por esta relación o por perseguirla).</w:t>
      </w:r>
      <w:r w:rsidR="007C56A9" w:rsidRPr="009F0E0A">
        <w:rPr>
          <w:rStyle w:val="text"/>
          <w:color w:val="000000"/>
          <w:shd w:val="clear" w:color="auto" w:fill="FFFFFF"/>
          <w:lang w:val="es-DO"/>
        </w:rPr>
        <w:t xml:space="preserve"> </w:t>
      </w:r>
      <w:r w:rsidR="00510C53" w:rsidRPr="009F0E0A">
        <w:rPr>
          <w:rStyle w:val="text"/>
          <w:color w:val="000000"/>
          <w:shd w:val="clear" w:color="auto" w:fill="FFFFFF"/>
          <w:lang w:val="es-DO"/>
        </w:rPr>
        <w:t>Por tanto</w:t>
      </w:r>
      <w:r w:rsidR="007C56A9" w:rsidRPr="009F0E0A">
        <w:rPr>
          <w:rStyle w:val="text"/>
          <w:color w:val="000000"/>
          <w:shd w:val="clear" w:color="auto" w:fill="FFFFFF"/>
          <w:lang w:val="es-DO"/>
        </w:rPr>
        <w:t xml:space="preserve">, también, en el rompimiento…esta relación rota no te define. La mayoría de la iglesia no piensa tanto en ello como tú, así que cuando las personas te pregunten cómo está tu vida siente la libertad de compartir otras cosas que estén sucediendo, ya que hay muchas cosas de que hablar. Tal vez aún ser cuidadoso de </w:t>
      </w:r>
      <w:r w:rsidR="00510C53" w:rsidRPr="009F0E0A">
        <w:rPr>
          <w:rStyle w:val="text"/>
          <w:color w:val="000000"/>
          <w:shd w:val="clear" w:color="auto" w:fill="FFFFFF"/>
          <w:lang w:val="es-DO"/>
        </w:rPr>
        <w:t>solo</w:t>
      </w:r>
      <w:r w:rsidR="007C56A9" w:rsidRPr="009F0E0A">
        <w:rPr>
          <w:rStyle w:val="text"/>
          <w:color w:val="000000"/>
          <w:shd w:val="clear" w:color="auto" w:fill="FFFFFF"/>
          <w:lang w:val="es-DO"/>
        </w:rPr>
        <w:t xml:space="preserve"> hablar a un par de amigos acerca de los detalles de tu proceso o lucha, </w:t>
      </w:r>
      <w:r w:rsidR="00510C53" w:rsidRPr="009F0E0A">
        <w:rPr>
          <w:rStyle w:val="text"/>
          <w:color w:val="000000"/>
          <w:shd w:val="clear" w:color="auto" w:fill="FFFFFF"/>
          <w:lang w:val="es-DO"/>
        </w:rPr>
        <w:t>solo</w:t>
      </w:r>
      <w:r w:rsidR="007C56A9" w:rsidRPr="009F0E0A">
        <w:rPr>
          <w:rStyle w:val="text"/>
          <w:color w:val="000000"/>
          <w:shd w:val="clear" w:color="auto" w:fill="FFFFFF"/>
          <w:lang w:val="es-DO"/>
        </w:rPr>
        <w:t xml:space="preserve"> para proteger y edificar a la otra persona en tu conversación.</w:t>
      </w:r>
    </w:p>
    <w:p w:rsidR="005217CC" w:rsidRPr="005217CC" w:rsidRDefault="005217CC" w:rsidP="005217CC">
      <w:pPr>
        <w:pStyle w:val="Prrafodelista"/>
        <w:spacing w:line="360" w:lineRule="auto"/>
        <w:ind w:left="1440"/>
        <w:jc w:val="both"/>
        <w:rPr>
          <w:lang w:val="es-DO"/>
        </w:rPr>
      </w:pPr>
    </w:p>
    <w:p w:rsidR="007C56A9" w:rsidRDefault="007C56A9" w:rsidP="00E8387F">
      <w:pPr>
        <w:pStyle w:val="Prrafodelista"/>
        <w:spacing w:line="360" w:lineRule="auto"/>
        <w:ind w:left="142"/>
        <w:jc w:val="both"/>
        <w:rPr>
          <w:i/>
          <w:lang w:val="es-DO"/>
        </w:rPr>
      </w:pPr>
      <w:r w:rsidRPr="005217CC">
        <w:rPr>
          <w:i/>
          <w:lang w:val="es-DO"/>
        </w:rPr>
        <w:t xml:space="preserve">Recuerda la importancia de tener un buen noviazgo. </w:t>
      </w:r>
      <w:r w:rsidRPr="005217CC">
        <w:rPr>
          <w:lang w:val="es-DO"/>
        </w:rPr>
        <w:t>Obviamente, esto es útil saberlo y</w:t>
      </w:r>
      <w:r w:rsidR="00E8387F">
        <w:rPr>
          <w:lang w:val="es-DO"/>
        </w:rPr>
        <w:t xml:space="preserve"> hacerlo</w:t>
      </w:r>
      <w:r w:rsidRPr="005217CC">
        <w:rPr>
          <w:lang w:val="es-DO"/>
        </w:rPr>
        <w:t xml:space="preserve"> </w:t>
      </w:r>
      <w:r w:rsidRPr="005217CC">
        <w:rPr>
          <w:i/>
          <w:lang w:val="es-DO"/>
        </w:rPr>
        <w:t xml:space="preserve">antes </w:t>
      </w:r>
      <w:r w:rsidRPr="005217CC">
        <w:rPr>
          <w:lang w:val="es-DO"/>
        </w:rPr>
        <w:t xml:space="preserve">de finalizar una relación de noviazgo, pero cuando </w:t>
      </w:r>
      <w:r w:rsidR="00E8387F">
        <w:rPr>
          <w:lang w:val="es-DO"/>
        </w:rPr>
        <w:t xml:space="preserve">tenemos </w:t>
      </w:r>
      <w:r w:rsidRPr="005217CC">
        <w:rPr>
          <w:lang w:val="es-DO"/>
        </w:rPr>
        <w:t xml:space="preserve">un buen noviazgo evitamos dolores y lamentos </w:t>
      </w:r>
      <w:r w:rsidRPr="005217CC">
        <w:rPr>
          <w:i/>
          <w:lang w:val="es-DO"/>
        </w:rPr>
        <w:t>innecesarios.</w:t>
      </w:r>
    </w:p>
    <w:p w:rsidR="00E8387F" w:rsidRDefault="00E8387F" w:rsidP="00E8387F">
      <w:pPr>
        <w:pStyle w:val="Prrafodelista"/>
        <w:spacing w:line="360" w:lineRule="auto"/>
        <w:ind w:left="142"/>
        <w:jc w:val="both"/>
        <w:rPr>
          <w:i/>
          <w:lang w:val="es-DO"/>
        </w:rPr>
      </w:pPr>
    </w:p>
    <w:p w:rsidR="00E8387F" w:rsidRPr="00E8387F" w:rsidRDefault="00E8387F" w:rsidP="00E8387F">
      <w:pPr>
        <w:pStyle w:val="Prrafodelista"/>
        <w:spacing w:line="360" w:lineRule="auto"/>
        <w:ind w:left="142"/>
        <w:jc w:val="both"/>
        <w:rPr>
          <w:lang w:val="es-DO"/>
        </w:rPr>
      </w:pPr>
      <w:r>
        <w:rPr>
          <w:i/>
          <w:lang w:val="es-DO"/>
        </w:rPr>
        <w:t xml:space="preserve">Recuerda que independientemente de lo dolorosa que pueda ser la ruptura, Dios está usando esta experiencia para santificarte. </w:t>
      </w:r>
      <w:r>
        <w:rPr>
          <w:lang w:val="es-DO"/>
        </w:rPr>
        <w:t xml:space="preserve">Pablo dice en Romanos 8:28: </w:t>
      </w:r>
      <w:r w:rsidRPr="00E8387F">
        <w:rPr>
          <w:lang w:val="es-DO"/>
        </w:rPr>
        <w:t>«</w:t>
      </w:r>
      <w:r>
        <w:rPr>
          <w:lang w:val="es-DO"/>
        </w:rPr>
        <w:t>Y sabemos que a los que aman a Dios, todas las cosas les ayudan a bien, esto es, a los que conforme a su propósito son llamados</w:t>
      </w:r>
      <w:r w:rsidRPr="00E8387F">
        <w:rPr>
          <w:lang w:val="es-DO"/>
        </w:rPr>
        <w:t>»</w:t>
      </w:r>
      <w:r>
        <w:rPr>
          <w:lang w:val="es-DO"/>
        </w:rPr>
        <w:t xml:space="preserve">. Tu ruptura está incluida en esta frase </w:t>
      </w:r>
      <w:r w:rsidRPr="00E8387F">
        <w:rPr>
          <w:lang w:val="es-DO"/>
        </w:rPr>
        <w:t>«</w:t>
      </w:r>
      <w:r>
        <w:rPr>
          <w:lang w:val="es-DO"/>
        </w:rPr>
        <w:t>todas las cosas</w:t>
      </w:r>
      <w:r w:rsidRPr="00E8387F">
        <w:rPr>
          <w:lang w:val="es-DO"/>
        </w:rPr>
        <w:t>»</w:t>
      </w:r>
      <w:r>
        <w:rPr>
          <w:lang w:val="es-DO"/>
        </w:rPr>
        <w:t xml:space="preserve">. Si eres cristiano, Dios usa esta experiencia para tu bien. Por difícil que sea, él te está haciendo más semejante a su Hijo. Quizá esto no sea lo que quieres </w:t>
      </w:r>
      <w:r w:rsidRPr="00E8387F">
        <w:rPr>
          <w:i/>
          <w:lang w:val="es-DO"/>
        </w:rPr>
        <w:t>ahora</w:t>
      </w:r>
      <w:r>
        <w:rPr>
          <w:lang w:val="es-DO"/>
        </w:rPr>
        <w:t xml:space="preserve">. Con el dolor y la tristeza de la relación perdida, lo que podrías querer más es a tu exnovio o exnovia. O tal vez deseas tragarte tu dolor y tristeza. Pero Dios quiere usar todo esto para refinarte, usando </w:t>
      </w:r>
      <w:r w:rsidRPr="00E8387F">
        <w:rPr>
          <w:lang w:val="es-DO"/>
        </w:rPr>
        <w:t>«</w:t>
      </w:r>
      <w:r>
        <w:rPr>
          <w:lang w:val="es-DO"/>
        </w:rPr>
        <w:t>diversas pruebas</w:t>
      </w:r>
      <w:r w:rsidRPr="00E8387F">
        <w:rPr>
          <w:lang w:val="es-DO"/>
        </w:rPr>
        <w:t>»</w:t>
      </w:r>
      <w:r>
        <w:rPr>
          <w:lang w:val="es-DO"/>
        </w:rPr>
        <w:t xml:space="preserve"> (Stg. 1:2) para ayudarte a ser más como Cristo. </w:t>
      </w:r>
    </w:p>
    <w:p w:rsidR="00A300C7" w:rsidRPr="00E8387F" w:rsidRDefault="00A300C7" w:rsidP="00510C53">
      <w:pPr>
        <w:spacing w:line="360" w:lineRule="auto"/>
        <w:jc w:val="both"/>
        <w:rPr>
          <w:lang w:val="es-DO"/>
        </w:rPr>
      </w:pPr>
    </w:p>
    <w:p w:rsidR="00321867" w:rsidRPr="00E825E7" w:rsidRDefault="007C56A9" w:rsidP="00510C53">
      <w:pPr>
        <w:spacing w:line="360" w:lineRule="auto"/>
        <w:jc w:val="both"/>
        <w:rPr>
          <w:b/>
          <w:lang w:val="es-ES"/>
        </w:rPr>
      </w:pPr>
      <w:r w:rsidRPr="00E825E7">
        <w:rPr>
          <w:b/>
          <w:lang w:val="es-ES"/>
        </w:rPr>
        <w:t>Conclusió</w:t>
      </w:r>
      <w:r w:rsidR="00A97A95" w:rsidRPr="00E825E7">
        <w:rPr>
          <w:b/>
          <w:lang w:val="es-ES"/>
        </w:rPr>
        <w:t>n</w:t>
      </w:r>
    </w:p>
    <w:p w:rsidR="00321867" w:rsidRPr="00E825E7" w:rsidRDefault="00321867" w:rsidP="00CB6652">
      <w:pPr>
        <w:spacing w:line="360" w:lineRule="auto"/>
        <w:jc w:val="both"/>
        <w:rPr>
          <w:lang w:val="es-ES"/>
        </w:rPr>
      </w:pPr>
    </w:p>
    <w:p w:rsidR="00CB6652" w:rsidRDefault="00CB6652" w:rsidP="00CB6652">
      <w:pPr>
        <w:pStyle w:val="Prrafodelista"/>
        <w:shd w:val="clear" w:color="auto" w:fill="FFFFFF"/>
        <w:spacing w:line="360" w:lineRule="auto"/>
        <w:ind w:left="0"/>
        <w:jc w:val="both"/>
        <w:rPr>
          <w:color w:val="222222"/>
          <w:sz w:val="16"/>
          <w:szCs w:val="16"/>
          <w:lang w:val="es-ES" w:eastAsia="es-ES"/>
        </w:rPr>
      </w:pPr>
      <w:r>
        <w:rPr>
          <w:color w:val="191919"/>
          <w:sz w:val="16"/>
          <w:szCs w:val="16"/>
          <w:lang w:val="es-ES" w:eastAsia="es-ES"/>
        </w:rPr>
        <w:t>Primera edición en español: 2019</w:t>
      </w:r>
    </w:p>
    <w:p w:rsidR="00CB6652" w:rsidRPr="00EC3DF0" w:rsidRDefault="00CB6652" w:rsidP="00CB6652">
      <w:pPr>
        <w:pStyle w:val="Prrafodelista"/>
        <w:shd w:val="clear" w:color="auto" w:fill="FFFFFF"/>
        <w:spacing w:line="360" w:lineRule="auto"/>
        <w:ind w:left="0"/>
        <w:jc w:val="both"/>
        <w:rPr>
          <w:color w:val="222222"/>
          <w:sz w:val="16"/>
          <w:szCs w:val="16"/>
          <w:lang w:val="es-ES" w:eastAsia="es-ES"/>
        </w:rPr>
      </w:pPr>
      <w:r>
        <w:rPr>
          <w:color w:val="191919"/>
          <w:sz w:val="16"/>
          <w:szCs w:val="16"/>
          <w:lang w:val="es-ES" w:eastAsia="es-ES"/>
        </w:rPr>
        <w:t>Copyright © 2019 por 9Marks para esta versión española</w:t>
      </w:r>
    </w:p>
    <w:p w:rsidR="00CB6652" w:rsidRPr="00CB6652" w:rsidRDefault="00CB6652" w:rsidP="00CB6652">
      <w:pPr>
        <w:spacing w:line="360" w:lineRule="auto"/>
        <w:jc w:val="both"/>
        <w:rPr>
          <w:lang w:val="es-ES"/>
        </w:rPr>
      </w:pPr>
    </w:p>
    <w:bookmarkEnd w:id="0"/>
    <w:p w:rsidR="00610A69" w:rsidRPr="00CB6652" w:rsidRDefault="00610A69" w:rsidP="00510C53">
      <w:pPr>
        <w:spacing w:line="360" w:lineRule="auto"/>
        <w:jc w:val="both"/>
        <w:rPr>
          <w:lang w:val="es-ES"/>
        </w:rPr>
      </w:pPr>
    </w:p>
    <w:sectPr w:rsidR="00610A69" w:rsidRPr="00CB6652" w:rsidSect="00AF1E53">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1BE" w:rsidRDefault="00EB31BE" w:rsidP="00D617AE">
      <w:r>
        <w:separator/>
      </w:r>
    </w:p>
  </w:endnote>
  <w:endnote w:type="continuationSeparator" w:id="1">
    <w:p w:rsidR="00EB31BE" w:rsidRDefault="00EB31BE" w:rsidP="00D617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1BE" w:rsidRDefault="00EB31BE" w:rsidP="00D617AE">
      <w:r>
        <w:separator/>
      </w:r>
    </w:p>
  </w:footnote>
  <w:footnote w:type="continuationSeparator" w:id="1">
    <w:p w:rsidR="00EB31BE" w:rsidRDefault="00EB31BE" w:rsidP="00D617AE">
      <w:r>
        <w:continuationSeparator/>
      </w:r>
    </w:p>
  </w:footnote>
  <w:footnote w:id="2">
    <w:p w:rsidR="00235714" w:rsidRPr="00110342" w:rsidRDefault="00235714" w:rsidP="00CB6652">
      <w:pPr>
        <w:pStyle w:val="Textonotapie"/>
        <w:spacing w:line="360" w:lineRule="auto"/>
        <w:jc w:val="both"/>
        <w:rPr>
          <w:lang w:val="es-DO"/>
        </w:rPr>
      </w:pPr>
      <w:r>
        <w:rPr>
          <w:rStyle w:val="Refdenotaalpie"/>
        </w:rPr>
        <w:footnoteRef/>
      </w:r>
      <w:r w:rsidR="00510C53">
        <w:rPr>
          <w:lang w:val="es-DO"/>
        </w:rPr>
        <w:t xml:space="preserve"> Romanos 14:1: «</w:t>
      </w:r>
      <w:r w:rsidRPr="00110342">
        <w:rPr>
          <w:lang w:val="es-DO"/>
        </w:rPr>
        <w:t xml:space="preserve">Acepta a aquellos cuya fe es débil sin emitir juicio sobre </w:t>
      </w:r>
      <w:r w:rsidR="00510C53">
        <w:rPr>
          <w:i/>
          <w:lang w:val="es-DO"/>
        </w:rPr>
        <w:t>asuntos cuestionables</w:t>
      </w:r>
      <w:r w:rsidR="00510C53" w:rsidRPr="00510C53">
        <w:rPr>
          <w:lang w:val="es-DO"/>
        </w:rPr>
        <w:t>»</w:t>
      </w:r>
      <w:r w:rsidR="00510C53">
        <w:rPr>
          <w:lang w:val="es-DO"/>
        </w:rPr>
        <w:t>.</w:t>
      </w:r>
    </w:p>
  </w:footnote>
  <w:footnote w:id="3">
    <w:p w:rsidR="00235714" w:rsidRPr="00E825E7" w:rsidRDefault="00235714" w:rsidP="00CB6652">
      <w:pPr>
        <w:pStyle w:val="Textonotapie"/>
        <w:spacing w:line="360" w:lineRule="auto"/>
        <w:jc w:val="both"/>
        <w:rPr>
          <w:lang w:val="es-ES"/>
        </w:rPr>
      </w:pPr>
      <w:r>
        <w:rPr>
          <w:rStyle w:val="Refdenotaalpie"/>
        </w:rPr>
        <w:footnoteRef/>
      </w:r>
      <w:r w:rsidRPr="00E825E7">
        <w:rPr>
          <w:lang w:val="es-ES"/>
        </w:rPr>
        <w:t xml:space="preserve"> Proverbios 12:15</w:t>
      </w:r>
    </w:p>
  </w:footnote>
  <w:footnote w:id="4">
    <w:p w:rsidR="00235714" w:rsidRPr="00E825E7" w:rsidRDefault="00235714" w:rsidP="00CB6652">
      <w:pPr>
        <w:pStyle w:val="Textonotapie"/>
        <w:spacing w:line="360" w:lineRule="auto"/>
        <w:jc w:val="both"/>
        <w:rPr>
          <w:lang w:val="es-ES"/>
        </w:rPr>
      </w:pPr>
      <w:r>
        <w:rPr>
          <w:rStyle w:val="Refdenotaalpie"/>
        </w:rPr>
        <w:footnoteRef/>
      </w:r>
      <w:r w:rsidRPr="00E825E7">
        <w:rPr>
          <w:lang w:val="es-ES"/>
        </w:rPr>
        <w:t xml:space="preserve"> Prov. 3:5-6</w:t>
      </w:r>
    </w:p>
  </w:footnote>
  <w:footnote w:id="5">
    <w:p w:rsidR="00235714" w:rsidRPr="00E825E7" w:rsidRDefault="00235714" w:rsidP="00CB6652">
      <w:pPr>
        <w:pStyle w:val="Textonotapie"/>
        <w:spacing w:line="360" w:lineRule="auto"/>
        <w:jc w:val="both"/>
        <w:rPr>
          <w:lang w:val="es-ES"/>
        </w:rPr>
      </w:pPr>
      <w:r>
        <w:rPr>
          <w:rStyle w:val="Refdenotaalpie"/>
        </w:rPr>
        <w:footnoteRef/>
      </w:r>
      <w:r w:rsidR="00163961" w:rsidRPr="00163961">
        <w:rPr>
          <w:lang w:val="es-ES"/>
        </w:rPr>
        <w:t xml:space="preserve"> 1 Co. 7:39b: Ella «libre es para casarse con quien quiera, con tal que sea en el Señor». </w:t>
      </w:r>
      <w:r w:rsidR="00163961" w:rsidRPr="00E825E7">
        <w:rPr>
          <w:lang w:val="es-ES"/>
        </w:rPr>
        <w:t>También, 2 Co</w:t>
      </w:r>
      <w:r w:rsidRPr="00E825E7">
        <w:rPr>
          <w:lang w:val="es-ES"/>
        </w:rPr>
        <w:t>. 6:14.</w:t>
      </w:r>
    </w:p>
  </w:footnote>
  <w:footnote w:id="6">
    <w:p w:rsidR="00235714" w:rsidRPr="00163961" w:rsidRDefault="00235714" w:rsidP="00CB6652">
      <w:pPr>
        <w:pStyle w:val="Textonotapie"/>
        <w:spacing w:line="360" w:lineRule="auto"/>
        <w:jc w:val="both"/>
        <w:rPr>
          <w:lang w:val="es-ES"/>
        </w:rPr>
      </w:pPr>
      <w:r>
        <w:rPr>
          <w:rStyle w:val="Refdenotaalpie"/>
        </w:rPr>
        <w:footnoteRef/>
      </w:r>
      <w:r w:rsidRPr="00163961">
        <w:rPr>
          <w:lang w:val="es-ES"/>
        </w:rPr>
        <w:t xml:space="preserve"> 1 Co.</w:t>
      </w:r>
      <w:r w:rsidR="00163961" w:rsidRPr="00163961">
        <w:rPr>
          <w:lang w:val="es-ES"/>
        </w:rPr>
        <w:t xml:space="preserve"> 10:31: «Si, pues, coméis o bebéis, o hacéis otra cosa, hacedlo </w:t>
      </w:r>
      <w:r w:rsidR="00163961" w:rsidRPr="00163961">
        <w:rPr>
          <w:i/>
          <w:lang w:val="es-ES"/>
        </w:rPr>
        <w:t>todo</w:t>
      </w:r>
      <w:r w:rsidR="00163961" w:rsidRPr="00163961">
        <w:rPr>
          <w:lang w:val="es-ES"/>
        </w:rPr>
        <w:t xml:space="preserve"> para la gloria de Dios».</w:t>
      </w:r>
    </w:p>
  </w:footnote>
  <w:footnote w:id="7">
    <w:p w:rsidR="00235714" w:rsidRPr="009E3425" w:rsidRDefault="00235714" w:rsidP="00CB6652">
      <w:pPr>
        <w:pStyle w:val="Textonotapie"/>
        <w:spacing w:line="360" w:lineRule="auto"/>
        <w:jc w:val="both"/>
        <w:rPr>
          <w:lang w:val="es-DO"/>
        </w:rPr>
      </w:pPr>
      <w:r>
        <w:rPr>
          <w:rStyle w:val="Refdenotaalpie"/>
        </w:rPr>
        <w:footnoteRef/>
      </w:r>
      <w:r w:rsidR="00163961">
        <w:rPr>
          <w:lang w:val="es-DO"/>
        </w:rPr>
        <w:t xml:space="preserve"> Mateo 5:37: «Simplemente deja que tu ‘sí’ sea ‘sí’, y tu ‘no’ sea ‘no’, </w:t>
      </w:r>
      <w:r w:rsidRPr="009E3425">
        <w:rPr>
          <w:lang w:val="es-DO"/>
        </w:rPr>
        <w:t>cualquier cosas más allá de es</w:t>
      </w:r>
      <w:r w:rsidR="00163961">
        <w:rPr>
          <w:lang w:val="es-DO"/>
        </w:rPr>
        <w:t>to viene del maligno</w:t>
      </w:r>
      <w:r w:rsidR="00163961" w:rsidRPr="00163961">
        <w:rPr>
          <w:lang w:val="es-DO"/>
        </w:rPr>
        <w:t>»</w:t>
      </w:r>
      <w:r w:rsidR="00163961">
        <w:rPr>
          <w:lang w:val="es-DO"/>
        </w:rPr>
        <w:t>.</w:t>
      </w:r>
    </w:p>
  </w:footnote>
  <w:footnote w:id="8">
    <w:p w:rsidR="00235714" w:rsidRPr="007C56A9" w:rsidRDefault="00235714" w:rsidP="00CB6652">
      <w:pPr>
        <w:pStyle w:val="Textonotapie"/>
        <w:spacing w:line="360" w:lineRule="auto"/>
        <w:jc w:val="both"/>
        <w:rPr>
          <w:lang w:val="es-DO"/>
        </w:rPr>
      </w:pPr>
      <w:r>
        <w:rPr>
          <w:rStyle w:val="Refdenotaalpie"/>
        </w:rPr>
        <w:footnoteRef/>
      </w:r>
      <w:r w:rsidRPr="007C56A9">
        <w:rPr>
          <w:lang w:val="es-DO"/>
        </w:rPr>
        <w:t xml:space="preserve"> </w:t>
      </w:r>
      <w:r w:rsidR="007C56A9">
        <w:rPr>
          <w:lang w:val="es-DO"/>
        </w:rPr>
        <w:t>Algunos e</w:t>
      </w:r>
      <w:r w:rsidR="007C56A9" w:rsidRPr="007C56A9">
        <w:rPr>
          <w:lang w:val="es-DO"/>
        </w:rPr>
        <w:t>jemplos de predicarte a ti mismo</w:t>
      </w:r>
      <w:r w:rsidR="007C56A9">
        <w:rPr>
          <w:lang w:val="es-DO"/>
        </w:rPr>
        <w:t xml:space="preserve"> </w:t>
      </w:r>
      <w:r w:rsidR="007C56A9" w:rsidRPr="007C56A9">
        <w:rPr>
          <w:lang w:val="es-DO"/>
        </w:rPr>
        <w:t>sería</w:t>
      </w:r>
      <w:r w:rsidR="007C56A9">
        <w:rPr>
          <w:lang w:val="es-DO"/>
        </w:rPr>
        <w:t>n</w:t>
      </w:r>
      <w:r w:rsidR="007C56A9" w:rsidRPr="007C56A9">
        <w:rPr>
          <w:lang w:val="es-DO"/>
        </w:rPr>
        <w:t xml:space="preserve"> Salmos</w:t>
      </w:r>
      <w:r w:rsidRPr="007C56A9">
        <w:rPr>
          <w:lang w:val="es-DO"/>
        </w:rPr>
        <w:t xml:space="preserve"> 42:5, 62:5</w:t>
      </w:r>
    </w:p>
  </w:footnote>
  <w:footnote w:id="9">
    <w:p w:rsidR="00235714" w:rsidRDefault="00235714" w:rsidP="00CB6652">
      <w:pPr>
        <w:pStyle w:val="Textonotapie"/>
        <w:spacing w:line="360" w:lineRule="auto"/>
        <w:jc w:val="both"/>
      </w:pPr>
      <w:r>
        <w:rPr>
          <w:rStyle w:val="Refdenotaalpie"/>
        </w:rPr>
        <w:footnoteRef/>
      </w:r>
      <w:r>
        <w:t xml:space="preserve"> E</w:t>
      </w:r>
      <w:r w:rsidR="007C56A9">
        <w:t>fesios</w:t>
      </w:r>
      <w:r>
        <w:t xml:space="preserve"> 4:32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714" w:rsidRDefault="00235714">
    <w:pPr>
      <w:pStyle w:val="Encabezado"/>
      <w:jc w:val="right"/>
    </w:pPr>
  </w:p>
  <w:p w:rsidR="00235714" w:rsidRDefault="0023571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0EF"/>
    <w:multiLevelType w:val="hybridMultilevel"/>
    <w:tmpl w:val="B030D4F0"/>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nsid w:val="05EC6CAA"/>
    <w:multiLevelType w:val="hybridMultilevel"/>
    <w:tmpl w:val="FB0819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D345F5"/>
    <w:multiLevelType w:val="hybridMultilevel"/>
    <w:tmpl w:val="F6C8D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03426E"/>
    <w:multiLevelType w:val="hybridMultilevel"/>
    <w:tmpl w:val="B9B00F60"/>
    <w:lvl w:ilvl="0" w:tplc="8A263AA8">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20B60C0E"/>
    <w:multiLevelType w:val="hybridMultilevel"/>
    <w:tmpl w:val="0B68F458"/>
    <w:lvl w:ilvl="0" w:tplc="29503342">
      <w:start w:val="1"/>
      <w:numFmt w:val="lowerLetter"/>
      <w:lvlText w:val="%1."/>
      <w:lvlJc w:val="lef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231B7799"/>
    <w:multiLevelType w:val="hybridMultilevel"/>
    <w:tmpl w:val="E3D87A9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27412954"/>
    <w:multiLevelType w:val="hybridMultilevel"/>
    <w:tmpl w:val="11AC6D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81A2BDC"/>
    <w:multiLevelType w:val="hybridMultilevel"/>
    <w:tmpl w:val="00447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0C471BC"/>
    <w:multiLevelType w:val="hybridMultilevel"/>
    <w:tmpl w:val="3904DF0E"/>
    <w:lvl w:ilvl="0" w:tplc="13283090">
      <w:start w:val="9"/>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6781FED"/>
    <w:multiLevelType w:val="hybridMultilevel"/>
    <w:tmpl w:val="010437B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4CB04442"/>
    <w:multiLevelType w:val="hybridMultilevel"/>
    <w:tmpl w:val="D01C50BC"/>
    <w:lvl w:ilvl="0" w:tplc="B4EE87C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B6C1A06"/>
    <w:multiLevelType w:val="hybridMultilevel"/>
    <w:tmpl w:val="0C80F7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F5D47F5"/>
    <w:multiLevelType w:val="hybridMultilevel"/>
    <w:tmpl w:val="11A667E4"/>
    <w:lvl w:ilvl="0" w:tplc="0409000F">
      <w:start w:val="1"/>
      <w:numFmt w:val="decimal"/>
      <w:lvlText w:val="%1."/>
      <w:lvlJc w:val="left"/>
      <w:pPr>
        <w:ind w:left="720" w:hanging="360"/>
      </w:pPr>
      <w:rPr>
        <w:rFonts w:hint="default"/>
      </w:rPr>
    </w:lvl>
    <w:lvl w:ilvl="1" w:tplc="248A392A">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346EE"/>
    <w:multiLevelType w:val="hybridMultilevel"/>
    <w:tmpl w:val="B918643E"/>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4">
    <w:nsid w:val="6EEA5C9B"/>
    <w:multiLevelType w:val="hybridMultilevel"/>
    <w:tmpl w:val="FADEBB6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2"/>
  </w:num>
  <w:num w:numId="2">
    <w:abstractNumId w:val="2"/>
  </w:num>
  <w:num w:numId="3">
    <w:abstractNumId w:val="10"/>
  </w:num>
  <w:num w:numId="4">
    <w:abstractNumId w:val="14"/>
  </w:num>
  <w:num w:numId="5">
    <w:abstractNumId w:val="9"/>
  </w:num>
  <w:num w:numId="6">
    <w:abstractNumId w:val="0"/>
  </w:num>
  <w:num w:numId="7">
    <w:abstractNumId w:val="1"/>
  </w:num>
  <w:num w:numId="8">
    <w:abstractNumId w:val="4"/>
  </w:num>
  <w:num w:numId="9">
    <w:abstractNumId w:val="11"/>
  </w:num>
  <w:num w:numId="10">
    <w:abstractNumId w:val="8"/>
  </w:num>
  <w:num w:numId="11">
    <w:abstractNumId w:val="13"/>
  </w:num>
  <w:num w:numId="12">
    <w:abstractNumId w:val="6"/>
  </w:num>
  <w:num w:numId="13">
    <w:abstractNumId w:val="5"/>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0"/>
    <w:footnote w:id="1"/>
  </w:footnotePr>
  <w:endnotePr>
    <w:endnote w:id="0"/>
    <w:endnote w:id="1"/>
  </w:endnotePr>
  <w:compat/>
  <w:rsids>
    <w:rsidRoot w:val="00242EF7"/>
    <w:rsid w:val="00095169"/>
    <w:rsid w:val="000B2252"/>
    <w:rsid w:val="000B4E13"/>
    <w:rsid w:val="000D1852"/>
    <w:rsid w:val="00105CD3"/>
    <w:rsid w:val="00110342"/>
    <w:rsid w:val="001517D7"/>
    <w:rsid w:val="00163961"/>
    <w:rsid w:val="001A6ADE"/>
    <w:rsid w:val="001C2C52"/>
    <w:rsid w:val="0020474D"/>
    <w:rsid w:val="00220C01"/>
    <w:rsid w:val="00235714"/>
    <w:rsid w:val="00242415"/>
    <w:rsid w:val="00242EF7"/>
    <w:rsid w:val="00254A6B"/>
    <w:rsid w:val="0028272F"/>
    <w:rsid w:val="00290544"/>
    <w:rsid w:val="002B22A5"/>
    <w:rsid w:val="002B53E5"/>
    <w:rsid w:val="002C0EE9"/>
    <w:rsid w:val="002C264F"/>
    <w:rsid w:val="002C4CD7"/>
    <w:rsid w:val="003024E4"/>
    <w:rsid w:val="00303949"/>
    <w:rsid w:val="00320EDD"/>
    <w:rsid w:val="00321867"/>
    <w:rsid w:val="00333F09"/>
    <w:rsid w:val="00343656"/>
    <w:rsid w:val="003849F8"/>
    <w:rsid w:val="00385AC7"/>
    <w:rsid w:val="003C4646"/>
    <w:rsid w:val="003C5551"/>
    <w:rsid w:val="003D3EB1"/>
    <w:rsid w:val="004155CC"/>
    <w:rsid w:val="00452BCA"/>
    <w:rsid w:val="004825D9"/>
    <w:rsid w:val="004B5A23"/>
    <w:rsid w:val="004B5EE1"/>
    <w:rsid w:val="004B6C5E"/>
    <w:rsid w:val="004B6DCE"/>
    <w:rsid w:val="004C7C7A"/>
    <w:rsid w:val="004E2F58"/>
    <w:rsid w:val="00510C53"/>
    <w:rsid w:val="005217CC"/>
    <w:rsid w:val="005327C4"/>
    <w:rsid w:val="005578CC"/>
    <w:rsid w:val="00565C93"/>
    <w:rsid w:val="005A22D3"/>
    <w:rsid w:val="005B371F"/>
    <w:rsid w:val="005F5BF1"/>
    <w:rsid w:val="00610A69"/>
    <w:rsid w:val="00622593"/>
    <w:rsid w:val="00627091"/>
    <w:rsid w:val="00664320"/>
    <w:rsid w:val="00680B06"/>
    <w:rsid w:val="006927D7"/>
    <w:rsid w:val="006A18B4"/>
    <w:rsid w:val="006A2361"/>
    <w:rsid w:val="006D7D30"/>
    <w:rsid w:val="007320F4"/>
    <w:rsid w:val="00737F65"/>
    <w:rsid w:val="007605E0"/>
    <w:rsid w:val="00783A97"/>
    <w:rsid w:val="007875B8"/>
    <w:rsid w:val="00792B9A"/>
    <w:rsid w:val="00793FAB"/>
    <w:rsid w:val="007B705C"/>
    <w:rsid w:val="007C56A9"/>
    <w:rsid w:val="007F0845"/>
    <w:rsid w:val="00820595"/>
    <w:rsid w:val="00860719"/>
    <w:rsid w:val="00891CAA"/>
    <w:rsid w:val="008A6D8F"/>
    <w:rsid w:val="008B366B"/>
    <w:rsid w:val="008B4FA6"/>
    <w:rsid w:val="008B70A9"/>
    <w:rsid w:val="008D7C5E"/>
    <w:rsid w:val="008E3B3A"/>
    <w:rsid w:val="008E7CAD"/>
    <w:rsid w:val="0091337B"/>
    <w:rsid w:val="00922195"/>
    <w:rsid w:val="00965CA6"/>
    <w:rsid w:val="00977ECE"/>
    <w:rsid w:val="009B5000"/>
    <w:rsid w:val="009B6658"/>
    <w:rsid w:val="009C0B10"/>
    <w:rsid w:val="009C7F74"/>
    <w:rsid w:val="009D500E"/>
    <w:rsid w:val="009D6899"/>
    <w:rsid w:val="009E3425"/>
    <w:rsid w:val="009F0E0A"/>
    <w:rsid w:val="00A300C7"/>
    <w:rsid w:val="00A64C3A"/>
    <w:rsid w:val="00A97A95"/>
    <w:rsid w:val="00AC3385"/>
    <w:rsid w:val="00AF1E53"/>
    <w:rsid w:val="00B105F3"/>
    <w:rsid w:val="00B226A8"/>
    <w:rsid w:val="00B95B0A"/>
    <w:rsid w:val="00BE24AA"/>
    <w:rsid w:val="00BF05F4"/>
    <w:rsid w:val="00C10C47"/>
    <w:rsid w:val="00C21F78"/>
    <w:rsid w:val="00C65E48"/>
    <w:rsid w:val="00CB6652"/>
    <w:rsid w:val="00CD4564"/>
    <w:rsid w:val="00D2513D"/>
    <w:rsid w:val="00D47B38"/>
    <w:rsid w:val="00D617AE"/>
    <w:rsid w:val="00D84A34"/>
    <w:rsid w:val="00D87019"/>
    <w:rsid w:val="00DB1D23"/>
    <w:rsid w:val="00DB229F"/>
    <w:rsid w:val="00DB270B"/>
    <w:rsid w:val="00DB64D7"/>
    <w:rsid w:val="00DC4120"/>
    <w:rsid w:val="00E02380"/>
    <w:rsid w:val="00E825E7"/>
    <w:rsid w:val="00E8387F"/>
    <w:rsid w:val="00E8691D"/>
    <w:rsid w:val="00E93811"/>
    <w:rsid w:val="00EB29A5"/>
    <w:rsid w:val="00EB31BE"/>
    <w:rsid w:val="00EE0F93"/>
    <w:rsid w:val="00F20E81"/>
    <w:rsid w:val="00F56196"/>
    <w:rsid w:val="00F77B58"/>
    <w:rsid w:val="00FB0BFD"/>
    <w:rsid w:val="00FB21E4"/>
    <w:rsid w:val="00FB2F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EF7"/>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qFormat/>
    <w:rsid w:val="00242EF7"/>
    <w:pPr>
      <w:keepNext/>
      <w:jc w:val="center"/>
      <w:outlineLvl w:val="0"/>
    </w:pPr>
    <w:rPr>
      <w:b/>
      <w:bCs/>
      <w:sz w:val="28"/>
    </w:rPr>
  </w:style>
  <w:style w:type="paragraph" w:styleId="Ttulo2">
    <w:name w:val="heading 2"/>
    <w:basedOn w:val="Normal"/>
    <w:next w:val="Normal"/>
    <w:link w:val="Ttulo2Car"/>
    <w:qFormat/>
    <w:rsid w:val="00242EF7"/>
    <w:pPr>
      <w:keepNext/>
      <w:jc w:val="center"/>
      <w:outlineLvl w:val="1"/>
    </w:pPr>
    <w:rPr>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2EF7"/>
    <w:rPr>
      <w:rFonts w:ascii="Times New Roman" w:eastAsia="Times New Roman" w:hAnsi="Times New Roman" w:cs="Times New Roman"/>
      <w:b/>
      <w:bCs/>
      <w:sz w:val="28"/>
      <w:szCs w:val="24"/>
    </w:rPr>
  </w:style>
  <w:style w:type="character" w:customStyle="1" w:styleId="Ttulo2Car">
    <w:name w:val="Título 2 Car"/>
    <w:basedOn w:val="Fuentedeprrafopredeter"/>
    <w:link w:val="Ttulo2"/>
    <w:rsid w:val="00242EF7"/>
    <w:rPr>
      <w:rFonts w:ascii="Times New Roman" w:eastAsia="Times New Roman" w:hAnsi="Times New Roman" w:cs="Times New Roman"/>
      <w:i/>
      <w:iCs/>
      <w:sz w:val="28"/>
      <w:szCs w:val="24"/>
    </w:rPr>
  </w:style>
  <w:style w:type="paragraph" w:styleId="Prrafodelista">
    <w:name w:val="List Paragraph"/>
    <w:basedOn w:val="Normal"/>
    <w:uiPriority w:val="34"/>
    <w:qFormat/>
    <w:rsid w:val="00242EF7"/>
    <w:pPr>
      <w:ind w:left="720"/>
      <w:contextualSpacing/>
    </w:pPr>
  </w:style>
  <w:style w:type="paragraph" w:styleId="Textonotapie">
    <w:name w:val="footnote text"/>
    <w:basedOn w:val="Normal"/>
    <w:link w:val="TextonotapieCar"/>
    <w:uiPriority w:val="99"/>
    <w:semiHidden/>
    <w:unhideWhenUsed/>
    <w:rsid w:val="00D617AE"/>
    <w:rPr>
      <w:sz w:val="20"/>
      <w:szCs w:val="20"/>
    </w:rPr>
  </w:style>
  <w:style w:type="character" w:customStyle="1" w:styleId="TextonotapieCar">
    <w:name w:val="Texto nota pie Car"/>
    <w:basedOn w:val="Fuentedeprrafopredeter"/>
    <w:link w:val="Textonotapie"/>
    <w:uiPriority w:val="99"/>
    <w:semiHidden/>
    <w:rsid w:val="00D617AE"/>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D617AE"/>
    <w:rPr>
      <w:vertAlign w:val="superscript"/>
    </w:rPr>
  </w:style>
  <w:style w:type="paragraph" w:styleId="Encabezado">
    <w:name w:val="header"/>
    <w:basedOn w:val="Normal"/>
    <w:link w:val="EncabezadoCar"/>
    <w:uiPriority w:val="99"/>
    <w:unhideWhenUsed/>
    <w:rsid w:val="000B2252"/>
    <w:pPr>
      <w:tabs>
        <w:tab w:val="center" w:pos="4680"/>
        <w:tab w:val="right" w:pos="9360"/>
      </w:tabs>
    </w:pPr>
  </w:style>
  <w:style w:type="character" w:customStyle="1" w:styleId="EncabezadoCar">
    <w:name w:val="Encabezado Car"/>
    <w:basedOn w:val="Fuentedeprrafopredeter"/>
    <w:link w:val="Encabezado"/>
    <w:uiPriority w:val="99"/>
    <w:rsid w:val="000B2252"/>
    <w:rPr>
      <w:rFonts w:ascii="Times New Roman" w:eastAsia="Times New Roman" w:hAnsi="Times New Roman" w:cs="Times New Roman"/>
      <w:sz w:val="24"/>
      <w:szCs w:val="24"/>
    </w:rPr>
  </w:style>
  <w:style w:type="paragraph" w:styleId="Piedepgina">
    <w:name w:val="footer"/>
    <w:basedOn w:val="Normal"/>
    <w:link w:val="PiedepginaCar"/>
    <w:uiPriority w:val="99"/>
    <w:semiHidden/>
    <w:unhideWhenUsed/>
    <w:rsid w:val="000B2252"/>
    <w:pPr>
      <w:tabs>
        <w:tab w:val="center" w:pos="4680"/>
        <w:tab w:val="right" w:pos="9360"/>
      </w:tabs>
    </w:pPr>
  </w:style>
  <w:style w:type="character" w:customStyle="1" w:styleId="PiedepginaCar">
    <w:name w:val="Pie de página Car"/>
    <w:basedOn w:val="Fuentedeprrafopredeter"/>
    <w:link w:val="Piedepgina"/>
    <w:uiPriority w:val="99"/>
    <w:semiHidden/>
    <w:rsid w:val="000B2252"/>
    <w:rPr>
      <w:rFonts w:ascii="Times New Roman" w:eastAsia="Times New Roman" w:hAnsi="Times New Roman" w:cs="Times New Roman"/>
      <w:sz w:val="24"/>
      <w:szCs w:val="24"/>
    </w:rPr>
  </w:style>
  <w:style w:type="character" w:customStyle="1" w:styleId="text">
    <w:name w:val="text"/>
    <w:basedOn w:val="Fuentedeprrafopredeter"/>
    <w:rsid w:val="00860719"/>
  </w:style>
  <w:style w:type="paragraph" w:styleId="NormalWeb">
    <w:name w:val="Normal (Web)"/>
    <w:basedOn w:val="Normal"/>
    <w:uiPriority w:val="99"/>
    <w:unhideWhenUsed/>
    <w:rsid w:val="00A64C3A"/>
    <w:pPr>
      <w:spacing w:before="100" w:beforeAutospacing="1" w:after="100" w:afterAutospacing="1"/>
    </w:pPr>
    <w:rPr>
      <w:lang w:val="es-DO" w:eastAsia="es-DO"/>
    </w:rPr>
  </w:style>
  <w:style w:type="character" w:customStyle="1" w:styleId="indent-1-breaks">
    <w:name w:val="indent-1-breaks"/>
    <w:basedOn w:val="Fuentedeprrafopredeter"/>
    <w:rsid w:val="00A64C3A"/>
  </w:style>
  <w:style w:type="character" w:customStyle="1" w:styleId="apple-converted-space">
    <w:name w:val="apple-converted-space"/>
    <w:basedOn w:val="Fuentedeprrafopredeter"/>
    <w:rsid w:val="00235714"/>
  </w:style>
  <w:style w:type="character" w:customStyle="1" w:styleId="small-caps">
    <w:name w:val="small-caps"/>
    <w:basedOn w:val="Fuentedeprrafopredeter"/>
    <w:rsid w:val="00235714"/>
  </w:style>
</w:styles>
</file>

<file path=word/webSettings.xml><?xml version="1.0" encoding="utf-8"?>
<w:webSettings xmlns:r="http://schemas.openxmlformats.org/officeDocument/2006/relationships" xmlns:w="http://schemas.openxmlformats.org/wordprocessingml/2006/main">
  <w:divs>
    <w:div w:id="120199499">
      <w:bodyDiv w:val="1"/>
      <w:marLeft w:val="0"/>
      <w:marRight w:val="0"/>
      <w:marTop w:val="0"/>
      <w:marBottom w:val="0"/>
      <w:divBdr>
        <w:top w:val="none" w:sz="0" w:space="0" w:color="auto"/>
        <w:left w:val="none" w:sz="0" w:space="0" w:color="auto"/>
        <w:bottom w:val="none" w:sz="0" w:space="0" w:color="auto"/>
        <w:right w:val="none" w:sz="0" w:space="0" w:color="auto"/>
      </w:divBdr>
      <w:divsChild>
        <w:div w:id="1453212128">
          <w:marLeft w:val="0"/>
          <w:marRight w:val="0"/>
          <w:marTop w:val="0"/>
          <w:marBottom w:val="0"/>
          <w:divBdr>
            <w:top w:val="none" w:sz="0" w:space="0" w:color="auto"/>
            <w:left w:val="none" w:sz="0" w:space="0" w:color="auto"/>
            <w:bottom w:val="none" w:sz="0" w:space="0" w:color="auto"/>
            <w:right w:val="none" w:sz="0" w:space="0" w:color="auto"/>
          </w:divBdr>
        </w:div>
        <w:div w:id="1000042792">
          <w:marLeft w:val="0"/>
          <w:marRight w:val="0"/>
          <w:marTop w:val="0"/>
          <w:marBottom w:val="0"/>
          <w:divBdr>
            <w:top w:val="none" w:sz="0" w:space="0" w:color="auto"/>
            <w:left w:val="none" w:sz="0" w:space="0" w:color="auto"/>
            <w:bottom w:val="none" w:sz="0" w:space="0" w:color="auto"/>
            <w:right w:val="none" w:sz="0" w:space="0" w:color="auto"/>
          </w:divBdr>
        </w:div>
        <w:div w:id="836381659">
          <w:marLeft w:val="0"/>
          <w:marRight w:val="0"/>
          <w:marTop w:val="0"/>
          <w:marBottom w:val="0"/>
          <w:divBdr>
            <w:top w:val="none" w:sz="0" w:space="0" w:color="auto"/>
            <w:left w:val="none" w:sz="0" w:space="0" w:color="auto"/>
            <w:bottom w:val="none" w:sz="0" w:space="0" w:color="auto"/>
            <w:right w:val="none" w:sz="0" w:space="0" w:color="auto"/>
          </w:divBdr>
        </w:div>
      </w:divsChild>
    </w:div>
    <w:div w:id="659770591">
      <w:bodyDiv w:val="1"/>
      <w:marLeft w:val="0"/>
      <w:marRight w:val="0"/>
      <w:marTop w:val="0"/>
      <w:marBottom w:val="0"/>
      <w:divBdr>
        <w:top w:val="none" w:sz="0" w:space="0" w:color="auto"/>
        <w:left w:val="none" w:sz="0" w:space="0" w:color="auto"/>
        <w:bottom w:val="none" w:sz="0" w:space="0" w:color="auto"/>
        <w:right w:val="none" w:sz="0" w:space="0" w:color="auto"/>
      </w:divBdr>
    </w:div>
    <w:div w:id="1207840938">
      <w:bodyDiv w:val="1"/>
      <w:marLeft w:val="0"/>
      <w:marRight w:val="0"/>
      <w:marTop w:val="0"/>
      <w:marBottom w:val="0"/>
      <w:divBdr>
        <w:top w:val="none" w:sz="0" w:space="0" w:color="auto"/>
        <w:left w:val="none" w:sz="0" w:space="0" w:color="auto"/>
        <w:bottom w:val="none" w:sz="0" w:space="0" w:color="auto"/>
        <w:right w:val="none" w:sz="0" w:space="0" w:color="auto"/>
      </w:divBdr>
      <w:divsChild>
        <w:div w:id="1881748779">
          <w:marLeft w:val="1080"/>
          <w:marRight w:val="0"/>
          <w:marTop w:val="0"/>
          <w:marBottom w:val="0"/>
          <w:divBdr>
            <w:top w:val="none" w:sz="0" w:space="0" w:color="auto"/>
            <w:left w:val="none" w:sz="0" w:space="0" w:color="auto"/>
            <w:bottom w:val="none" w:sz="0" w:space="0" w:color="auto"/>
            <w:right w:val="none" w:sz="0" w:space="0" w:color="auto"/>
          </w:divBdr>
        </w:div>
        <w:div w:id="1003897899">
          <w:marLeft w:val="1080"/>
          <w:marRight w:val="0"/>
          <w:marTop w:val="0"/>
          <w:marBottom w:val="180"/>
          <w:divBdr>
            <w:top w:val="none" w:sz="0" w:space="0" w:color="auto"/>
            <w:left w:val="none" w:sz="0" w:space="0" w:color="auto"/>
            <w:bottom w:val="none" w:sz="0" w:space="0" w:color="auto"/>
            <w:right w:val="none" w:sz="0" w:space="0" w:color="auto"/>
          </w:divBdr>
        </w:div>
      </w:divsChild>
    </w:div>
    <w:div w:id="1374505720">
      <w:bodyDiv w:val="1"/>
      <w:marLeft w:val="0"/>
      <w:marRight w:val="0"/>
      <w:marTop w:val="0"/>
      <w:marBottom w:val="0"/>
      <w:divBdr>
        <w:top w:val="none" w:sz="0" w:space="0" w:color="auto"/>
        <w:left w:val="none" w:sz="0" w:space="0" w:color="auto"/>
        <w:bottom w:val="none" w:sz="0" w:space="0" w:color="auto"/>
        <w:right w:val="none" w:sz="0" w:space="0" w:color="auto"/>
      </w:divBdr>
      <w:divsChild>
        <w:div w:id="718550707">
          <w:marLeft w:val="0"/>
          <w:marRight w:val="0"/>
          <w:marTop w:val="0"/>
          <w:marBottom w:val="0"/>
          <w:divBdr>
            <w:top w:val="none" w:sz="0" w:space="0" w:color="auto"/>
            <w:left w:val="none" w:sz="0" w:space="0" w:color="auto"/>
            <w:bottom w:val="none" w:sz="0" w:space="0" w:color="auto"/>
            <w:right w:val="none" w:sz="0" w:space="0" w:color="auto"/>
          </w:divBdr>
        </w:div>
        <w:div w:id="41099935">
          <w:marLeft w:val="0"/>
          <w:marRight w:val="0"/>
          <w:marTop w:val="0"/>
          <w:marBottom w:val="0"/>
          <w:divBdr>
            <w:top w:val="none" w:sz="0" w:space="0" w:color="auto"/>
            <w:left w:val="none" w:sz="0" w:space="0" w:color="auto"/>
            <w:bottom w:val="none" w:sz="0" w:space="0" w:color="auto"/>
            <w:right w:val="none" w:sz="0" w:space="0" w:color="auto"/>
          </w:divBdr>
        </w:div>
        <w:div w:id="990407413">
          <w:marLeft w:val="0"/>
          <w:marRight w:val="0"/>
          <w:marTop w:val="0"/>
          <w:marBottom w:val="0"/>
          <w:divBdr>
            <w:top w:val="none" w:sz="0" w:space="0" w:color="auto"/>
            <w:left w:val="none" w:sz="0" w:space="0" w:color="auto"/>
            <w:bottom w:val="none" w:sz="0" w:space="0" w:color="auto"/>
            <w:right w:val="none" w:sz="0" w:space="0" w:color="auto"/>
          </w:divBdr>
        </w:div>
      </w:divsChild>
    </w:div>
    <w:div w:id="1906910161">
      <w:bodyDiv w:val="1"/>
      <w:marLeft w:val="0"/>
      <w:marRight w:val="0"/>
      <w:marTop w:val="0"/>
      <w:marBottom w:val="0"/>
      <w:divBdr>
        <w:top w:val="none" w:sz="0" w:space="0" w:color="auto"/>
        <w:left w:val="none" w:sz="0" w:space="0" w:color="auto"/>
        <w:bottom w:val="none" w:sz="0" w:space="0" w:color="auto"/>
        <w:right w:val="none" w:sz="0" w:space="0" w:color="auto"/>
      </w:divBdr>
      <w:divsChild>
        <w:div w:id="1038970424">
          <w:marLeft w:val="1080"/>
          <w:marRight w:val="0"/>
          <w:marTop w:val="0"/>
          <w:marBottom w:val="0"/>
          <w:divBdr>
            <w:top w:val="none" w:sz="0" w:space="0" w:color="auto"/>
            <w:left w:val="none" w:sz="0" w:space="0" w:color="auto"/>
            <w:bottom w:val="none" w:sz="0" w:space="0" w:color="auto"/>
            <w:right w:val="none" w:sz="0" w:space="0" w:color="auto"/>
          </w:divBdr>
        </w:div>
        <w:div w:id="126048952">
          <w:marLeft w:val="108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56D65D-B4E2-463A-AABD-B8232EB1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2694</Words>
  <Characters>14820</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zach.schlegel</dc:creator>
  <cp:lastModifiedBy>Nazareth</cp:lastModifiedBy>
  <cp:revision>21</cp:revision>
  <cp:lastPrinted>2011-11-20T12:01:00Z</cp:lastPrinted>
  <dcterms:created xsi:type="dcterms:W3CDTF">2016-04-09T00:04:00Z</dcterms:created>
  <dcterms:modified xsi:type="dcterms:W3CDTF">2019-10-02T20:33:00Z</dcterms:modified>
</cp:coreProperties>
</file>