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746" w:rsidRDefault="004D7746" w:rsidP="004D7746">
      <w:pPr>
        <w:spacing w:line="276" w:lineRule="auto"/>
        <w:ind w:left="-1440"/>
        <w:rPr>
          <w:rFonts w:ascii="Times New Roman" w:hAnsi="Times New Roman" w:cs="Times New Roman"/>
          <w:b/>
          <w:sz w:val="28"/>
          <w:szCs w:val="28"/>
          <w:lang w:val="es-DO"/>
        </w:rPr>
      </w:pPr>
      <w:bookmarkStart w:id="0" w:name="OLE_LINK7"/>
      <w:bookmarkStart w:id="1" w:name="OLE_LINK8"/>
      <w:bookmarkStart w:id="2" w:name="OLE_LINK9"/>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r>
    </w:p>
    <w:p w:rsidR="00240A87" w:rsidRDefault="00834F9E" w:rsidP="004D7746">
      <w:pPr>
        <w:spacing w:line="276" w:lineRule="auto"/>
        <w:ind w:left="-1440"/>
        <w:rPr>
          <w:rFonts w:ascii="Times New Roman" w:hAnsi="Times New Roman" w:cs="Times New Roman"/>
          <w:b/>
          <w:sz w:val="28"/>
          <w:szCs w:val="28"/>
          <w:lang w:val="es-DO"/>
        </w:rPr>
      </w:pPr>
      <w:r w:rsidRPr="00834F9E">
        <w:rPr>
          <w:rFonts w:ascii="Times New Roman" w:hAnsi="Times New Roman" w:cs="Times New Roman"/>
          <w:b/>
          <w:noProof/>
          <w:sz w:val="28"/>
          <w:szCs w:val="28"/>
          <w:lang w:val="es-ES" w:eastAsia="es-ES"/>
        </w:rPr>
        <w:drawing>
          <wp:anchor distT="0" distB="0" distL="114300" distR="114300" simplePos="0" relativeHeight="251659264" behindDoc="1" locked="0" layoutInCell="1" allowOverlap="1">
            <wp:simplePos x="0" y="0"/>
            <wp:positionH relativeFrom="column">
              <wp:posOffset>-955735</wp:posOffset>
            </wp:positionH>
            <wp:positionV relativeFrom="paragraph">
              <wp:posOffset>-45169</wp:posOffset>
            </wp:positionV>
            <wp:extent cx="1111010" cy="1052423"/>
            <wp:effectExtent l="19050" t="0" r="0" b="0"/>
            <wp:wrapTight wrapText="bothSides">
              <wp:wrapPolygon edited="0">
                <wp:start x="-370" y="0"/>
                <wp:lineTo x="-370" y="21113"/>
                <wp:lineTo x="21481" y="21113"/>
                <wp:lineTo x="21481" y="0"/>
                <wp:lineTo x="-37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11010" cy="1052423"/>
                    </a:xfrm>
                    <a:prstGeom prst="rect">
                      <a:avLst/>
                    </a:prstGeom>
                    <a:solidFill>
                      <a:srgbClr val="FFFFFF"/>
                    </a:solidFill>
                  </pic:spPr>
                </pic:pic>
              </a:graphicData>
            </a:graphic>
          </wp:anchor>
        </w:drawing>
      </w:r>
      <w:r w:rsidR="00240A87">
        <w:rPr>
          <w:rFonts w:ascii="Times New Roman" w:hAnsi="Times New Roman" w:cs="Times New Roman"/>
          <w:b/>
          <w:sz w:val="28"/>
          <w:szCs w:val="28"/>
          <w:lang w:val="es-DO"/>
        </w:rPr>
        <w:tab/>
      </w:r>
      <w:r w:rsidR="00240A87">
        <w:rPr>
          <w:rFonts w:ascii="Times New Roman" w:hAnsi="Times New Roman" w:cs="Times New Roman"/>
          <w:b/>
          <w:sz w:val="28"/>
          <w:szCs w:val="28"/>
          <w:lang w:val="es-DO"/>
        </w:rPr>
        <w:tab/>
      </w:r>
      <w:r w:rsidR="00240A87">
        <w:rPr>
          <w:rFonts w:ascii="Times New Roman" w:hAnsi="Times New Roman" w:cs="Times New Roman"/>
          <w:b/>
          <w:sz w:val="28"/>
          <w:szCs w:val="28"/>
          <w:lang w:val="es-DO"/>
        </w:rPr>
        <w:tab/>
      </w:r>
      <w:r w:rsidR="00240A87">
        <w:rPr>
          <w:rFonts w:ascii="Times New Roman" w:hAnsi="Times New Roman" w:cs="Times New Roman"/>
          <w:b/>
          <w:sz w:val="28"/>
          <w:szCs w:val="28"/>
          <w:lang w:val="es-DO"/>
        </w:rPr>
        <w:tab/>
      </w:r>
      <w:r w:rsidR="00240A87">
        <w:rPr>
          <w:rFonts w:ascii="Times New Roman" w:hAnsi="Times New Roman" w:cs="Times New Roman"/>
          <w:b/>
          <w:sz w:val="28"/>
          <w:szCs w:val="28"/>
          <w:lang w:val="es-DO"/>
        </w:rPr>
        <w:tab/>
      </w:r>
      <w:r w:rsidR="00240A87">
        <w:rPr>
          <w:rFonts w:ascii="Times New Roman" w:hAnsi="Times New Roman" w:cs="Times New Roman"/>
          <w:b/>
          <w:sz w:val="28"/>
          <w:szCs w:val="28"/>
          <w:lang w:val="es-DO"/>
        </w:rPr>
        <w:tab/>
      </w:r>
      <w:r w:rsidR="00240A87">
        <w:rPr>
          <w:rFonts w:ascii="Times New Roman" w:hAnsi="Times New Roman" w:cs="Times New Roman"/>
          <w:b/>
          <w:sz w:val="28"/>
          <w:szCs w:val="28"/>
          <w:lang w:val="es-DO"/>
        </w:rPr>
        <w:tab/>
      </w:r>
      <w:r w:rsidR="00240A87">
        <w:rPr>
          <w:rFonts w:ascii="Times New Roman" w:hAnsi="Times New Roman" w:cs="Times New Roman"/>
          <w:b/>
          <w:sz w:val="28"/>
          <w:szCs w:val="28"/>
          <w:lang w:val="es-DO"/>
        </w:rPr>
        <w:tab/>
      </w:r>
      <w:r w:rsidR="00240A87">
        <w:rPr>
          <w:rFonts w:ascii="Times New Roman" w:hAnsi="Times New Roman" w:cs="Times New Roman"/>
          <w:b/>
          <w:sz w:val="28"/>
          <w:szCs w:val="28"/>
          <w:lang w:val="es-DO"/>
        </w:rPr>
        <w:tab/>
      </w:r>
      <w:r w:rsidR="00240A87">
        <w:rPr>
          <w:rFonts w:ascii="Times New Roman" w:hAnsi="Times New Roman" w:cs="Times New Roman"/>
          <w:b/>
          <w:sz w:val="28"/>
          <w:szCs w:val="28"/>
          <w:lang w:val="es-DO"/>
        </w:rPr>
        <w:tab/>
      </w:r>
    </w:p>
    <w:p w:rsidR="00834F9E" w:rsidRPr="00834F9E" w:rsidRDefault="004D7746" w:rsidP="004D7746">
      <w:pPr>
        <w:spacing w:line="276" w:lineRule="auto"/>
        <w:ind w:left="-1440"/>
        <w:rPr>
          <w:rFonts w:ascii="Times New Roman" w:hAnsi="Times New Roman" w:cs="Times New Roman"/>
          <w:b/>
          <w:sz w:val="28"/>
          <w:szCs w:val="28"/>
          <w:lang w:val="es-DO"/>
        </w:rPr>
      </w:pPr>
      <w:r>
        <w:rPr>
          <w:rFonts w:ascii="Times New Roman" w:hAnsi="Times New Roman" w:cs="Times New Roman"/>
          <w:b/>
          <w:sz w:val="28"/>
          <w:szCs w:val="28"/>
          <w:lang w:val="es-DO"/>
        </w:rPr>
        <w:t>Seminario Básico</w:t>
      </w:r>
    </w:p>
    <w:p w:rsidR="00834F9E" w:rsidRPr="00834F9E" w:rsidRDefault="00834F9E" w:rsidP="004D7746">
      <w:pPr>
        <w:spacing w:line="276" w:lineRule="auto"/>
        <w:ind w:left="-1440"/>
        <w:rPr>
          <w:rFonts w:ascii="Times New Roman" w:hAnsi="Times New Roman" w:cs="Times New Roman"/>
          <w:b/>
          <w:sz w:val="28"/>
          <w:szCs w:val="28"/>
          <w:lang w:val="es-DO"/>
        </w:rPr>
      </w:pPr>
      <w:r w:rsidRPr="00834F9E">
        <w:rPr>
          <w:rFonts w:ascii="Times New Roman" w:hAnsi="Times New Roman" w:cs="Times New Roman"/>
          <w:b/>
          <w:sz w:val="28"/>
          <w:szCs w:val="28"/>
          <w:lang w:val="es-DO"/>
        </w:rPr>
        <w:t>Teología Bíblica</w:t>
      </w:r>
      <w:r w:rsidR="005B12F7" w:rsidRPr="00834F9E">
        <w:rPr>
          <w:rFonts w:ascii="Times New Roman" w:hAnsi="Times New Roman" w:cs="Times New Roman"/>
          <w:b/>
          <w:sz w:val="28"/>
          <w:szCs w:val="28"/>
          <w:lang w:val="es-DO"/>
        </w:rPr>
        <w:t xml:space="preserve"> </w:t>
      </w:r>
    </w:p>
    <w:p w:rsidR="00240A87" w:rsidRDefault="004D7746" w:rsidP="004D7746">
      <w:pPr>
        <w:spacing w:line="276" w:lineRule="auto"/>
        <w:ind w:left="-1440"/>
        <w:rPr>
          <w:rFonts w:ascii="Times New Roman" w:hAnsi="Times New Roman" w:cs="Times New Roman"/>
          <w:b/>
          <w:sz w:val="28"/>
          <w:szCs w:val="28"/>
          <w:lang w:val="es-DO"/>
        </w:rPr>
      </w:pPr>
      <w:r>
        <w:rPr>
          <w:rFonts w:ascii="Times New Roman" w:hAnsi="Times New Roman" w:cs="Times New Roman"/>
          <w:b/>
          <w:sz w:val="28"/>
          <w:szCs w:val="28"/>
          <w:lang w:val="es-DO"/>
        </w:rPr>
        <w:t>Clase 6: El p</w:t>
      </w:r>
      <w:r w:rsidR="00834F9E" w:rsidRPr="00834F9E">
        <w:rPr>
          <w:rFonts w:ascii="Times New Roman" w:hAnsi="Times New Roman" w:cs="Times New Roman"/>
          <w:b/>
          <w:sz w:val="28"/>
          <w:szCs w:val="28"/>
          <w:lang w:val="es-DO"/>
        </w:rPr>
        <w:t>ueblo de Dios</w:t>
      </w:r>
    </w:p>
    <w:p w:rsidR="00834F9E" w:rsidRPr="00834F9E" w:rsidRDefault="00834F9E" w:rsidP="000D6C96">
      <w:pPr>
        <w:ind w:left="-1440"/>
        <w:rPr>
          <w:rFonts w:ascii="Times New Roman" w:hAnsi="Times New Roman" w:cs="Times New Roman"/>
          <w:b/>
          <w:sz w:val="28"/>
          <w:szCs w:val="28"/>
          <w:lang w:val="es-DO"/>
        </w:rPr>
      </w:pPr>
    </w:p>
    <w:p w:rsidR="00834F9E" w:rsidRDefault="005B12F7" w:rsidP="004D7746">
      <w:pPr>
        <w:pBdr>
          <w:top w:val="single" w:sz="12" w:space="1" w:color="auto"/>
        </w:pBdr>
        <w:spacing w:line="360" w:lineRule="auto"/>
        <w:ind w:left="-1440"/>
        <w:rPr>
          <w:rFonts w:ascii="Times New Roman" w:hAnsi="Times New Roman" w:cs="Times New Roman"/>
          <w:color w:val="000000"/>
          <w:lang w:val="es-DO"/>
        </w:rPr>
      </w:pPr>
      <w:r w:rsidRPr="00834F9E">
        <w:rPr>
          <w:rFonts w:ascii="Times New Roman" w:hAnsi="Times New Roman" w:cs="Times New Roman"/>
          <w:color w:val="000000"/>
          <w:lang w:val="es-DO"/>
        </w:rPr>
        <w:br/>
      </w:r>
      <w:r w:rsidR="00834F9E" w:rsidRPr="00834F9E">
        <w:rPr>
          <w:rFonts w:ascii="Times New Roman" w:hAnsi="Times New Roman" w:cs="Times New Roman"/>
          <w:i/>
          <w:color w:val="000000"/>
          <w:lang w:val="es-DO"/>
        </w:rPr>
        <w:t>¿Quién sabe lo que es una met</w:t>
      </w:r>
      <w:r w:rsidR="00834F9E">
        <w:rPr>
          <w:rFonts w:ascii="Times New Roman" w:hAnsi="Times New Roman" w:cs="Times New Roman"/>
          <w:i/>
          <w:color w:val="000000"/>
          <w:lang w:val="es-DO"/>
        </w:rPr>
        <w:t>áfora mixta? ¿Puede alguien darme un ejemplo?</w:t>
      </w:r>
    </w:p>
    <w:p w:rsidR="004D7746" w:rsidRDefault="004D7746" w:rsidP="004D7746">
      <w:pPr>
        <w:pBdr>
          <w:top w:val="single" w:sz="12" w:space="1" w:color="auto"/>
        </w:pBdr>
        <w:spacing w:line="360" w:lineRule="auto"/>
        <w:ind w:left="-1440"/>
        <w:rPr>
          <w:rFonts w:ascii="Times New Roman" w:hAnsi="Times New Roman" w:cs="Times New Roman"/>
          <w:color w:val="000000"/>
          <w:lang w:val="es-DO"/>
        </w:rPr>
      </w:pPr>
    </w:p>
    <w:p w:rsidR="00834F9E" w:rsidRDefault="00834F9E" w:rsidP="004D7746">
      <w:pPr>
        <w:pBdr>
          <w:top w:val="single" w:sz="12" w:space="1" w:color="auto"/>
        </w:pBdr>
        <w:spacing w:line="360" w:lineRule="auto"/>
        <w:ind w:left="-1440"/>
        <w:jc w:val="both"/>
        <w:rPr>
          <w:rFonts w:ascii="Times New Roman" w:hAnsi="Times New Roman" w:cs="Times New Roman"/>
          <w:color w:val="000000"/>
          <w:lang w:val="es-DO"/>
        </w:rPr>
      </w:pPr>
      <w:r>
        <w:rPr>
          <w:rFonts w:ascii="Times New Roman" w:hAnsi="Times New Roman" w:cs="Times New Roman"/>
          <w:color w:val="000000"/>
          <w:lang w:val="es-DO"/>
        </w:rPr>
        <w:t>Una metáfora mixta consiste en utilizar dos imágenes diferentes que no encajan juntas en una sola declaración.</w:t>
      </w:r>
    </w:p>
    <w:p w:rsidR="00A92C41" w:rsidRDefault="00A92C41" w:rsidP="004D7746">
      <w:pPr>
        <w:pBdr>
          <w:top w:val="single" w:sz="12" w:space="1" w:color="auto"/>
        </w:pBdr>
        <w:spacing w:line="360" w:lineRule="auto"/>
        <w:ind w:left="-1440"/>
        <w:jc w:val="both"/>
        <w:rPr>
          <w:rFonts w:ascii="Times New Roman" w:hAnsi="Times New Roman" w:cs="Times New Roman"/>
          <w:color w:val="000000"/>
          <w:lang w:val="es-DO"/>
        </w:rPr>
      </w:pPr>
    </w:p>
    <w:p w:rsidR="00A92C41" w:rsidRDefault="00A92C41" w:rsidP="004D7746">
      <w:pPr>
        <w:pBdr>
          <w:top w:val="single" w:sz="12" w:space="1" w:color="auto"/>
        </w:pBdr>
        <w:spacing w:line="360" w:lineRule="auto"/>
        <w:ind w:left="-1440"/>
        <w:jc w:val="both"/>
        <w:rPr>
          <w:rFonts w:ascii="Times New Roman" w:hAnsi="Times New Roman" w:cs="Times New Roman"/>
          <w:color w:val="000000"/>
          <w:lang w:val="es-DO"/>
        </w:rPr>
      </w:pPr>
      <w:r>
        <w:rPr>
          <w:rFonts w:ascii="Times New Roman" w:hAnsi="Times New Roman" w:cs="Times New Roman"/>
          <w:color w:val="000000"/>
          <w:lang w:val="es-DO"/>
        </w:rPr>
        <w:t>Puede que recuerdes a Jiminy Cricket de Pinocho exclamando, «le pusiste mantequilla a tu pan. ¡Ahora duerme en él!» o como dice en el diálogo de otra película, «parece que las vacas vinieron a casa a pasar la noche.»</w:t>
      </w:r>
    </w:p>
    <w:p w:rsidR="00A92C41" w:rsidRDefault="00A92C41" w:rsidP="004D7746">
      <w:pPr>
        <w:pBdr>
          <w:top w:val="single" w:sz="12" w:space="1" w:color="auto"/>
        </w:pBdr>
        <w:spacing w:line="360" w:lineRule="auto"/>
        <w:ind w:left="-1440"/>
        <w:jc w:val="both"/>
        <w:rPr>
          <w:rFonts w:ascii="Times New Roman" w:hAnsi="Times New Roman" w:cs="Times New Roman"/>
          <w:color w:val="000000"/>
          <w:lang w:val="es-DO"/>
        </w:rPr>
      </w:pPr>
    </w:p>
    <w:p w:rsidR="00A92C41" w:rsidRDefault="00A92C41" w:rsidP="004D7746">
      <w:pPr>
        <w:pBdr>
          <w:top w:val="single" w:sz="12" w:space="1" w:color="auto"/>
        </w:pBdr>
        <w:spacing w:line="360" w:lineRule="auto"/>
        <w:ind w:left="-1440"/>
        <w:jc w:val="both"/>
        <w:rPr>
          <w:rFonts w:ascii="Times New Roman" w:hAnsi="Times New Roman" w:cs="Times New Roman"/>
          <w:color w:val="000000"/>
          <w:lang w:val="es-DO"/>
        </w:rPr>
      </w:pPr>
      <w:r>
        <w:rPr>
          <w:rFonts w:ascii="Times New Roman" w:hAnsi="Times New Roman" w:cs="Times New Roman"/>
          <w:color w:val="000000"/>
          <w:lang w:val="es-DO"/>
        </w:rPr>
        <w:t xml:space="preserve">Hasta el día de hoy, a veces repito las palabras de Biff, el matón cabeza dura de la película </w:t>
      </w:r>
      <w:r w:rsidRPr="004D7746">
        <w:rPr>
          <w:rFonts w:ascii="Times New Roman" w:hAnsi="Times New Roman" w:cs="Times New Roman"/>
          <w:i/>
          <w:color w:val="000000"/>
          <w:lang w:val="es-DO"/>
        </w:rPr>
        <w:t>Volviendo al Futuro</w:t>
      </w:r>
      <w:r>
        <w:rPr>
          <w:rFonts w:ascii="Times New Roman" w:hAnsi="Times New Roman" w:cs="Times New Roman"/>
          <w:color w:val="000000"/>
          <w:lang w:val="es-DO"/>
        </w:rPr>
        <w:t>: «haga</w:t>
      </w:r>
      <w:r w:rsidR="004D7746">
        <w:rPr>
          <w:rFonts w:ascii="Times New Roman" w:hAnsi="Times New Roman" w:cs="Times New Roman"/>
          <w:color w:val="000000"/>
          <w:lang w:val="es-DO"/>
        </w:rPr>
        <w:t>mos un árbol y salgamos de aquí</w:t>
      </w:r>
      <w:r>
        <w:rPr>
          <w:rFonts w:ascii="Times New Roman" w:hAnsi="Times New Roman" w:cs="Times New Roman"/>
          <w:color w:val="000000"/>
          <w:lang w:val="es-DO"/>
        </w:rPr>
        <w:t>»</w:t>
      </w:r>
      <w:r w:rsidR="004D7746">
        <w:rPr>
          <w:rFonts w:ascii="Times New Roman" w:hAnsi="Times New Roman" w:cs="Times New Roman"/>
          <w:color w:val="000000"/>
          <w:lang w:val="es-DO"/>
        </w:rPr>
        <w:t>.</w:t>
      </w:r>
    </w:p>
    <w:p w:rsidR="00A92C41" w:rsidRDefault="00A92C41" w:rsidP="004D7746">
      <w:pPr>
        <w:pBdr>
          <w:top w:val="single" w:sz="12" w:space="1" w:color="auto"/>
        </w:pBdr>
        <w:spacing w:line="360" w:lineRule="auto"/>
        <w:ind w:left="-1440"/>
        <w:jc w:val="both"/>
        <w:rPr>
          <w:rFonts w:ascii="Times New Roman" w:hAnsi="Times New Roman" w:cs="Times New Roman"/>
          <w:color w:val="000000"/>
          <w:lang w:val="es-DO"/>
        </w:rPr>
      </w:pPr>
    </w:p>
    <w:p w:rsidR="00A92C41" w:rsidRDefault="00A92C41" w:rsidP="004D7746">
      <w:pPr>
        <w:pBdr>
          <w:top w:val="single" w:sz="12" w:space="1" w:color="auto"/>
        </w:pBdr>
        <w:spacing w:line="360" w:lineRule="auto"/>
        <w:ind w:left="-1440"/>
        <w:jc w:val="both"/>
        <w:rPr>
          <w:rFonts w:ascii="Times New Roman" w:hAnsi="Times New Roman" w:cs="Times New Roman"/>
          <w:color w:val="000000"/>
          <w:lang w:val="es-DO"/>
        </w:rPr>
      </w:pPr>
      <w:r>
        <w:rPr>
          <w:rFonts w:ascii="Times New Roman" w:hAnsi="Times New Roman" w:cs="Times New Roman"/>
          <w:color w:val="000000"/>
          <w:lang w:val="es-DO"/>
        </w:rPr>
        <w:t xml:space="preserve">Sin embargo, no son solo los escritores de comedias que mezclan sus metáforas. Los poetas también lo hacen, aunque sus mezclas son más sutiles. T. S. Elliot comienza uno </w:t>
      </w:r>
      <w:r w:rsidR="003C4F93">
        <w:rPr>
          <w:rFonts w:ascii="Times New Roman" w:hAnsi="Times New Roman" w:cs="Times New Roman"/>
          <w:color w:val="000000"/>
          <w:lang w:val="es-DO"/>
        </w:rPr>
        <w:t>de sus poemas con una oración</w:t>
      </w:r>
      <w:r w:rsidR="004D7746">
        <w:rPr>
          <w:rFonts w:ascii="Times New Roman" w:hAnsi="Times New Roman" w:cs="Times New Roman"/>
          <w:color w:val="000000"/>
          <w:lang w:val="es-DO"/>
        </w:rPr>
        <w:t xml:space="preserve"> acerca de la «nieve olvidadiza</w:t>
      </w:r>
      <w:r w:rsidR="003C4F93">
        <w:rPr>
          <w:rFonts w:ascii="Times New Roman" w:hAnsi="Times New Roman" w:cs="Times New Roman"/>
          <w:color w:val="000000"/>
          <w:lang w:val="es-DO"/>
        </w:rPr>
        <w:t>»</w:t>
      </w:r>
      <w:r w:rsidR="004D7746">
        <w:rPr>
          <w:rFonts w:ascii="Times New Roman" w:hAnsi="Times New Roman" w:cs="Times New Roman"/>
          <w:color w:val="000000"/>
          <w:lang w:val="es-DO"/>
        </w:rPr>
        <w:t xml:space="preserve">, </w:t>
      </w:r>
      <w:r w:rsidR="003C4F93">
        <w:rPr>
          <w:rFonts w:ascii="Times New Roman" w:hAnsi="Times New Roman" w:cs="Times New Roman"/>
          <w:color w:val="000000"/>
          <w:lang w:val="es-DO"/>
        </w:rPr>
        <w:t>y William Butler Yeats escribe acer</w:t>
      </w:r>
      <w:r w:rsidR="004D7746">
        <w:rPr>
          <w:rFonts w:ascii="Times New Roman" w:hAnsi="Times New Roman" w:cs="Times New Roman"/>
          <w:color w:val="000000"/>
          <w:lang w:val="es-DO"/>
        </w:rPr>
        <w:t>ca de «caminar sobre los sueños</w:t>
      </w:r>
      <w:r w:rsidR="003C4F93">
        <w:rPr>
          <w:rFonts w:ascii="Times New Roman" w:hAnsi="Times New Roman" w:cs="Times New Roman"/>
          <w:color w:val="000000"/>
          <w:lang w:val="es-DO"/>
        </w:rPr>
        <w:t>»</w:t>
      </w:r>
      <w:r w:rsidR="004D7746">
        <w:rPr>
          <w:rFonts w:ascii="Times New Roman" w:hAnsi="Times New Roman" w:cs="Times New Roman"/>
          <w:color w:val="000000"/>
          <w:lang w:val="es-DO"/>
        </w:rPr>
        <w:t xml:space="preserve">. </w:t>
      </w:r>
      <w:r w:rsidR="003C4F93">
        <w:rPr>
          <w:rFonts w:ascii="Times New Roman" w:hAnsi="Times New Roman" w:cs="Times New Roman"/>
          <w:color w:val="000000"/>
          <w:lang w:val="es-DO"/>
        </w:rPr>
        <w:t>Hablando estrictamente, la nieve no puede ser olvidada y no se puede caminar sobre los sueños. Pero la combinación inesperada de metáforas en ambos casos nos permite ver las cosas verdaderas que normalmente no podemos ver con un lenguaje más literal.</w:t>
      </w:r>
    </w:p>
    <w:p w:rsidR="003C4F93" w:rsidRDefault="003C4F93" w:rsidP="004D7746">
      <w:pPr>
        <w:pBdr>
          <w:top w:val="single" w:sz="12" w:space="1" w:color="auto"/>
        </w:pBdr>
        <w:spacing w:line="360" w:lineRule="auto"/>
        <w:ind w:left="-1440"/>
        <w:jc w:val="both"/>
        <w:rPr>
          <w:rFonts w:ascii="Times New Roman" w:hAnsi="Times New Roman" w:cs="Times New Roman"/>
          <w:color w:val="000000"/>
          <w:lang w:val="es-DO"/>
        </w:rPr>
      </w:pPr>
    </w:p>
    <w:p w:rsidR="00834F9E" w:rsidRDefault="003C4F93" w:rsidP="004D7746">
      <w:pPr>
        <w:pBdr>
          <w:top w:val="single" w:sz="12" w:space="1" w:color="auto"/>
        </w:pBdr>
        <w:spacing w:line="360" w:lineRule="auto"/>
        <w:ind w:left="-1440"/>
        <w:jc w:val="both"/>
        <w:rPr>
          <w:rFonts w:ascii="Times New Roman" w:hAnsi="Times New Roman" w:cs="Times New Roman"/>
          <w:color w:val="000000"/>
          <w:lang w:val="es-DO"/>
        </w:rPr>
      </w:pPr>
      <w:r>
        <w:rPr>
          <w:rFonts w:ascii="Times New Roman" w:hAnsi="Times New Roman" w:cs="Times New Roman"/>
          <w:color w:val="000000"/>
          <w:lang w:val="es-DO"/>
        </w:rPr>
        <w:t xml:space="preserve">En su libro </w:t>
      </w:r>
      <w:r>
        <w:rPr>
          <w:rFonts w:ascii="Times New Roman" w:hAnsi="Times New Roman" w:cs="Times New Roman"/>
          <w:i/>
          <w:color w:val="000000"/>
          <w:lang w:val="es-DO"/>
        </w:rPr>
        <w:t>Church Membership [Membresía de Iglesia]</w:t>
      </w:r>
      <w:r>
        <w:rPr>
          <w:rFonts w:ascii="Times New Roman" w:hAnsi="Times New Roman" w:cs="Times New Roman"/>
          <w:color w:val="000000"/>
          <w:lang w:val="es-DO"/>
        </w:rPr>
        <w:t xml:space="preserve">, Jonathan Leeman destaca que cuando los autores del Nuevo Testamento comienzan a hablar acerca de la iglesia y sus miembros, ellos promueven esta mezcla de metáforas hacia la hipervelocidad, que es como presionar el botón del turbo en un caballo de carreras. Pablo habla acerca de ser </w:t>
      </w:r>
      <w:r w:rsidR="004D7746">
        <w:rPr>
          <w:rFonts w:ascii="Times New Roman" w:hAnsi="Times New Roman" w:cs="Times New Roman"/>
          <w:color w:val="000000"/>
          <w:lang w:val="es-DO"/>
        </w:rPr>
        <w:t>«bautizado» en un «cuerpo</w:t>
      </w:r>
      <w:r>
        <w:rPr>
          <w:rFonts w:ascii="Times New Roman" w:hAnsi="Times New Roman" w:cs="Times New Roman"/>
          <w:color w:val="000000"/>
          <w:lang w:val="es-DO"/>
        </w:rPr>
        <w:t>»</w:t>
      </w:r>
      <w:r w:rsidR="004D7746">
        <w:rPr>
          <w:rFonts w:ascii="Times New Roman" w:hAnsi="Times New Roman" w:cs="Times New Roman"/>
          <w:color w:val="000000"/>
          <w:lang w:val="es-DO"/>
        </w:rPr>
        <w:t>,</w:t>
      </w:r>
      <w:r>
        <w:rPr>
          <w:rFonts w:ascii="Times New Roman" w:hAnsi="Times New Roman" w:cs="Times New Roman"/>
          <w:color w:val="000000"/>
          <w:lang w:val="es-DO"/>
        </w:rPr>
        <w:t xml:space="preserve"> como su pudiéramos ser inmersos hasta el tronco. Pedro habla acerca de los cristianos como «piedras vivas» lo cual es en sí misma una metáfora combinada, y luego dice que estas piedras vivas están siendo construidas para </w:t>
      </w:r>
      <w:r w:rsidR="00B94C21">
        <w:rPr>
          <w:rFonts w:ascii="Times New Roman" w:hAnsi="Times New Roman" w:cs="Times New Roman"/>
          <w:color w:val="000000"/>
          <w:lang w:val="es-DO"/>
        </w:rPr>
        <w:t>ser integradas a una casa espirit</w:t>
      </w:r>
      <w:r w:rsidR="004D7746">
        <w:rPr>
          <w:rFonts w:ascii="Times New Roman" w:hAnsi="Times New Roman" w:cs="Times New Roman"/>
          <w:color w:val="000000"/>
          <w:lang w:val="es-DO"/>
        </w:rPr>
        <w:t>ual que será un sacerdocio real</w:t>
      </w:r>
      <w:r w:rsidR="00B94C21">
        <w:rPr>
          <w:rFonts w:ascii="Times New Roman" w:hAnsi="Times New Roman" w:cs="Times New Roman"/>
          <w:color w:val="000000"/>
          <w:lang w:val="es-DO"/>
        </w:rPr>
        <w:t>»</w:t>
      </w:r>
      <w:r w:rsidR="004D7746">
        <w:rPr>
          <w:rFonts w:ascii="Times New Roman" w:hAnsi="Times New Roman" w:cs="Times New Roman"/>
          <w:color w:val="000000"/>
          <w:lang w:val="es-DO"/>
        </w:rPr>
        <w:t>.</w:t>
      </w:r>
      <w:r w:rsidR="00B94C21">
        <w:rPr>
          <w:rFonts w:ascii="Times New Roman" w:hAnsi="Times New Roman" w:cs="Times New Roman"/>
          <w:color w:val="000000"/>
          <w:lang w:val="es-DO"/>
        </w:rPr>
        <w:t xml:space="preserve"> </w:t>
      </w:r>
      <w:r>
        <w:rPr>
          <w:rFonts w:ascii="Times New Roman" w:hAnsi="Times New Roman" w:cs="Times New Roman"/>
          <w:color w:val="000000"/>
          <w:lang w:val="es-DO"/>
        </w:rPr>
        <w:t xml:space="preserve"> </w:t>
      </w:r>
    </w:p>
    <w:p w:rsidR="00B94C21" w:rsidRDefault="00B94C21" w:rsidP="004D7746">
      <w:pPr>
        <w:pBdr>
          <w:top w:val="single" w:sz="12" w:space="1" w:color="auto"/>
        </w:pBdr>
        <w:spacing w:line="360" w:lineRule="auto"/>
        <w:ind w:left="-1440"/>
        <w:jc w:val="both"/>
        <w:rPr>
          <w:rFonts w:ascii="Times New Roman" w:hAnsi="Times New Roman" w:cs="Times New Roman"/>
          <w:color w:val="000000"/>
          <w:lang w:val="es-DO"/>
        </w:rPr>
      </w:pPr>
    </w:p>
    <w:p w:rsidR="00B94C21" w:rsidRDefault="00B94C21" w:rsidP="004D7746">
      <w:pPr>
        <w:pBdr>
          <w:top w:val="single" w:sz="12" w:space="1" w:color="auto"/>
        </w:pBdr>
        <w:spacing w:line="360" w:lineRule="auto"/>
        <w:ind w:left="-1440"/>
        <w:jc w:val="both"/>
        <w:rPr>
          <w:rFonts w:ascii="Times New Roman" w:hAnsi="Times New Roman" w:cs="Times New Roman"/>
          <w:color w:val="000000"/>
          <w:lang w:val="es-DO"/>
        </w:rPr>
      </w:pPr>
      <w:r>
        <w:rPr>
          <w:rFonts w:ascii="Times New Roman" w:hAnsi="Times New Roman" w:cs="Times New Roman"/>
          <w:i/>
          <w:color w:val="000000"/>
          <w:lang w:val="es-DO"/>
        </w:rPr>
        <w:t>¿Puede alguien pensar en otra metáfora para la iglesia del Nuevo Testamento?</w:t>
      </w:r>
    </w:p>
    <w:p w:rsidR="00B94C21" w:rsidRPr="00B94C21" w:rsidRDefault="00B94C21" w:rsidP="004D7746">
      <w:pPr>
        <w:pBdr>
          <w:top w:val="single" w:sz="12" w:space="1" w:color="auto"/>
        </w:pBdr>
        <w:spacing w:line="360" w:lineRule="auto"/>
        <w:ind w:left="-1440"/>
        <w:jc w:val="both"/>
        <w:rPr>
          <w:rFonts w:ascii="Times New Roman" w:hAnsi="Times New Roman" w:cs="Times New Roman"/>
          <w:color w:val="000000"/>
          <w:lang w:val="es-DO"/>
        </w:rPr>
      </w:pPr>
    </w:p>
    <w:p w:rsidR="00B94C21" w:rsidRPr="009D2519" w:rsidRDefault="00B94C21" w:rsidP="004D7746">
      <w:pPr>
        <w:spacing w:line="360" w:lineRule="auto"/>
        <w:ind w:left="-1440"/>
        <w:jc w:val="both"/>
        <w:rPr>
          <w:rFonts w:ascii="Times New Roman" w:hAnsi="Times New Roman" w:cs="Times New Roman"/>
          <w:color w:val="000000"/>
          <w:lang w:val="es-DO"/>
        </w:rPr>
      </w:pPr>
      <w:r w:rsidRPr="00B94C21">
        <w:rPr>
          <w:rFonts w:ascii="Times New Roman" w:hAnsi="Times New Roman" w:cs="Times New Roman"/>
          <w:color w:val="000000"/>
          <w:lang w:val="es-DO"/>
        </w:rPr>
        <w:t>Cuando abres la</w:t>
      </w:r>
      <w:r>
        <w:rPr>
          <w:rFonts w:ascii="Times New Roman" w:hAnsi="Times New Roman" w:cs="Times New Roman"/>
          <w:color w:val="000000"/>
          <w:lang w:val="es-DO"/>
        </w:rPr>
        <w:t xml:space="preserve"> Biblia y lees lo que Dios dice acerca de la iglesia, te encuentras ante una gran metáfora mezclada. Leemos que la iglesia es como un cuerpo, un rebaño de ovejas, ramas de una vid, una novia, un templo, el edificio de Dios, un pueblo, exiliados, una nación santa, un sacerdocio real, sal de la tierra, el Israel de Dios, la dama escogida, y así sucesivamente. Las imágenes siguen llegando, unas encima de la otra. </w:t>
      </w:r>
      <w:r w:rsidRPr="009D2519">
        <w:rPr>
          <w:rFonts w:ascii="Times New Roman" w:hAnsi="Times New Roman" w:cs="Times New Roman"/>
          <w:color w:val="000000"/>
          <w:lang w:val="es-DO"/>
        </w:rPr>
        <w:t xml:space="preserve">Es como hojear un </w:t>
      </w:r>
      <w:r w:rsidR="004D7746" w:rsidRPr="009D2519">
        <w:rPr>
          <w:rFonts w:ascii="Times New Roman" w:hAnsi="Times New Roman" w:cs="Times New Roman"/>
          <w:color w:val="000000"/>
          <w:lang w:val="es-DO"/>
        </w:rPr>
        <w:t>álbum</w:t>
      </w:r>
      <w:r w:rsidRPr="009D2519">
        <w:rPr>
          <w:rFonts w:ascii="Times New Roman" w:hAnsi="Times New Roman" w:cs="Times New Roman"/>
          <w:color w:val="000000"/>
          <w:lang w:val="es-DO"/>
        </w:rPr>
        <w:t xml:space="preserve"> de fotos.</w:t>
      </w:r>
    </w:p>
    <w:p w:rsidR="00B94C21" w:rsidRPr="009D2519" w:rsidRDefault="00B94C21" w:rsidP="004D7746">
      <w:pPr>
        <w:spacing w:line="360" w:lineRule="auto"/>
        <w:ind w:left="-1440"/>
        <w:jc w:val="both"/>
        <w:rPr>
          <w:rFonts w:ascii="Times New Roman" w:hAnsi="Times New Roman" w:cs="Times New Roman"/>
          <w:color w:val="000000"/>
          <w:lang w:val="es-DO"/>
        </w:rPr>
      </w:pPr>
    </w:p>
    <w:p w:rsidR="00B94C21" w:rsidRDefault="00B94C21" w:rsidP="004D7746">
      <w:pPr>
        <w:spacing w:line="360" w:lineRule="auto"/>
        <w:ind w:left="-1440"/>
        <w:jc w:val="both"/>
        <w:rPr>
          <w:rFonts w:ascii="Times New Roman" w:hAnsi="Times New Roman" w:cs="Times New Roman"/>
          <w:color w:val="000000"/>
          <w:lang w:val="es-DO"/>
        </w:rPr>
      </w:pPr>
      <w:r w:rsidRPr="00B94C21">
        <w:rPr>
          <w:rFonts w:ascii="Times New Roman" w:hAnsi="Times New Roman" w:cs="Times New Roman"/>
          <w:color w:val="000000"/>
          <w:lang w:val="es-DO"/>
        </w:rPr>
        <w:t xml:space="preserve">La iglesia es diferente de cualquier otra cosa en la tierra. </w:t>
      </w:r>
      <w:r>
        <w:rPr>
          <w:rFonts w:ascii="Times New Roman" w:hAnsi="Times New Roman" w:cs="Times New Roman"/>
          <w:color w:val="000000"/>
          <w:lang w:val="es-DO"/>
        </w:rPr>
        <w:t>Es como la familia, como un cuerpo, como un rebaño... entiendes la idea. Esa es una imagen difícil de dibujar, aun para los me</w:t>
      </w:r>
      <w:r w:rsidR="004D7746">
        <w:rPr>
          <w:rFonts w:ascii="Times New Roman" w:hAnsi="Times New Roman" w:cs="Times New Roman"/>
          <w:color w:val="000000"/>
          <w:lang w:val="es-DO"/>
        </w:rPr>
        <w:t xml:space="preserve">jores artistas. La pregunta es </w:t>
      </w:r>
      <w:r>
        <w:rPr>
          <w:rFonts w:ascii="Times New Roman" w:hAnsi="Times New Roman" w:cs="Times New Roman"/>
          <w:color w:val="000000"/>
          <w:lang w:val="es-DO"/>
        </w:rPr>
        <w:t>qué ha</w:t>
      </w:r>
      <w:r w:rsidR="004D7746">
        <w:rPr>
          <w:rFonts w:ascii="Times New Roman" w:hAnsi="Times New Roman" w:cs="Times New Roman"/>
          <w:color w:val="000000"/>
          <w:lang w:val="es-DO"/>
        </w:rPr>
        <w:t>cemos con todas estas metáforas.</w:t>
      </w:r>
      <w:r>
        <w:rPr>
          <w:rFonts w:ascii="Times New Roman" w:hAnsi="Times New Roman" w:cs="Times New Roman"/>
          <w:color w:val="000000"/>
          <w:lang w:val="es-DO"/>
        </w:rPr>
        <w:t xml:space="preserve"> ¿Qué es la iglesia?</w:t>
      </w:r>
    </w:p>
    <w:p w:rsidR="00B94C21" w:rsidRDefault="00B94C21" w:rsidP="004D7746">
      <w:pPr>
        <w:spacing w:line="360" w:lineRule="auto"/>
        <w:ind w:left="-1440"/>
        <w:jc w:val="both"/>
        <w:rPr>
          <w:rFonts w:ascii="Times New Roman" w:hAnsi="Times New Roman" w:cs="Times New Roman"/>
          <w:color w:val="000000"/>
          <w:lang w:val="es-DO"/>
        </w:rPr>
      </w:pPr>
    </w:p>
    <w:p w:rsidR="00A15D66" w:rsidRDefault="00B94C21" w:rsidP="004D7746">
      <w:pPr>
        <w:spacing w:line="360" w:lineRule="auto"/>
        <w:ind w:left="-1440"/>
        <w:jc w:val="both"/>
        <w:rPr>
          <w:rFonts w:ascii="Times New Roman" w:hAnsi="Times New Roman" w:cs="Times New Roman"/>
          <w:color w:val="000000"/>
          <w:lang w:val="es-DO"/>
        </w:rPr>
      </w:pPr>
      <w:r>
        <w:rPr>
          <w:rFonts w:ascii="Times New Roman" w:hAnsi="Times New Roman" w:cs="Times New Roman"/>
          <w:color w:val="000000"/>
          <w:lang w:val="es-DO"/>
        </w:rPr>
        <w:t xml:space="preserve">Si has estado aquí en semanas anteriores, sabes que hemos estado hablando de diferentes temas del canon bíblico. La teología bíblica comienza con la afirmación de que la Biblia, aunque fue escrita por muchos autores humanos diferentes a través de miles de años, por individuos de culturas diferentes que hablan idiomas diferentes, es también producto de un autor divino que está narrando una historia aunque con muchos </w:t>
      </w:r>
      <w:r w:rsidR="00D06234">
        <w:rPr>
          <w:rFonts w:ascii="Times New Roman" w:hAnsi="Times New Roman" w:cs="Times New Roman"/>
          <w:color w:val="000000"/>
          <w:lang w:val="es-DO"/>
        </w:rPr>
        <w:t>dramas secundarios</w:t>
      </w:r>
      <w:r>
        <w:rPr>
          <w:rFonts w:ascii="Times New Roman" w:hAnsi="Times New Roman" w:cs="Times New Roman"/>
          <w:color w:val="000000"/>
          <w:lang w:val="es-DO"/>
        </w:rPr>
        <w:t>, acerca de la persona, obra y gloria de Jesucristo.</w:t>
      </w:r>
      <w:r w:rsidRPr="00B94C21">
        <w:rPr>
          <w:rFonts w:ascii="Times New Roman" w:hAnsi="Times New Roman" w:cs="Times New Roman"/>
          <w:color w:val="000000"/>
          <w:lang w:val="es-DO"/>
        </w:rPr>
        <w:t xml:space="preserve"> </w:t>
      </w:r>
    </w:p>
    <w:p w:rsidR="00D06234" w:rsidRDefault="00D06234" w:rsidP="004D7746">
      <w:pPr>
        <w:spacing w:line="360" w:lineRule="auto"/>
        <w:ind w:left="-1440"/>
        <w:jc w:val="both"/>
        <w:rPr>
          <w:rFonts w:ascii="Times New Roman" w:hAnsi="Times New Roman" w:cs="Times New Roman"/>
          <w:color w:val="000000"/>
          <w:lang w:val="es-DO"/>
        </w:rPr>
      </w:pPr>
    </w:p>
    <w:p w:rsidR="00D06234" w:rsidRDefault="004D7746" w:rsidP="004D7746">
      <w:pPr>
        <w:spacing w:line="360" w:lineRule="auto"/>
        <w:ind w:left="-1440"/>
        <w:jc w:val="both"/>
        <w:rPr>
          <w:rFonts w:ascii="Times New Roman" w:hAnsi="Times New Roman" w:cs="Times New Roman"/>
          <w:color w:val="000000"/>
          <w:lang w:val="es-DO"/>
        </w:rPr>
      </w:pPr>
      <w:r>
        <w:rPr>
          <w:rFonts w:ascii="Times New Roman" w:hAnsi="Times New Roman" w:cs="Times New Roman"/>
          <w:b/>
          <w:color w:val="000000"/>
          <w:lang w:val="es-DO"/>
        </w:rPr>
        <w:t xml:space="preserve">I. </w:t>
      </w:r>
      <w:r w:rsidR="00D06234">
        <w:rPr>
          <w:rFonts w:ascii="Times New Roman" w:hAnsi="Times New Roman" w:cs="Times New Roman"/>
          <w:b/>
          <w:color w:val="000000"/>
          <w:lang w:val="es-DO"/>
        </w:rPr>
        <w:t>¿CUÁL ES LA HISTORIA?</w:t>
      </w:r>
    </w:p>
    <w:p w:rsidR="00D06234" w:rsidRDefault="00D06234" w:rsidP="004D7746">
      <w:pPr>
        <w:spacing w:line="360" w:lineRule="auto"/>
        <w:ind w:left="-1440"/>
        <w:jc w:val="both"/>
        <w:rPr>
          <w:rFonts w:ascii="Times New Roman" w:hAnsi="Times New Roman" w:cs="Times New Roman"/>
          <w:color w:val="000000"/>
          <w:lang w:val="es-DO"/>
        </w:rPr>
      </w:pPr>
      <w:r>
        <w:rPr>
          <w:rFonts w:ascii="Times New Roman" w:hAnsi="Times New Roman" w:cs="Times New Roman"/>
          <w:color w:val="000000"/>
          <w:lang w:val="es-DO"/>
        </w:rPr>
        <w:t xml:space="preserve">Dos semanas atrás reflexionamos acerca de la historia de un </w:t>
      </w:r>
      <w:r>
        <w:rPr>
          <w:rFonts w:ascii="Times New Roman" w:hAnsi="Times New Roman" w:cs="Times New Roman"/>
          <w:i/>
          <w:color w:val="000000"/>
          <w:lang w:val="es-DO"/>
        </w:rPr>
        <w:t>reino a través de un pacto</w:t>
      </w:r>
      <w:r>
        <w:rPr>
          <w:rFonts w:ascii="Times New Roman" w:hAnsi="Times New Roman" w:cs="Times New Roman"/>
          <w:color w:val="000000"/>
          <w:lang w:val="es-DO"/>
        </w:rPr>
        <w:t xml:space="preserve"> cuyos ídolos hacen que este libro llamado la Biblia se encuentre unido. Una y otra vez, Dios establece su reino (o gobierno) a través de pactos. Primero, Él establece su reino con toda la humanidad a través de un pacto con Adán que luego repite con Noé. Pero luego establece específicamente una demostración especial de su reino a través de un pacto especial con Abraham, el primero de un pueblo especial.</w:t>
      </w:r>
    </w:p>
    <w:p w:rsidR="00D06234" w:rsidRDefault="00D06234" w:rsidP="004D7746">
      <w:pPr>
        <w:spacing w:line="360" w:lineRule="auto"/>
        <w:ind w:left="-1440"/>
        <w:jc w:val="both"/>
        <w:rPr>
          <w:rFonts w:ascii="Times New Roman" w:hAnsi="Times New Roman" w:cs="Times New Roman"/>
          <w:color w:val="000000"/>
          <w:lang w:val="es-DO"/>
        </w:rPr>
      </w:pPr>
    </w:p>
    <w:p w:rsidR="00D06234" w:rsidRDefault="00D06234" w:rsidP="004D7746">
      <w:pPr>
        <w:spacing w:line="360" w:lineRule="auto"/>
        <w:ind w:left="-1440"/>
        <w:jc w:val="both"/>
        <w:rPr>
          <w:rFonts w:ascii="Times New Roman" w:hAnsi="Times New Roman" w:cs="Times New Roman"/>
          <w:color w:val="000000"/>
          <w:lang w:val="es-DO"/>
        </w:rPr>
      </w:pPr>
      <w:r>
        <w:rPr>
          <w:rFonts w:ascii="Times New Roman" w:hAnsi="Times New Roman" w:cs="Times New Roman"/>
          <w:color w:val="000000"/>
          <w:lang w:val="es-DO"/>
        </w:rPr>
        <w:t xml:space="preserve">Vayan a Génesis en su Biblia. </w:t>
      </w:r>
      <w:r>
        <w:rPr>
          <w:rFonts w:ascii="Times New Roman" w:hAnsi="Times New Roman" w:cs="Times New Roman"/>
          <w:i/>
          <w:color w:val="000000"/>
          <w:lang w:val="es-DO"/>
        </w:rPr>
        <w:t>¿Qué vemos en el capítulo 10?</w:t>
      </w:r>
    </w:p>
    <w:p w:rsidR="00D06234" w:rsidRDefault="00D06234" w:rsidP="004D7746">
      <w:pPr>
        <w:spacing w:line="360" w:lineRule="auto"/>
        <w:ind w:left="-1440"/>
        <w:jc w:val="both"/>
        <w:rPr>
          <w:rFonts w:ascii="Times New Roman" w:hAnsi="Times New Roman" w:cs="Times New Roman"/>
          <w:color w:val="000000"/>
          <w:lang w:val="es-DO"/>
        </w:rPr>
      </w:pPr>
    </w:p>
    <w:p w:rsidR="00D06234" w:rsidRDefault="00D06234" w:rsidP="004D7746">
      <w:pPr>
        <w:spacing w:line="360" w:lineRule="auto"/>
        <w:ind w:left="-1440"/>
        <w:jc w:val="both"/>
        <w:rPr>
          <w:rFonts w:ascii="Times New Roman" w:hAnsi="Times New Roman" w:cs="Times New Roman"/>
          <w:color w:val="000000"/>
          <w:lang w:val="es-DO"/>
        </w:rPr>
      </w:pPr>
      <w:r>
        <w:rPr>
          <w:rFonts w:ascii="Times New Roman" w:hAnsi="Times New Roman" w:cs="Times New Roman"/>
          <w:color w:val="000000"/>
          <w:lang w:val="es-DO"/>
        </w:rPr>
        <w:t>Una genealogía, o lo que a veces es llamado una tabla de las naciones. Y fíjate específicamente como es expuesta la genealogía: son mencionados los tres hijos de Noé y luego cada uno de sus hijos —todos los hermanos.</w:t>
      </w:r>
    </w:p>
    <w:p w:rsidR="00D06234" w:rsidRDefault="00D06234" w:rsidP="004D7746">
      <w:pPr>
        <w:spacing w:line="360" w:lineRule="auto"/>
        <w:ind w:left="-1440"/>
        <w:jc w:val="both"/>
        <w:rPr>
          <w:rFonts w:ascii="Times New Roman" w:hAnsi="Times New Roman" w:cs="Times New Roman"/>
          <w:color w:val="000000"/>
          <w:lang w:val="es-DO"/>
        </w:rPr>
      </w:pPr>
    </w:p>
    <w:p w:rsidR="00D06234" w:rsidRDefault="00D06234" w:rsidP="004D7746">
      <w:pPr>
        <w:pStyle w:val="Prrafodelista"/>
        <w:numPr>
          <w:ilvl w:val="0"/>
          <w:numId w:val="6"/>
        </w:numPr>
        <w:spacing w:line="360" w:lineRule="auto"/>
        <w:ind w:left="-1080"/>
        <w:jc w:val="both"/>
        <w:rPr>
          <w:rFonts w:ascii="Times New Roman" w:hAnsi="Times New Roman" w:cs="Times New Roman"/>
          <w:color w:val="000000"/>
          <w:lang w:val="es-DO"/>
        </w:rPr>
      </w:pPr>
      <w:r>
        <w:rPr>
          <w:rFonts w:ascii="Times New Roman" w:hAnsi="Times New Roman" w:cs="Times New Roman"/>
          <w:color w:val="000000"/>
          <w:lang w:val="es-DO"/>
        </w:rPr>
        <w:t>Versículo 1: estas son las generaciones de los hijos de Noé, Sem, Cam y Jafet...</w:t>
      </w:r>
    </w:p>
    <w:p w:rsidR="00D06234" w:rsidRDefault="00D06234" w:rsidP="004D7746">
      <w:pPr>
        <w:pStyle w:val="Prrafodelista"/>
        <w:numPr>
          <w:ilvl w:val="0"/>
          <w:numId w:val="6"/>
        </w:numPr>
        <w:spacing w:line="360" w:lineRule="auto"/>
        <w:ind w:left="-1080"/>
        <w:jc w:val="both"/>
        <w:rPr>
          <w:rFonts w:ascii="Times New Roman" w:hAnsi="Times New Roman" w:cs="Times New Roman"/>
          <w:color w:val="000000"/>
          <w:lang w:val="es-DO"/>
        </w:rPr>
      </w:pPr>
      <w:r>
        <w:rPr>
          <w:rFonts w:ascii="Times New Roman" w:hAnsi="Times New Roman" w:cs="Times New Roman"/>
          <w:color w:val="000000"/>
          <w:lang w:val="es-DO"/>
        </w:rPr>
        <w:t>Versículo 2: «los hijos de Jafet...</w:t>
      </w:r>
    </w:p>
    <w:p w:rsidR="00A15D66" w:rsidRPr="00D06234" w:rsidRDefault="00D06234" w:rsidP="004D7746">
      <w:pPr>
        <w:pStyle w:val="Prrafodelista"/>
        <w:numPr>
          <w:ilvl w:val="0"/>
          <w:numId w:val="6"/>
        </w:numPr>
        <w:spacing w:line="360" w:lineRule="auto"/>
        <w:ind w:left="-1080"/>
        <w:jc w:val="both"/>
        <w:rPr>
          <w:rFonts w:ascii="Times New Roman" w:hAnsi="Times New Roman" w:cs="Times New Roman"/>
          <w:color w:val="000000"/>
          <w:sz w:val="28"/>
          <w:szCs w:val="28"/>
          <w:lang w:val="es-DO"/>
        </w:rPr>
      </w:pPr>
      <w:r w:rsidRPr="00D06234">
        <w:rPr>
          <w:rFonts w:ascii="Times New Roman" w:hAnsi="Times New Roman" w:cs="Times New Roman"/>
          <w:color w:val="000000"/>
          <w:lang w:val="es-DO"/>
        </w:rPr>
        <w:t xml:space="preserve">Versículo </w:t>
      </w:r>
      <w:r>
        <w:rPr>
          <w:rFonts w:ascii="Times New Roman" w:hAnsi="Times New Roman" w:cs="Times New Roman"/>
          <w:color w:val="000000"/>
          <w:lang w:val="es-DO"/>
        </w:rPr>
        <w:t>6: «los hijos de Cam...»</w:t>
      </w:r>
      <w:r w:rsidR="004D7746">
        <w:rPr>
          <w:rFonts w:ascii="Times New Roman" w:hAnsi="Times New Roman" w:cs="Times New Roman"/>
          <w:color w:val="000000"/>
          <w:lang w:val="es-DO"/>
        </w:rPr>
        <w:t>.</w:t>
      </w:r>
    </w:p>
    <w:p w:rsidR="00D06234" w:rsidRDefault="00D06234" w:rsidP="004D7746">
      <w:pPr>
        <w:pStyle w:val="Prrafodelista"/>
        <w:numPr>
          <w:ilvl w:val="0"/>
          <w:numId w:val="6"/>
        </w:numPr>
        <w:spacing w:line="360" w:lineRule="auto"/>
        <w:ind w:left="-1080"/>
        <w:jc w:val="both"/>
        <w:rPr>
          <w:rFonts w:ascii="Times New Roman" w:hAnsi="Times New Roman" w:cs="Times New Roman"/>
          <w:color w:val="000000"/>
          <w:lang w:val="es-DO"/>
        </w:rPr>
      </w:pPr>
      <w:r>
        <w:rPr>
          <w:rFonts w:ascii="Times New Roman" w:hAnsi="Times New Roman" w:cs="Times New Roman"/>
          <w:color w:val="000000"/>
          <w:lang w:val="es-DO"/>
        </w:rPr>
        <w:t>Versículo 21: «</w:t>
      </w:r>
      <w:r w:rsidRPr="00D06234">
        <w:rPr>
          <w:rFonts w:ascii="Times New Roman" w:hAnsi="Times New Roman" w:cs="Times New Roman"/>
          <w:color w:val="000000"/>
          <w:shd w:val="clear" w:color="auto" w:fill="FFFFFF"/>
          <w:lang w:val="es-DO"/>
        </w:rPr>
        <w:t>También le nacieron hijos a Sem, padre de todos los hijos</w:t>
      </w:r>
      <w:r>
        <w:rPr>
          <w:rFonts w:ascii="Times New Roman" w:hAnsi="Times New Roman" w:cs="Times New Roman"/>
          <w:color w:val="000000"/>
          <w:lang w:val="es-DO"/>
        </w:rPr>
        <w:t>...»</w:t>
      </w:r>
      <w:r w:rsidR="004D7746">
        <w:rPr>
          <w:rFonts w:ascii="Times New Roman" w:hAnsi="Times New Roman" w:cs="Times New Roman"/>
          <w:color w:val="000000"/>
          <w:lang w:val="es-DO"/>
        </w:rPr>
        <w:t>.</w:t>
      </w:r>
    </w:p>
    <w:p w:rsidR="00383EE9" w:rsidRDefault="00D06234" w:rsidP="004D7746">
      <w:pPr>
        <w:pStyle w:val="Prrafodelista"/>
        <w:numPr>
          <w:ilvl w:val="0"/>
          <w:numId w:val="6"/>
        </w:numPr>
        <w:spacing w:line="360" w:lineRule="auto"/>
        <w:ind w:left="-1080"/>
        <w:jc w:val="both"/>
        <w:rPr>
          <w:rFonts w:ascii="Times New Roman" w:hAnsi="Times New Roman" w:cs="Times New Roman"/>
          <w:color w:val="000000"/>
          <w:lang w:val="es-DO"/>
        </w:rPr>
      </w:pPr>
      <w:r>
        <w:rPr>
          <w:rFonts w:ascii="Times New Roman" w:hAnsi="Times New Roman" w:cs="Times New Roman"/>
          <w:color w:val="000000"/>
          <w:lang w:val="es-DO"/>
        </w:rPr>
        <w:t>Versículo 32: «</w:t>
      </w:r>
      <w:r w:rsidR="00383EE9" w:rsidRPr="00383EE9">
        <w:rPr>
          <w:rFonts w:ascii="Times New Roman" w:hAnsi="Times New Roman" w:cs="Times New Roman"/>
          <w:color w:val="000000"/>
          <w:shd w:val="clear" w:color="auto" w:fill="FFFFFF"/>
          <w:lang w:val="es-DO"/>
        </w:rPr>
        <w:t>Estas son las familias de los hijos de Noé por sus descendencias, en sus naciones; y de éstos se esparcieron las naciones e</w:t>
      </w:r>
      <w:r w:rsidR="004D7746">
        <w:rPr>
          <w:rFonts w:ascii="Times New Roman" w:hAnsi="Times New Roman" w:cs="Times New Roman"/>
          <w:color w:val="000000"/>
          <w:shd w:val="clear" w:color="auto" w:fill="FFFFFF"/>
          <w:lang w:val="es-DO"/>
        </w:rPr>
        <w:t>n la tierra después del diluvio</w:t>
      </w:r>
      <w:r w:rsidR="00383EE9">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p>
    <w:p w:rsidR="00383EE9" w:rsidRDefault="00383EE9" w:rsidP="004D7746">
      <w:pPr>
        <w:spacing w:line="360" w:lineRule="auto"/>
        <w:ind w:left="-1440"/>
        <w:jc w:val="both"/>
        <w:rPr>
          <w:rFonts w:ascii="Times New Roman" w:hAnsi="Times New Roman" w:cs="Times New Roman"/>
          <w:color w:val="000000"/>
          <w:lang w:val="es-DO"/>
        </w:rPr>
      </w:pPr>
    </w:p>
    <w:p w:rsidR="00383EE9" w:rsidRDefault="00383EE9" w:rsidP="004D7746">
      <w:pPr>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lang w:val="es-DO"/>
        </w:rPr>
        <w:t xml:space="preserve">Luego observa el capítulo 11. </w:t>
      </w:r>
      <w:r w:rsidRPr="009D2519">
        <w:rPr>
          <w:rFonts w:ascii="Times New Roman" w:hAnsi="Times New Roman" w:cs="Times New Roman"/>
          <w:color w:val="000000"/>
          <w:lang w:val="es-DO"/>
        </w:rPr>
        <w:t xml:space="preserve">¿Qué hay allí? Primero, está la historia de la Torre de Babel. </w:t>
      </w:r>
      <w:r w:rsidRPr="00383EE9">
        <w:rPr>
          <w:rFonts w:ascii="Times New Roman" w:hAnsi="Times New Roman" w:cs="Times New Roman"/>
          <w:color w:val="000000"/>
          <w:lang w:val="es-DO"/>
        </w:rPr>
        <w:t>Versículo 1: «</w:t>
      </w:r>
      <w:r w:rsidRPr="00383EE9">
        <w:rPr>
          <w:rFonts w:ascii="Times New Roman" w:hAnsi="Times New Roman" w:cs="Times New Roman"/>
          <w:color w:val="000000"/>
          <w:shd w:val="clear" w:color="auto" w:fill="FFFFFF"/>
          <w:lang w:val="es-DO"/>
        </w:rPr>
        <w:t>Tenía entonces toda la tierra una sola lengua y unas mismas palabras</w:t>
      </w:r>
      <w:r>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r>
        <w:rPr>
          <w:rFonts w:ascii="Times New Roman" w:hAnsi="Times New Roman" w:cs="Times New Roman"/>
          <w:color w:val="000000"/>
          <w:shd w:val="clear" w:color="auto" w:fill="FFFFFF"/>
          <w:lang w:val="es-DO"/>
        </w:rPr>
        <w:t xml:space="preserve"> Pero por supuesto, se rebelaron contra Dio</w:t>
      </w:r>
      <w:r w:rsidR="004D7746">
        <w:rPr>
          <w:rFonts w:ascii="Times New Roman" w:hAnsi="Times New Roman" w:cs="Times New Roman"/>
          <w:color w:val="000000"/>
          <w:shd w:val="clear" w:color="auto" w:fill="FFFFFF"/>
          <w:lang w:val="es-DO"/>
        </w:rPr>
        <w:t>s. Por tanto, en el versículo 8:</w:t>
      </w:r>
      <w:r>
        <w:rPr>
          <w:rFonts w:ascii="Times New Roman" w:hAnsi="Times New Roman" w:cs="Times New Roman"/>
          <w:color w:val="000000"/>
          <w:shd w:val="clear" w:color="auto" w:fill="FFFFFF"/>
          <w:lang w:val="es-DO"/>
        </w:rPr>
        <w:t xml:space="preserve"> </w:t>
      </w:r>
      <w:r w:rsidRPr="00383EE9">
        <w:rPr>
          <w:rFonts w:ascii="Times New Roman" w:hAnsi="Times New Roman" w:cs="Times New Roman"/>
          <w:color w:val="000000"/>
          <w:shd w:val="clear" w:color="auto" w:fill="FFFFFF"/>
          <w:lang w:val="es-DO"/>
        </w:rPr>
        <w:t xml:space="preserve">«así los esparció Jehová desde allí sobre la faz de toda la tierra, </w:t>
      </w:r>
      <w:r w:rsidR="004D7746">
        <w:rPr>
          <w:rFonts w:ascii="Times New Roman" w:hAnsi="Times New Roman" w:cs="Times New Roman"/>
          <w:color w:val="000000"/>
          <w:shd w:val="clear" w:color="auto" w:fill="FFFFFF"/>
          <w:lang w:val="es-DO"/>
        </w:rPr>
        <w:t>y dejaron de edificar la ciudad</w:t>
      </w:r>
      <w:r>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p>
    <w:p w:rsidR="00383EE9" w:rsidRDefault="00383EE9" w:rsidP="004D7746">
      <w:pPr>
        <w:spacing w:line="360" w:lineRule="auto"/>
        <w:ind w:left="-1440"/>
        <w:jc w:val="both"/>
        <w:rPr>
          <w:rFonts w:ascii="Times New Roman" w:hAnsi="Times New Roman" w:cs="Times New Roman"/>
          <w:color w:val="000000"/>
          <w:shd w:val="clear" w:color="auto" w:fill="FFFFFF"/>
          <w:lang w:val="es-DO"/>
        </w:rPr>
      </w:pPr>
    </w:p>
    <w:p w:rsidR="00383EE9" w:rsidRDefault="00383EE9" w:rsidP="004D7746">
      <w:pPr>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 xml:space="preserve">Luego, ¿qué tenemos comenzando en el versículo 10? </w:t>
      </w:r>
      <w:r w:rsidRPr="009D2519">
        <w:rPr>
          <w:rFonts w:ascii="Times New Roman" w:hAnsi="Times New Roman" w:cs="Times New Roman"/>
          <w:color w:val="000000"/>
          <w:shd w:val="clear" w:color="auto" w:fill="FFFFFF"/>
          <w:lang w:val="es-DO"/>
        </w:rPr>
        <w:t xml:space="preserve">Otra genealogía de Sem. Eso es interesante. </w:t>
      </w:r>
      <w:r w:rsidRPr="00383EE9">
        <w:rPr>
          <w:rFonts w:ascii="Times New Roman" w:hAnsi="Times New Roman" w:cs="Times New Roman"/>
          <w:color w:val="000000"/>
          <w:shd w:val="clear" w:color="auto" w:fill="FFFFFF"/>
          <w:lang w:val="es-DO"/>
        </w:rPr>
        <w:t xml:space="preserve">Ya tenemos una genealogía de Sem en el capítulo 10. </w:t>
      </w:r>
      <w:r w:rsidRPr="00383EE9">
        <w:rPr>
          <w:rFonts w:ascii="Times New Roman" w:hAnsi="Times New Roman" w:cs="Times New Roman"/>
          <w:i/>
          <w:color w:val="000000"/>
          <w:shd w:val="clear" w:color="auto" w:fill="FFFFFF"/>
          <w:lang w:val="es-DO"/>
        </w:rPr>
        <w:t>¿Por qu</w:t>
      </w:r>
      <w:r>
        <w:rPr>
          <w:rFonts w:ascii="Times New Roman" w:hAnsi="Times New Roman" w:cs="Times New Roman"/>
          <w:i/>
          <w:color w:val="000000"/>
          <w:shd w:val="clear" w:color="auto" w:fill="FFFFFF"/>
          <w:lang w:val="es-DO"/>
        </w:rPr>
        <w:t>é piensas que tenemos una segunda genealogía de Sem tan solo un capítulo más adelante?</w:t>
      </w:r>
    </w:p>
    <w:p w:rsidR="00383EE9" w:rsidRDefault="00383EE9" w:rsidP="004D7746">
      <w:pPr>
        <w:spacing w:line="360" w:lineRule="auto"/>
        <w:ind w:left="-1440"/>
        <w:jc w:val="both"/>
        <w:rPr>
          <w:rFonts w:ascii="Times New Roman" w:hAnsi="Times New Roman" w:cs="Times New Roman"/>
          <w:color w:val="000000"/>
          <w:shd w:val="clear" w:color="auto" w:fill="FFFFFF"/>
          <w:lang w:val="es-DO"/>
        </w:rPr>
      </w:pPr>
    </w:p>
    <w:p w:rsidR="00383EE9" w:rsidRDefault="00383EE9" w:rsidP="004D7746">
      <w:pPr>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 xml:space="preserve">La primera cosa en que debemos fijarnos es en las diferentes estructuras de la genealogía. </w:t>
      </w:r>
      <w:r>
        <w:rPr>
          <w:rFonts w:ascii="Times New Roman" w:hAnsi="Times New Roman" w:cs="Times New Roman"/>
          <w:i/>
          <w:color w:val="000000"/>
          <w:shd w:val="clear" w:color="auto" w:fill="FFFFFF"/>
          <w:lang w:val="es-DO"/>
        </w:rPr>
        <w:t>¿Cómo están estructuradas de manera diferente?</w:t>
      </w:r>
    </w:p>
    <w:p w:rsidR="00383EE9" w:rsidRDefault="00383EE9" w:rsidP="004D7746">
      <w:pPr>
        <w:spacing w:line="360" w:lineRule="auto"/>
        <w:ind w:left="-1440"/>
        <w:jc w:val="both"/>
        <w:rPr>
          <w:rFonts w:ascii="Times New Roman" w:hAnsi="Times New Roman" w:cs="Times New Roman"/>
          <w:color w:val="000000"/>
          <w:shd w:val="clear" w:color="auto" w:fill="FFFFFF"/>
          <w:lang w:val="es-DO"/>
        </w:rPr>
      </w:pPr>
    </w:p>
    <w:p w:rsidR="00383EE9" w:rsidRDefault="00383EE9" w:rsidP="004D7746">
      <w:pPr>
        <w:spacing w:line="360" w:lineRule="auto"/>
        <w:ind w:left="-1440"/>
        <w:jc w:val="both"/>
        <w:rPr>
          <w:rFonts w:ascii="Times New Roman" w:hAnsi="Times New Roman" w:cs="Times New Roman"/>
          <w:color w:val="000000"/>
          <w:lang w:val="es-DO"/>
        </w:rPr>
      </w:pPr>
      <w:r>
        <w:rPr>
          <w:rFonts w:ascii="Times New Roman" w:hAnsi="Times New Roman" w:cs="Times New Roman"/>
          <w:color w:val="000000"/>
          <w:lang w:val="es-DO"/>
        </w:rPr>
        <w:t>El capítulo 10 menciona a todos los hermanos. Puedes llamarla genealogía horizontal: si estuviéramos escribiéndolo en un pedazo de papel tendrías todas estas líneas horizontales. El capítulo 11 solo menciona un hijo, su único hijo. Es como si estuviera trazando una línea especial. Puede que lo llames genealogía vertical: padre, luego hijo, luego hijo otra vez, y así sucesivamente. Y la genealogía vertical del capítulo 11 termina con Abraham.</w:t>
      </w:r>
    </w:p>
    <w:p w:rsidR="00383EE9" w:rsidRDefault="00383EE9" w:rsidP="004D7746">
      <w:pPr>
        <w:spacing w:line="360" w:lineRule="auto"/>
        <w:ind w:left="-1440"/>
        <w:jc w:val="both"/>
        <w:rPr>
          <w:rFonts w:ascii="Times New Roman" w:hAnsi="Times New Roman" w:cs="Times New Roman"/>
          <w:color w:val="000000"/>
          <w:lang w:val="es-DO"/>
        </w:rPr>
      </w:pPr>
    </w:p>
    <w:p w:rsidR="00870915" w:rsidRDefault="00383EE9" w:rsidP="004D7746">
      <w:pPr>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lang w:val="es-DO"/>
        </w:rPr>
        <w:t>Lo que encontrarás en Génesis es una historia de dos simientes. Vuelve a Génesis 3:15. Cuando Dios maldice la serpiente dice, «y</w:t>
      </w:r>
      <w:r w:rsidRPr="00383EE9">
        <w:rPr>
          <w:rFonts w:ascii="Times New Roman" w:hAnsi="Times New Roman" w:cs="Times New Roman"/>
          <w:color w:val="000000"/>
          <w:shd w:val="clear" w:color="auto" w:fill="FFFFFF"/>
          <w:lang w:val="es-DO"/>
        </w:rPr>
        <w:t xml:space="preserve"> pondré enemistad entre ti y la mujer, y entre tu </w:t>
      </w:r>
      <w:r w:rsidR="00870915">
        <w:rPr>
          <w:rFonts w:ascii="Times New Roman" w:hAnsi="Times New Roman" w:cs="Times New Roman"/>
          <w:color w:val="000000"/>
          <w:shd w:val="clear" w:color="auto" w:fill="FFFFFF"/>
          <w:lang w:val="es-DO"/>
        </w:rPr>
        <w:t>[</w:t>
      </w:r>
      <w:r w:rsidRPr="00383EE9">
        <w:rPr>
          <w:rFonts w:ascii="Times New Roman" w:hAnsi="Times New Roman" w:cs="Times New Roman"/>
          <w:color w:val="000000"/>
          <w:shd w:val="clear" w:color="auto" w:fill="FFFFFF"/>
          <w:lang w:val="es-DO"/>
        </w:rPr>
        <w:t>simiente</w:t>
      </w:r>
      <w:r w:rsidR="00870915">
        <w:rPr>
          <w:rFonts w:ascii="Times New Roman" w:hAnsi="Times New Roman" w:cs="Times New Roman"/>
          <w:color w:val="000000"/>
          <w:shd w:val="clear" w:color="auto" w:fill="FFFFFF"/>
          <w:lang w:val="es-DO"/>
        </w:rPr>
        <w:t>]</w:t>
      </w:r>
      <w:r w:rsidRPr="00383EE9">
        <w:rPr>
          <w:rFonts w:ascii="Times New Roman" w:hAnsi="Times New Roman" w:cs="Times New Roman"/>
          <w:color w:val="000000"/>
          <w:shd w:val="clear" w:color="auto" w:fill="FFFFFF"/>
          <w:lang w:val="es-DO"/>
        </w:rPr>
        <w:t xml:space="preserve"> y la </w:t>
      </w:r>
      <w:r w:rsidR="00870915">
        <w:rPr>
          <w:rFonts w:ascii="Times New Roman" w:hAnsi="Times New Roman" w:cs="Times New Roman"/>
          <w:color w:val="000000"/>
          <w:shd w:val="clear" w:color="auto" w:fill="FFFFFF"/>
          <w:lang w:val="es-DO"/>
        </w:rPr>
        <w:t>[</w:t>
      </w:r>
      <w:r w:rsidRPr="00383EE9">
        <w:rPr>
          <w:rFonts w:ascii="Times New Roman" w:hAnsi="Times New Roman" w:cs="Times New Roman"/>
          <w:color w:val="000000"/>
          <w:shd w:val="clear" w:color="auto" w:fill="FFFFFF"/>
          <w:lang w:val="es-DO"/>
        </w:rPr>
        <w:t>simiente</w:t>
      </w:r>
      <w:r w:rsidR="00870915">
        <w:rPr>
          <w:rFonts w:ascii="Times New Roman" w:hAnsi="Times New Roman" w:cs="Times New Roman"/>
          <w:color w:val="000000"/>
          <w:shd w:val="clear" w:color="auto" w:fill="FFFFFF"/>
          <w:lang w:val="es-DO"/>
        </w:rPr>
        <w:t>]</w:t>
      </w:r>
      <w:r w:rsidRPr="00383EE9">
        <w:rPr>
          <w:rFonts w:ascii="Times New Roman" w:hAnsi="Times New Roman" w:cs="Times New Roman"/>
          <w:color w:val="000000"/>
          <w:shd w:val="clear" w:color="auto" w:fill="FFFFFF"/>
          <w:lang w:val="es-DO"/>
        </w:rPr>
        <w:t xml:space="preserve"> suya</w:t>
      </w:r>
      <w:r w:rsidR="00870915">
        <w:rPr>
          <w:rFonts w:ascii="Times New Roman" w:hAnsi="Times New Roman" w:cs="Times New Roman"/>
          <w:color w:val="000000"/>
          <w:shd w:val="clear" w:color="auto" w:fill="FFFFFF"/>
          <w:lang w:val="es-DO"/>
        </w:rPr>
        <w:t xml:space="preserve">.» En un sentido, las genealogías horizontales exponen la simiente de la serpiente: toda la humanidad caída. Las genealogías verticales trazan la simiente de la mujer: el pueblo especial llamado por Dios a través del cual vendría la victoria sobre la serpiente y el pecado. Con Sem obtenemos dos genealogías porque él es ambas </w:t>
      </w:r>
      <w:r w:rsidR="00870915">
        <w:rPr>
          <w:rFonts w:ascii="Times New Roman" w:hAnsi="Times New Roman" w:cs="Times New Roman"/>
          <w:color w:val="000000"/>
          <w:shd w:val="clear" w:color="auto" w:fill="FFFFFF"/>
          <w:lang w:val="es-DO"/>
        </w:rPr>
        <w:lastRenderedPageBreak/>
        <w:t xml:space="preserve">cosas: la simiente de la serpiente y de la mujer... al igual que Abraham... somos, si somos cristianos: pecaminosos </w:t>
      </w:r>
      <w:r w:rsidR="00870915">
        <w:rPr>
          <w:rFonts w:ascii="Times New Roman" w:hAnsi="Times New Roman" w:cs="Times New Roman"/>
          <w:i/>
          <w:color w:val="000000"/>
          <w:shd w:val="clear" w:color="auto" w:fill="FFFFFF"/>
          <w:lang w:val="es-DO"/>
        </w:rPr>
        <w:t>y</w:t>
      </w:r>
      <w:r w:rsidR="00870915">
        <w:rPr>
          <w:rFonts w:ascii="Times New Roman" w:hAnsi="Times New Roman" w:cs="Times New Roman"/>
          <w:color w:val="000000"/>
          <w:shd w:val="clear" w:color="auto" w:fill="FFFFFF"/>
          <w:lang w:val="es-DO"/>
        </w:rPr>
        <w:t xml:space="preserve"> justificados al mismo tiempo.</w:t>
      </w:r>
    </w:p>
    <w:p w:rsidR="00870915" w:rsidRDefault="00870915" w:rsidP="004D7746">
      <w:pPr>
        <w:spacing w:line="360" w:lineRule="auto"/>
        <w:ind w:left="-1440"/>
        <w:jc w:val="both"/>
        <w:rPr>
          <w:rFonts w:ascii="Times New Roman" w:hAnsi="Times New Roman" w:cs="Times New Roman"/>
          <w:color w:val="000000"/>
          <w:shd w:val="clear" w:color="auto" w:fill="FFFFFF"/>
          <w:lang w:val="es-DO"/>
        </w:rPr>
      </w:pPr>
    </w:p>
    <w:p w:rsidR="00EF7DCF" w:rsidRDefault="00870915" w:rsidP="004D7746">
      <w:pPr>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 xml:space="preserve">El panorama general es este: en el jardín del Edén, Dios creó la humanidad a su imagen. Ellos no lo hicieron. Por tanto, Dios llama un a un pueblo de linaje especial que son al mismo tiempo </w:t>
      </w:r>
      <w:r>
        <w:rPr>
          <w:rFonts w:ascii="Times New Roman" w:hAnsi="Times New Roman" w:cs="Times New Roman"/>
          <w:i/>
          <w:color w:val="000000"/>
          <w:shd w:val="clear" w:color="auto" w:fill="FFFFFF"/>
          <w:lang w:val="es-DO"/>
        </w:rPr>
        <w:t xml:space="preserve">una parte de </w:t>
      </w:r>
      <w:r>
        <w:rPr>
          <w:rFonts w:ascii="Times New Roman" w:hAnsi="Times New Roman" w:cs="Times New Roman"/>
          <w:color w:val="000000"/>
          <w:shd w:val="clear" w:color="auto" w:fill="FFFFFF"/>
          <w:lang w:val="es-DO"/>
        </w:rPr>
        <w:t xml:space="preserve">y </w:t>
      </w:r>
      <w:r>
        <w:rPr>
          <w:rFonts w:ascii="Times New Roman" w:hAnsi="Times New Roman" w:cs="Times New Roman"/>
          <w:i/>
          <w:color w:val="000000"/>
          <w:shd w:val="clear" w:color="auto" w:fill="FFFFFF"/>
          <w:lang w:val="es-DO"/>
        </w:rPr>
        <w:t>puestos en enemistad</w:t>
      </w:r>
      <w:r>
        <w:rPr>
          <w:rFonts w:ascii="Times New Roman" w:hAnsi="Times New Roman" w:cs="Times New Roman"/>
          <w:color w:val="000000"/>
          <w:shd w:val="clear" w:color="auto" w:fill="FFFFFF"/>
          <w:lang w:val="es-DO"/>
        </w:rPr>
        <w:t xml:space="preserve"> con todas las personas para cumplir sus propósitos en la creación a su imagen.</w:t>
      </w:r>
    </w:p>
    <w:p w:rsidR="00870915" w:rsidRDefault="00870915" w:rsidP="004D7746">
      <w:pPr>
        <w:spacing w:line="360" w:lineRule="auto"/>
        <w:ind w:left="-1440"/>
        <w:jc w:val="both"/>
        <w:rPr>
          <w:rFonts w:ascii="Times New Roman" w:hAnsi="Times New Roman" w:cs="Times New Roman"/>
          <w:color w:val="000000"/>
          <w:shd w:val="clear" w:color="auto" w:fill="FFFFFF"/>
          <w:lang w:val="es-DO"/>
        </w:rPr>
      </w:pPr>
    </w:p>
    <w:p w:rsidR="00870915" w:rsidRDefault="00870915"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A.</w:t>
      </w:r>
      <w:r>
        <w:rPr>
          <w:rFonts w:ascii="Times New Roman" w:hAnsi="Times New Roman" w:cs="Times New Roman"/>
          <w:b/>
          <w:color w:val="000000"/>
          <w:shd w:val="clear" w:color="auto" w:fill="FFFFFF"/>
          <w:lang w:val="es-DO"/>
        </w:rPr>
        <w:tab/>
        <w:t>Miembros llamados de un pacto especial: una nación, una simiente, hijos</w:t>
      </w:r>
    </w:p>
    <w:p w:rsidR="00870915" w:rsidRPr="009D2519" w:rsidRDefault="00870915"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¿Cómo es que la Biblia describe estos llamados miembros de un pacto especial? Para comenzar, Él los llama una nación. Observa el capítulo 12, versículo 1: «</w:t>
      </w:r>
      <w:r w:rsidR="00D96F41" w:rsidRPr="00D96F41">
        <w:rPr>
          <w:rFonts w:ascii="Times New Roman" w:hAnsi="Times New Roman" w:cs="Times New Roman"/>
          <w:color w:val="000000"/>
          <w:shd w:val="clear" w:color="auto" w:fill="FFFFFF"/>
          <w:lang w:val="es-DO"/>
        </w:rPr>
        <w:t>Pero Jehová había dicho a Abram: Vete de tu tierra y de tu parentela, y de la casa de tu padre, a la tierra que te mostraré</w:t>
      </w:r>
      <w:r w:rsidR="00D96F41">
        <w:rPr>
          <w:rFonts w:ascii="Times New Roman" w:hAnsi="Times New Roman" w:cs="Times New Roman"/>
          <w:color w:val="000000"/>
          <w:shd w:val="clear" w:color="auto" w:fill="FFFFFF"/>
          <w:lang w:val="es-DO"/>
        </w:rPr>
        <w:t xml:space="preserve">. </w:t>
      </w:r>
      <w:r w:rsidR="004D7746">
        <w:rPr>
          <w:rFonts w:ascii="Times New Roman" w:hAnsi="Times New Roman" w:cs="Times New Roman"/>
          <w:color w:val="000000"/>
          <w:shd w:val="clear" w:color="auto" w:fill="FFFFFF"/>
          <w:lang w:val="es-DO"/>
        </w:rPr>
        <w:t>Y haré de ti una nación grande</w:t>
      </w:r>
      <w:r w:rsidR="00D96F41" w:rsidRPr="009D2519">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p>
    <w:p w:rsidR="00D96F41" w:rsidRPr="009D2519"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D96F41" w:rsidRPr="009D2519"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r w:rsidRPr="00D96F41">
        <w:rPr>
          <w:rFonts w:ascii="Times New Roman" w:hAnsi="Times New Roman" w:cs="Times New Roman"/>
          <w:color w:val="000000"/>
          <w:shd w:val="clear" w:color="auto" w:fill="FFFFFF"/>
          <w:lang w:val="es-DO"/>
        </w:rPr>
        <w:t>Y por supuesto, es la simiente de Abraham l</w:t>
      </w:r>
      <w:r>
        <w:rPr>
          <w:rFonts w:ascii="Times New Roman" w:hAnsi="Times New Roman" w:cs="Times New Roman"/>
          <w:color w:val="000000"/>
          <w:shd w:val="clear" w:color="auto" w:fill="FFFFFF"/>
          <w:lang w:val="es-DO"/>
        </w:rPr>
        <w:t>a que comprende esta nación. Versículo 7: «</w:t>
      </w:r>
      <w:r w:rsidRPr="009D2519">
        <w:rPr>
          <w:rFonts w:ascii="Times New Roman" w:hAnsi="Times New Roman" w:cs="Times New Roman"/>
          <w:color w:val="000000"/>
          <w:shd w:val="clear" w:color="auto" w:fill="FFFFFF"/>
          <w:lang w:val="es-DO"/>
        </w:rPr>
        <w:t>A t</w:t>
      </w:r>
      <w:r w:rsidR="004D7746">
        <w:rPr>
          <w:rFonts w:ascii="Times New Roman" w:hAnsi="Times New Roman" w:cs="Times New Roman"/>
          <w:color w:val="000000"/>
          <w:shd w:val="clear" w:color="auto" w:fill="FFFFFF"/>
          <w:lang w:val="es-DO"/>
        </w:rPr>
        <w:t>u descendencia daré esta tierra</w:t>
      </w:r>
      <w:r w:rsidRPr="009D2519">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p>
    <w:p w:rsidR="00D96F41" w:rsidRPr="009D2519"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r w:rsidRPr="00D96F41">
        <w:rPr>
          <w:rFonts w:ascii="Times New Roman" w:hAnsi="Times New Roman" w:cs="Times New Roman"/>
          <w:color w:val="000000"/>
          <w:shd w:val="clear" w:color="auto" w:fill="FFFFFF"/>
          <w:lang w:val="es-DO"/>
        </w:rPr>
        <w:t xml:space="preserve">En el capítulo 17, aprendemos que el </w:t>
      </w:r>
      <w:r>
        <w:rPr>
          <w:rFonts w:ascii="Times New Roman" w:hAnsi="Times New Roman" w:cs="Times New Roman"/>
          <w:i/>
          <w:color w:val="000000"/>
          <w:shd w:val="clear" w:color="auto" w:fill="FFFFFF"/>
          <w:lang w:val="es-DO"/>
        </w:rPr>
        <w:t>pueblo abrahámico</w:t>
      </w:r>
      <w:r>
        <w:rPr>
          <w:rFonts w:ascii="Times New Roman" w:hAnsi="Times New Roman" w:cs="Times New Roman"/>
          <w:color w:val="000000"/>
          <w:shd w:val="clear" w:color="auto" w:fill="FFFFFF"/>
          <w:lang w:val="es-DO"/>
        </w:rPr>
        <w:t xml:space="preserve">, los </w:t>
      </w:r>
      <w:r>
        <w:rPr>
          <w:rFonts w:ascii="Times New Roman" w:hAnsi="Times New Roman" w:cs="Times New Roman"/>
          <w:i/>
          <w:color w:val="000000"/>
          <w:shd w:val="clear" w:color="auto" w:fill="FFFFFF"/>
          <w:lang w:val="es-DO"/>
        </w:rPr>
        <w:t>hijos de Abraham</w:t>
      </w:r>
      <w:r>
        <w:rPr>
          <w:rFonts w:ascii="Times New Roman" w:hAnsi="Times New Roman" w:cs="Times New Roman"/>
          <w:color w:val="000000"/>
          <w:shd w:val="clear" w:color="auto" w:fill="FFFFFF"/>
          <w:lang w:val="es-DO"/>
        </w:rPr>
        <w:t xml:space="preserve">, o la </w:t>
      </w:r>
      <w:r>
        <w:rPr>
          <w:rFonts w:ascii="Times New Roman" w:hAnsi="Times New Roman" w:cs="Times New Roman"/>
          <w:i/>
          <w:color w:val="000000"/>
          <w:shd w:val="clear" w:color="auto" w:fill="FFFFFF"/>
          <w:lang w:val="es-DO"/>
        </w:rPr>
        <w:t>simiente de Abraham</w:t>
      </w:r>
      <w:r>
        <w:rPr>
          <w:rFonts w:ascii="Times New Roman" w:hAnsi="Times New Roman" w:cs="Times New Roman"/>
          <w:color w:val="000000"/>
          <w:shd w:val="clear" w:color="auto" w:fill="FFFFFF"/>
          <w:lang w:val="es-DO"/>
        </w:rPr>
        <w:t xml:space="preserve"> estaban marcados por su circuncisión.</w:t>
      </w: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r w:rsidRPr="00D96F41">
        <w:rPr>
          <w:rFonts w:ascii="Times New Roman" w:hAnsi="Times New Roman" w:cs="Times New Roman"/>
          <w:color w:val="000000"/>
          <w:shd w:val="clear" w:color="auto" w:fill="FFFFFF"/>
          <w:lang w:val="es-DO"/>
        </w:rPr>
        <w:t>Finalmente, Abraham engendra a Isaac, quien a su vez engendra a Jacob, a quien Dios cambi</w:t>
      </w:r>
      <w:r>
        <w:rPr>
          <w:rFonts w:ascii="Times New Roman" w:hAnsi="Times New Roman" w:cs="Times New Roman"/>
          <w:color w:val="000000"/>
          <w:shd w:val="clear" w:color="auto" w:fill="FFFFFF"/>
          <w:lang w:val="es-DO"/>
        </w:rPr>
        <w:t xml:space="preserve">ó el nombre a Israel. Luego Israel tuvo 12 hijos que se convirtieron en la cabeza de doce tribus de la </w:t>
      </w:r>
      <w:r>
        <w:rPr>
          <w:rFonts w:ascii="Times New Roman" w:hAnsi="Times New Roman" w:cs="Times New Roman"/>
          <w:i/>
          <w:color w:val="000000"/>
          <w:shd w:val="clear" w:color="auto" w:fill="FFFFFF"/>
          <w:lang w:val="es-DO"/>
        </w:rPr>
        <w:t>nación de Israel.</w:t>
      </w: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Son una nación, una simiente, hijos.</w:t>
      </w: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B.</w:t>
      </w:r>
      <w:r>
        <w:rPr>
          <w:rFonts w:ascii="Times New Roman" w:hAnsi="Times New Roman" w:cs="Times New Roman"/>
          <w:b/>
          <w:color w:val="000000"/>
          <w:shd w:val="clear" w:color="auto" w:fill="FFFFFF"/>
          <w:lang w:val="es-DO"/>
        </w:rPr>
        <w:tab/>
        <w:t>Hijo de Dios, hijo de hombre, imagen, rey, sacerdote y más</w:t>
      </w: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Pero espera, retrocedamos la cinta. Asegurémonos de que nos perdimos de nada anteriormente en la historia. (Hablando de metáforas, ¿es que las personas que tienen menos de 30 años saben lo que quiere decir «retrocedamos la cinta»?</w:t>
      </w: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 xml:space="preserve">Dos semanas anteriores, vimos también que Adán, que fue creado a la imagen de Dios, era un tipo de hijo de Dios —alguien que debía parecerse y actuar como su padre. ¿Y qué hizo su padre? Su padre era un rey y por </w:t>
      </w:r>
      <w:r>
        <w:rPr>
          <w:rFonts w:ascii="Times New Roman" w:hAnsi="Times New Roman" w:cs="Times New Roman"/>
          <w:color w:val="000000"/>
          <w:shd w:val="clear" w:color="auto" w:fill="FFFFFF"/>
          <w:lang w:val="es-DO"/>
        </w:rPr>
        <w:lastRenderedPageBreak/>
        <w:t>eso Adán debía ser un tipo de rey. Y la genealogía vertical d</w:t>
      </w:r>
      <w:r w:rsidR="004D7746">
        <w:rPr>
          <w:rFonts w:ascii="Times New Roman" w:hAnsi="Times New Roman" w:cs="Times New Roman"/>
          <w:color w:val="000000"/>
          <w:shd w:val="clear" w:color="auto" w:fill="FFFFFF"/>
          <w:lang w:val="es-DO"/>
        </w:rPr>
        <w:t xml:space="preserve">e Jesús en Lucas 3:38 concluye: </w:t>
      </w:r>
      <w:r>
        <w:rPr>
          <w:rFonts w:ascii="Times New Roman" w:hAnsi="Times New Roman" w:cs="Times New Roman"/>
          <w:color w:val="000000"/>
          <w:shd w:val="clear" w:color="auto" w:fill="FFFFFF"/>
          <w:lang w:val="es-DO"/>
        </w:rPr>
        <w:t>«el hijo de Enoc, el hijo de Set, e</w:t>
      </w:r>
      <w:r w:rsidR="004D7746">
        <w:rPr>
          <w:rFonts w:ascii="Times New Roman" w:hAnsi="Times New Roman" w:cs="Times New Roman"/>
          <w:color w:val="000000"/>
          <w:shd w:val="clear" w:color="auto" w:fill="FFFFFF"/>
          <w:lang w:val="es-DO"/>
        </w:rPr>
        <w:t>l hijo de Adán, el hijo de Dios</w:t>
      </w:r>
      <w:r>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D96F41" w:rsidRDefault="00D96F41"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Y hace dos semanas consideramos como estos nombre</w:t>
      </w:r>
      <w:r w:rsidR="008344BF">
        <w:rPr>
          <w:rFonts w:ascii="Times New Roman" w:hAnsi="Times New Roman" w:cs="Times New Roman"/>
          <w:color w:val="000000"/>
          <w:shd w:val="clear" w:color="auto" w:fill="FFFFFF"/>
          <w:lang w:val="es-DO"/>
        </w:rPr>
        <w:t>s</w:t>
      </w:r>
      <w:r>
        <w:rPr>
          <w:rFonts w:ascii="Times New Roman" w:hAnsi="Times New Roman" w:cs="Times New Roman"/>
          <w:color w:val="000000"/>
          <w:shd w:val="clear" w:color="auto" w:fill="FFFFFF"/>
          <w:lang w:val="es-DO"/>
        </w:rPr>
        <w:t xml:space="preserve"> trabajan </w:t>
      </w:r>
      <w:r w:rsidR="008344BF">
        <w:rPr>
          <w:rFonts w:ascii="Times New Roman" w:hAnsi="Times New Roman" w:cs="Times New Roman"/>
          <w:color w:val="000000"/>
          <w:shd w:val="clear" w:color="auto" w:fill="FFFFFF"/>
          <w:lang w:val="es-DO"/>
        </w:rPr>
        <w:t>juntos</w:t>
      </w:r>
      <w:r>
        <w:rPr>
          <w:rFonts w:ascii="Times New Roman" w:hAnsi="Times New Roman" w:cs="Times New Roman"/>
          <w:color w:val="000000"/>
          <w:shd w:val="clear" w:color="auto" w:fill="FFFFFF"/>
          <w:lang w:val="es-DO"/>
        </w:rPr>
        <w:t>: hijo de Dios, hijo del hombre, imagen de Dios.</w:t>
      </w:r>
    </w:p>
    <w:p w:rsidR="008344BF" w:rsidRDefault="008344BF"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8344BF" w:rsidRDefault="008344BF"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Es curioso, luego Dios llama a Israel su «hijo» en Éxodo 4:22-23, y luego David su hijo en 2 Samuel 7 y el Salmo 2.</w:t>
      </w:r>
    </w:p>
    <w:p w:rsidR="008344BF" w:rsidRDefault="008344BF"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8344BF" w:rsidRDefault="008344BF"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Y por supuesto, David es un rey. Por tanto, la imagen de Dios es el hijo de Dios que es a su vez hijo del hombre y rey.</w:t>
      </w:r>
    </w:p>
    <w:p w:rsidR="008344BF" w:rsidRDefault="008344BF"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8344BF" w:rsidRDefault="008344BF"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También vimos dos semanas atrás, que Adán era también un tipo de sacerdote porque debía cuidar el jardín.</w:t>
      </w:r>
      <w:r w:rsidR="00A665D2">
        <w:rPr>
          <w:rFonts w:ascii="Times New Roman" w:hAnsi="Times New Roman" w:cs="Times New Roman"/>
          <w:color w:val="000000"/>
          <w:shd w:val="clear" w:color="auto" w:fill="FFFFFF"/>
          <w:lang w:val="es-DO"/>
        </w:rPr>
        <w:t xml:space="preserve"> Efectivamente, Éxodo 19 se refiere a Israel como sacerdote y rey cuando Dios dice: «y</w:t>
      </w:r>
      <w:r w:rsidR="00A665D2" w:rsidRPr="00A665D2">
        <w:rPr>
          <w:rFonts w:ascii="Times New Roman" w:hAnsi="Times New Roman" w:cs="Times New Roman"/>
          <w:color w:val="000000"/>
          <w:shd w:val="clear" w:color="auto" w:fill="FFFFFF"/>
          <w:lang w:val="es-DO"/>
        </w:rPr>
        <w:t xml:space="preserve"> vosotros me seréis un reino de sacerdotes</w:t>
      </w:r>
      <w:r w:rsidR="00A665D2">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Para resumir, tenemos el pueblo de Dios descrito en el lenguaje de los hijos de Dios, imagen, rey y sacerdote. ¿Se siente esto como una sobrecarga de imagen?</w:t>
      </w: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Y estas solo son algunas de las metáforas utilizadas para el pueblo de Dios en el Antiguo Testamento. En un momento veremos algunas otras.</w:t>
      </w: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C.</w:t>
      </w:r>
      <w:r>
        <w:rPr>
          <w:rFonts w:ascii="Times New Roman" w:hAnsi="Times New Roman" w:cs="Times New Roman"/>
          <w:b/>
          <w:color w:val="000000"/>
          <w:shd w:val="clear" w:color="auto" w:fill="FFFFFF"/>
          <w:lang w:val="es-DO"/>
        </w:rPr>
        <w:tab/>
        <w:t>Cristo como el nuevo Adán, Abraham, Israel, David, imagen, rey, sacerdote, hijo del hombre, hijo de Dios, simiente de Abraham</w:t>
      </w: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Ahora cuando vayamos al Nuevo Testamento, es importante que no nos movamos directamente de Israel a la iglesia. La historia de Israel no es cumplida en la iglesia. ¿Es cumplida en quien?</w:t>
      </w: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¡Cristo!</w:t>
      </w: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Dos semanas atrás consideramos las palabras de inicio del Nuevo Testamento: «el libro de la genealogía de Jesucristo, el hijo de David, el hijo de Abraham» (Mateo 1:1). Y vimos que Mateo nos estaba diciendo que Jesús es el nuevo Adán además de ser el nuevo David (o rey) y el nuevo Abraham (o simiente de Abraham). Y en Mateo 2 y 5 vimos que él era el nuevo Israel.</w:t>
      </w: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A través de los evangelios aprendemos que Él es el Hijo del Hombre, el Hijo de Dios. Hebreos nos dice que Él es nuestro verdadero sacerdote.</w:t>
      </w: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D.</w:t>
      </w:r>
      <w:r>
        <w:rPr>
          <w:rFonts w:ascii="Times New Roman" w:hAnsi="Times New Roman" w:cs="Times New Roman"/>
          <w:b/>
          <w:color w:val="000000"/>
          <w:shd w:val="clear" w:color="auto" w:fill="FFFFFF"/>
          <w:lang w:val="es-DO"/>
        </w:rPr>
        <w:tab/>
        <w:t>Un nuevo pueblo a través de la unión con Cristo</w:t>
      </w:r>
    </w:p>
    <w:p w:rsidR="00A665D2" w:rsidRDefault="00A665D2"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¿Quiénes entonces son el pueblo de Dios en el Nuevo Testamento? Observa el punto «D» en tu folleto. Son todos aquellos que están unidos a Cristo a través del pacto, quien es el segundo Adán, la simiente de Abraham, el nuevo Israel, el hijo de David. ¿Recuerdas el nuevo pacto que Cristo prometió a través de su sangre durante la última cena?</w:t>
      </w:r>
    </w:p>
    <w:p w:rsidR="00400D71" w:rsidRDefault="00400D71"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400D71" w:rsidRDefault="00400D71"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 xml:space="preserve">¿Qué significa estar unido a Cristo por un pacto? Significa que todo lo que es suyo es tuyo, y todo lo que es tuyo es de Él, como sucede en el pacto matrimonial. Cuando me casé con mi esposa, lo que era mío pasó a ser de ella, y lo de ella mío. La unión con Cristo significa que su justicia, posición y gloria pasa a ser mía, y mi pecado y condenación pasan a ser de Él.  </w:t>
      </w:r>
    </w:p>
    <w:p w:rsidR="00400D71" w:rsidRDefault="00400D71"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400D71" w:rsidRDefault="00400D71"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Nuestra unión con Cristo se extiende a lo que él posee, muchas de las obras que Él hace, y el oficio de sacerdote y rey. (Romanos 6:1; Gálatas 2:20; Colosenses 2:20-3:4). Así, el cristiano comparte su vida, muerte, sepultura, resurrección, ascensión, gobierno y reino al igual que los beneficios justificables que vienen a través de su muerte expiatoria y</w:t>
      </w:r>
      <w:r w:rsidR="004D7746">
        <w:rPr>
          <w:rFonts w:ascii="Times New Roman" w:hAnsi="Times New Roman" w:cs="Times New Roman"/>
          <w:color w:val="000000"/>
          <w:shd w:val="clear" w:color="auto" w:fill="FFFFFF"/>
          <w:lang w:val="es-DO"/>
        </w:rPr>
        <w:t xml:space="preserve"> resurrección. Estar «en Cristo</w:t>
      </w:r>
      <w:r>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r>
        <w:rPr>
          <w:rFonts w:ascii="Times New Roman" w:hAnsi="Times New Roman" w:cs="Times New Roman"/>
          <w:color w:val="000000"/>
          <w:shd w:val="clear" w:color="auto" w:fill="FFFFFF"/>
          <w:lang w:val="es-DO"/>
        </w:rPr>
        <w:t xml:space="preserve"> dic</w:t>
      </w:r>
      <w:r w:rsidR="004D7746">
        <w:rPr>
          <w:rFonts w:ascii="Times New Roman" w:hAnsi="Times New Roman" w:cs="Times New Roman"/>
          <w:color w:val="000000"/>
          <w:shd w:val="clear" w:color="auto" w:fill="FFFFFF"/>
          <w:lang w:val="es-DO"/>
        </w:rPr>
        <w:t xml:space="preserve">e el teólogo Sinclair Ferguson: </w:t>
      </w:r>
      <w:r>
        <w:rPr>
          <w:rFonts w:ascii="Times New Roman" w:hAnsi="Times New Roman" w:cs="Times New Roman"/>
          <w:color w:val="000000"/>
          <w:shd w:val="clear" w:color="auto" w:fill="FFFFFF"/>
          <w:lang w:val="es-DO"/>
        </w:rPr>
        <w:t>«significa que todo lo que Él ha hecho por mí en represen</w:t>
      </w:r>
      <w:r w:rsidR="004D7746">
        <w:rPr>
          <w:rFonts w:ascii="Times New Roman" w:hAnsi="Times New Roman" w:cs="Times New Roman"/>
          <w:color w:val="000000"/>
          <w:shd w:val="clear" w:color="auto" w:fill="FFFFFF"/>
          <w:lang w:val="es-DO"/>
        </w:rPr>
        <w:t>tación se convierte en algo mío</w:t>
      </w:r>
      <w:r>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r>
        <w:rPr>
          <w:rFonts w:ascii="Times New Roman" w:hAnsi="Times New Roman" w:cs="Times New Roman"/>
          <w:color w:val="000000"/>
          <w:shd w:val="clear" w:color="auto" w:fill="FFFFFF"/>
          <w:lang w:val="es-DO"/>
        </w:rPr>
        <w:t xml:space="preserve"> </w:t>
      </w:r>
    </w:p>
    <w:p w:rsidR="00400D71" w:rsidRDefault="00400D71"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7F19A4" w:rsidRDefault="007F19A4"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Como tal, los</w:t>
      </w:r>
      <w:r w:rsidR="004D7746">
        <w:rPr>
          <w:rFonts w:ascii="Times New Roman" w:hAnsi="Times New Roman" w:cs="Times New Roman"/>
          <w:color w:val="000000"/>
          <w:shd w:val="clear" w:color="auto" w:fill="FFFFFF"/>
          <w:lang w:val="es-DO"/>
        </w:rPr>
        <w:t xml:space="preserve"> cristianos son llamados «hijos</w:t>
      </w:r>
      <w:r>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r>
        <w:rPr>
          <w:rFonts w:ascii="Times New Roman" w:hAnsi="Times New Roman" w:cs="Times New Roman"/>
          <w:color w:val="000000"/>
          <w:shd w:val="clear" w:color="auto" w:fill="FFFFFF"/>
          <w:lang w:val="es-DO"/>
        </w:rPr>
        <w:t xml:space="preserve"> P</w:t>
      </w:r>
      <w:r w:rsidR="004D7746">
        <w:rPr>
          <w:rFonts w:ascii="Times New Roman" w:hAnsi="Times New Roman" w:cs="Times New Roman"/>
          <w:color w:val="000000"/>
          <w:shd w:val="clear" w:color="auto" w:fill="FFFFFF"/>
          <w:lang w:val="es-DO"/>
        </w:rPr>
        <w:t>edro nos llama «real sacerdocio</w:t>
      </w:r>
      <w:r>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r>
        <w:rPr>
          <w:rFonts w:ascii="Times New Roman" w:hAnsi="Times New Roman" w:cs="Times New Roman"/>
          <w:color w:val="000000"/>
          <w:shd w:val="clear" w:color="auto" w:fill="FFFFFF"/>
          <w:lang w:val="es-DO"/>
        </w:rPr>
        <w:t xml:space="preserve"> Somos sacerdotes y reyes. Y por supuesto, dice Pablo que estamos siendo transformados a la imagen del Hijo. </w:t>
      </w:r>
    </w:p>
    <w:p w:rsidR="007F19A4" w:rsidRDefault="007F19A4"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7F19A4" w:rsidRDefault="007F19A4"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E.</w:t>
      </w:r>
      <w:r>
        <w:rPr>
          <w:rFonts w:ascii="Times New Roman" w:hAnsi="Times New Roman" w:cs="Times New Roman"/>
          <w:b/>
          <w:color w:val="000000"/>
          <w:shd w:val="clear" w:color="auto" w:fill="FFFFFF"/>
          <w:lang w:val="es-DO"/>
        </w:rPr>
        <w:tab/>
        <w:t xml:space="preserve">La iglesia como Israel o simiente de Abraham, pero </w:t>
      </w:r>
      <w:r>
        <w:rPr>
          <w:rFonts w:ascii="Times New Roman" w:hAnsi="Times New Roman" w:cs="Times New Roman"/>
          <w:b/>
          <w:i/>
          <w:color w:val="000000"/>
          <w:shd w:val="clear" w:color="auto" w:fill="FFFFFF"/>
          <w:lang w:val="es-DO"/>
        </w:rPr>
        <w:t>a través de la promesa</w:t>
      </w:r>
    </w:p>
    <w:p w:rsidR="004D7746" w:rsidRDefault="009D2519"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En la medida que Cristo es la semilla de Abraham y el nuevo Israel y que la iglesia está unida a Cristo, todo lo que es de Él pasa a ser de nosotros también. Cuando nos convertimos en Israel, nos convertimos en simientes de Abraham pero debemos identificarnos con Abraham e Israel a través de la promesa.</w:t>
      </w:r>
    </w:p>
    <w:p w:rsidR="009D2519" w:rsidRDefault="009D2519"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 xml:space="preserve">Piensa por un momento: soy Leeman de sangre porque mis padres son apellido Leeman. Mi esposa, Shannon es también Leeman. </w:t>
      </w:r>
      <w:r>
        <w:rPr>
          <w:rFonts w:ascii="Times New Roman" w:hAnsi="Times New Roman" w:cs="Times New Roman"/>
          <w:i/>
          <w:color w:val="000000"/>
          <w:shd w:val="clear" w:color="auto" w:fill="FFFFFF"/>
          <w:lang w:val="es-DO"/>
        </w:rPr>
        <w:t>Pero ella no es una Leeman de sangre, ¿cómo es ella una Leeman?</w:t>
      </w:r>
    </w:p>
    <w:p w:rsidR="009D2519" w:rsidRDefault="009D2519"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9D2519" w:rsidRDefault="009D2519"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A través de una promesa de pacto.</w:t>
      </w:r>
    </w:p>
    <w:p w:rsidR="009D2519" w:rsidRDefault="009D2519"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9D2519" w:rsidRDefault="009D2519"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Y cuando Jesús y los apóstoles se manifiestan, aprendemos que no es la descendencia de sangre o biológica que es importante sino la promesa del pacto.</w:t>
      </w:r>
    </w:p>
    <w:p w:rsidR="009D2519" w:rsidRDefault="009D2519"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9D2519" w:rsidRDefault="009D2519" w:rsidP="004D7746">
      <w:pPr>
        <w:tabs>
          <w:tab w:val="left" w:pos="-1080"/>
        </w:tabs>
        <w:spacing w:line="360" w:lineRule="auto"/>
        <w:ind w:left="-1440"/>
        <w:jc w:val="both"/>
        <w:rPr>
          <w:rFonts w:ascii="Times New Roman" w:hAnsi="Times New Roman" w:cs="Times New Roman"/>
          <w:color w:val="000000"/>
          <w:shd w:val="clear" w:color="auto" w:fill="FFFFFF"/>
          <w:lang w:val="es-DO"/>
        </w:rPr>
      </w:pPr>
      <w:r w:rsidRPr="009D2519">
        <w:rPr>
          <w:rFonts w:ascii="Times New Roman" w:hAnsi="Times New Roman" w:cs="Times New Roman"/>
          <w:color w:val="000000"/>
          <w:shd w:val="clear" w:color="auto" w:fill="FFFFFF"/>
          <w:lang w:val="es-DO"/>
        </w:rPr>
        <w:t>Observa Mateo 3:9, Jesús le dice a los fariseos y saduceos: «y no penséis decir dentro de vosotros mismos: A Abraham tenemos por padre; porque yo os digo que Dios puede levantar hijos</w:t>
      </w:r>
      <w:r w:rsidR="004D7746">
        <w:rPr>
          <w:rFonts w:ascii="Times New Roman" w:hAnsi="Times New Roman" w:cs="Times New Roman"/>
          <w:color w:val="000000"/>
          <w:shd w:val="clear" w:color="auto" w:fill="FFFFFF"/>
          <w:lang w:val="es-DO"/>
        </w:rPr>
        <w:t xml:space="preserve"> a Abraham aun de estas piedras</w:t>
      </w:r>
      <w:r>
        <w:rPr>
          <w:rFonts w:ascii="Times New Roman" w:hAnsi="Times New Roman" w:cs="Times New Roman"/>
          <w:color w:val="000000"/>
          <w:shd w:val="clear" w:color="auto" w:fill="FFFFFF"/>
          <w:lang w:val="es-DO"/>
        </w:rPr>
        <w:t>»</w:t>
      </w:r>
      <w:r w:rsidR="004D7746">
        <w:rPr>
          <w:rFonts w:ascii="Times New Roman" w:hAnsi="Times New Roman" w:cs="Times New Roman"/>
          <w:color w:val="000000"/>
          <w:shd w:val="clear" w:color="auto" w:fill="FFFFFF"/>
          <w:lang w:val="es-DO"/>
        </w:rPr>
        <w:t>.</w:t>
      </w:r>
    </w:p>
    <w:p w:rsidR="009D2519" w:rsidRDefault="009D2519"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9D2519" w:rsidRDefault="009D2519"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r w:rsidRPr="009D2519">
        <w:rPr>
          <w:rFonts w:ascii="Times New Roman" w:hAnsi="Times New Roman"/>
          <w:color w:val="000000"/>
          <w:sz w:val="24"/>
          <w:szCs w:val="24"/>
          <w:shd w:val="clear" w:color="auto" w:fill="FFFFFF"/>
          <w:lang w:val="es-DO"/>
        </w:rPr>
        <w:t>Ve a Romanos 9. Pablo explica además en los versículos 6 al 8: «</w:t>
      </w:r>
      <w:r w:rsidRPr="009D2519">
        <w:rPr>
          <w:rFonts w:ascii="Times New Roman" w:eastAsia="Times New Roman" w:hAnsi="Times New Roman"/>
          <w:color w:val="000000"/>
          <w:sz w:val="24"/>
          <w:szCs w:val="24"/>
          <w:lang w:val="es-DO"/>
        </w:rPr>
        <w:t>No que la palabra de Dios haya fallado; porque no todos los que descienden de Israel son israelitas,</w:t>
      </w:r>
      <w:r>
        <w:rPr>
          <w:rFonts w:ascii="Times New Roman" w:eastAsia="Times New Roman" w:hAnsi="Times New Roman"/>
          <w:color w:val="000000"/>
          <w:sz w:val="24"/>
          <w:szCs w:val="24"/>
          <w:lang w:val="es-DO"/>
        </w:rPr>
        <w:t xml:space="preserve"> </w:t>
      </w:r>
      <w:r w:rsidRPr="009D2519">
        <w:rPr>
          <w:rFonts w:ascii="Times New Roman" w:eastAsia="Times New Roman" w:hAnsi="Times New Roman"/>
          <w:color w:val="000000"/>
          <w:sz w:val="24"/>
          <w:szCs w:val="24"/>
          <w:lang w:val="es-DO"/>
        </w:rPr>
        <w:t>ni por ser descendientes de Abraham, son todos hijos; sino: En Isaac te será llamada descendencia.</w:t>
      </w:r>
      <w:r>
        <w:rPr>
          <w:rFonts w:ascii="Times New Roman" w:eastAsia="Times New Roman" w:hAnsi="Times New Roman"/>
          <w:color w:val="000000"/>
          <w:sz w:val="24"/>
          <w:szCs w:val="24"/>
          <w:lang w:val="es-DO"/>
        </w:rPr>
        <w:t xml:space="preserve"> </w:t>
      </w:r>
      <w:r w:rsidRPr="009D2519">
        <w:rPr>
          <w:rFonts w:ascii="Times New Roman" w:eastAsia="Times New Roman" w:hAnsi="Times New Roman"/>
          <w:color w:val="000000"/>
          <w:sz w:val="24"/>
          <w:szCs w:val="24"/>
          <w:lang w:val="es-DO"/>
        </w:rPr>
        <w:t xml:space="preserve">Esto es: No los que son hijos según la carne son los hijos de Dios, sino que los que son hijos según la promesa </w:t>
      </w:r>
      <w:r w:rsidR="004D7746">
        <w:rPr>
          <w:rFonts w:ascii="Times New Roman" w:eastAsia="Times New Roman" w:hAnsi="Times New Roman"/>
          <w:color w:val="000000"/>
          <w:sz w:val="24"/>
          <w:szCs w:val="24"/>
          <w:lang w:val="es-DO"/>
        </w:rPr>
        <w:t>son contados como descendientes</w:t>
      </w:r>
      <w:r>
        <w:rPr>
          <w:rFonts w:ascii="Times New Roman" w:eastAsia="Times New Roman" w:hAnsi="Times New Roman"/>
          <w:color w:val="000000"/>
          <w:sz w:val="24"/>
          <w:szCs w:val="24"/>
          <w:lang w:val="es-DO"/>
        </w:rPr>
        <w:t>»</w:t>
      </w:r>
      <w:r w:rsidR="004D7746">
        <w:rPr>
          <w:rFonts w:ascii="Times New Roman" w:eastAsia="Times New Roman" w:hAnsi="Times New Roman"/>
          <w:color w:val="000000"/>
          <w:sz w:val="24"/>
          <w:szCs w:val="24"/>
          <w:lang w:val="es-DO"/>
        </w:rPr>
        <w:t>.</w:t>
      </w:r>
    </w:p>
    <w:p w:rsidR="009D2519" w:rsidRDefault="009D2519"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p>
    <w:p w:rsidR="009D2519" w:rsidRDefault="009D2519" w:rsidP="004D7746">
      <w:pPr>
        <w:pStyle w:val="NormalWeb"/>
        <w:shd w:val="clear" w:color="auto" w:fill="FFFFFF"/>
        <w:spacing w:before="0" w:beforeAutospacing="0" w:after="0" w:afterAutospacing="0" w:line="360" w:lineRule="auto"/>
        <w:ind w:left="-1440"/>
        <w:jc w:val="both"/>
        <w:rPr>
          <w:rFonts w:ascii="Times New Roman" w:hAnsi="Times New Roman"/>
          <w:color w:val="000000"/>
          <w:sz w:val="24"/>
          <w:szCs w:val="24"/>
          <w:shd w:val="clear" w:color="auto" w:fill="FFFFFF"/>
          <w:lang w:val="es-DO"/>
        </w:rPr>
      </w:pPr>
      <w:r>
        <w:rPr>
          <w:rFonts w:ascii="Times New Roman" w:eastAsia="Times New Roman" w:hAnsi="Times New Roman"/>
          <w:color w:val="000000"/>
          <w:sz w:val="24"/>
          <w:szCs w:val="24"/>
          <w:lang w:val="es-DO"/>
        </w:rPr>
        <w:t xml:space="preserve">Finalmente, ve a Gálatas 3:29. Pablo le dice a las iglesias de Galacia: </w:t>
      </w:r>
      <w:r w:rsidRPr="009D2519">
        <w:rPr>
          <w:rFonts w:ascii="Times New Roman" w:eastAsia="Times New Roman" w:hAnsi="Times New Roman"/>
          <w:color w:val="000000"/>
          <w:sz w:val="24"/>
          <w:szCs w:val="24"/>
          <w:lang w:val="es-DO"/>
        </w:rPr>
        <w:t>«</w:t>
      </w:r>
      <w:r w:rsidRPr="009D2519">
        <w:rPr>
          <w:rFonts w:ascii="Times New Roman" w:hAnsi="Times New Roman"/>
          <w:color w:val="000000"/>
          <w:sz w:val="24"/>
          <w:szCs w:val="24"/>
          <w:shd w:val="clear" w:color="auto" w:fill="FFFFFF"/>
          <w:lang w:val="es-DO"/>
        </w:rPr>
        <w:t>Y si vosotros sois de Cristo, ciertamente linaje de Abraham sois, y here</w:t>
      </w:r>
      <w:r w:rsidR="004D7746">
        <w:rPr>
          <w:rFonts w:ascii="Times New Roman" w:hAnsi="Times New Roman"/>
          <w:color w:val="000000"/>
          <w:sz w:val="24"/>
          <w:szCs w:val="24"/>
          <w:shd w:val="clear" w:color="auto" w:fill="FFFFFF"/>
          <w:lang w:val="es-DO"/>
        </w:rPr>
        <w:t>deros según la promesa</w:t>
      </w:r>
      <w:r w:rsidR="00D0308C">
        <w:rPr>
          <w:rFonts w:ascii="Times New Roman" w:hAnsi="Times New Roman"/>
          <w:color w:val="000000"/>
          <w:sz w:val="24"/>
          <w:szCs w:val="24"/>
          <w:shd w:val="clear" w:color="auto" w:fill="FFFFFF"/>
          <w:lang w:val="es-DO"/>
        </w:rPr>
        <w:t>»</w:t>
      </w:r>
      <w:r w:rsidR="004D7746">
        <w:rPr>
          <w:rFonts w:ascii="Times New Roman" w:hAnsi="Times New Roman"/>
          <w:color w:val="000000"/>
          <w:sz w:val="24"/>
          <w:szCs w:val="24"/>
          <w:shd w:val="clear" w:color="auto" w:fill="FFFFFF"/>
          <w:lang w:val="es-DO"/>
        </w:rPr>
        <w:t>.</w:t>
      </w:r>
    </w:p>
    <w:p w:rsidR="00D0308C" w:rsidRDefault="00D0308C" w:rsidP="004D7746">
      <w:pPr>
        <w:pStyle w:val="NormalWeb"/>
        <w:shd w:val="clear" w:color="auto" w:fill="FFFFFF"/>
        <w:spacing w:before="0" w:beforeAutospacing="0" w:after="0" w:afterAutospacing="0" w:line="360" w:lineRule="auto"/>
        <w:ind w:left="-1440"/>
        <w:jc w:val="both"/>
        <w:rPr>
          <w:rFonts w:ascii="Times New Roman" w:hAnsi="Times New Roman"/>
          <w:color w:val="000000"/>
          <w:sz w:val="24"/>
          <w:szCs w:val="24"/>
          <w:shd w:val="clear" w:color="auto" w:fill="FFFFFF"/>
          <w:lang w:val="es-DO"/>
        </w:rPr>
      </w:pPr>
    </w:p>
    <w:p w:rsidR="00D0308C" w:rsidRDefault="00D0308C"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r w:rsidRPr="00D0308C">
        <w:rPr>
          <w:rFonts w:ascii="Times New Roman" w:hAnsi="Times New Roman"/>
          <w:color w:val="000000"/>
          <w:sz w:val="24"/>
          <w:szCs w:val="24"/>
          <w:shd w:val="clear" w:color="auto" w:fill="FFFFFF"/>
          <w:lang w:val="es-DO"/>
        </w:rPr>
        <w:t>No es la descendencia física de Abraham lo que realmente es importante sino recibir la promesa que vino a través de Abraham. Observa Gálatas 6:15-16: «</w:t>
      </w:r>
      <w:r w:rsidRPr="00D0308C">
        <w:rPr>
          <w:rFonts w:ascii="Times New Roman" w:eastAsia="Times New Roman" w:hAnsi="Times New Roman"/>
          <w:color w:val="000000"/>
          <w:sz w:val="24"/>
          <w:szCs w:val="24"/>
          <w:lang w:val="es-DO"/>
        </w:rPr>
        <w:t>Porque en Cristo Jesús ni la circuncisión vale nada, ni la incircuncisión, sino una nueva creación.</w:t>
      </w:r>
      <w:r>
        <w:rPr>
          <w:rFonts w:ascii="Times New Roman" w:eastAsia="Times New Roman" w:hAnsi="Times New Roman"/>
          <w:b/>
          <w:bCs/>
          <w:color w:val="000000"/>
          <w:sz w:val="24"/>
          <w:szCs w:val="24"/>
          <w:vertAlign w:val="superscript"/>
          <w:lang w:val="es-DO"/>
        </w:rPr>
        <w:t xml:space="preserve"> </w:t>
      </w:r>
      <w:r w:rsidRPr="00D0308C">
        <w:rPr>
          <w:rFonts w:ascii="Times New Roman" w:eastAsia="Times New Roman" w:hAnsi="Times New Roman"/>
          <w:color w:val="000000"/>
          <w:sz w:val="24"/>
          <w:szCs w:val="24"/>
          <w:lang w:val="es-DO"/>
        </w:rPr>
        <w:t>Y a todos los que anden conforme a esta regla, paz y misericordia s</w:t>
      </w:r>
      <w:r w:rsidR="004D7746">
        <w:rPr>
          <w:rFonts w:ascii="Times New Roman" w:eastAsia="Times New Roman" w:hAnsi="Times New Roman"/>
          <w:color w:val="000000"/>
          <w:sz w:val="24"/>
          <w:szCs w:val="24"/>
          <w:lang w:val="es-DO"/>
        </w:rPr>
        <w:t>ea a ellos, y al Israel de Dios</w:t>
      </w:r>
      <w:r>
        <w:rPr>
          <w:rFonts w:ascii="Times New Roman" w:eastAsia="Times New Roman" w:hAnsi="Times New Roman"/>
          <w:color w:val="000000"/>
          <w:sz w:val="24"/>
          <w:szCs w:val="24"/>
          <w:lang w:val="es-DO"/>
        </w:rPr>
        <w:t>»</w:t>
      </w:r>
      <w:r w:rsidR="004D7746">
        <w:rPr>
          <w:rFonts w:ascii="Times New Roman" w:eastAsia="Times New Roman" w:hAnsi="Times New Roman"/>
          <w:color w:val="000000"/>
          <w:sz w:val="24"/>
          <w:szCs w:val="24"/>
          <w:lang w:val="es-DO"/>
        </w:rPr>
        <w:t>.</w:t>
      </w:r>
    </w:p>
    <w:p w:rsidR="00D0308C" w:rsidRDefault="00D0308C"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p>
    <w:p w:rsidR="004D7746" w:rsidRDefault="00D0308C"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r>
        <w:rPr>
          <w:rFonts w:ascii="Times New Roman" w:eastAsia="Times New Roman" w:hAnsi="Times New Roman"/>
          <w:color w:val="000000"/>
          <w:sz w:val="24"/>
          <w:szCs w:val="24"/>
          <w:lang w:val="es-DO"/>
        </w:rPr>
        <w:t xml:space="preserve">Con la venida de Cristo, la estructura del pueblo de Dios cambia. El pueblo de Dios ya no está constituido por descendientes físicos. El pueblo étnico de Israel simplemente tiene una función tipológica, como una sombra. Su propósito, entre otras cosas, fue demostrar cómo debía ser el verdadero pueblo de Dios. Por tanto, ellos recibieron la presencia y la ley de Dios. Pero por supuesto, ellos también necesitaban el Espíritu de Dios. Pablo dice: «lo que es </w:t>
      </w:r>
      <w:r w:rsidR="004D7746">
        <w:rPr>
          <w:rFonts w:ascii="Times New Roman" w:eastAsia="Times New Roman" w:hAnsi="Times New Roman"/>
          <w:color w:val="000000"/>
          <w:sz w:val="24"/>
          <w:szCs w:val="24"/>
          <w:lang w:val="es-DO"/>
        </w:rPr>
        <w:t>importante es la nueva creación</w:t>
      </w:r>
      <w:r>
        <w:rPr>
          <w:rFonts w:ascii="Times New Roman" w:eastAsia="Times New Roman" w:hAnsi="Times New Roman"/>
          <w:color w:val="000000"/>
          <w:sz w:val="24"/>
          <w:szCs w:val="24"/>
          <w:lang w:val="es-DO"/>
        </w:rPr>
        <w:t>»</w:t>
      </w:r>
      <w:r w:rsidR="004D7746">
        <w:rPr>
          <w:rFonts w:ascii="Times New Roman" w:eastAsia="Times New Roman" w:hAnsi="Times New Roman"/>
          <w:color w:val="000000"/>
          <w:sz w:val="24"/>
          <w:szCs w:val="24"/>
          <w:lang w:val="es-DO"/>
        </w:rPr>
        <w:t>.</w:t>
      </w:r>
    </w:p>
    <w:p w:rsidR="004D7746" w:rsidRDefault="004D7746"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p>
    <w:p w:rsidR="00D0308C" w:rsidRPr="004D7746" w:rsidRDefault="00D0308C"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r>
        <w:rPr>
          <w:rFonts w:ascii="Times New Roman" w:eastAsia="Times New Roman" w:hAnsi="Times New Roman"/>
          <w:color w:val="000000"/>
          <w:sz w:val="24"/>
          <w:szCs w:val="24"/>
          <w:lang w:val="es-DO"/>
        </w:rPr>
        <w:t xml:space="preserve">El movimiento del Antiguo Testamento al Nuevo es el de la genealogía a la re-genealogía o </w:t>
      </w:r>
      <w:r w:rsidR="004D7746">
        <w:rPr>
          <w:rFonts w:ascii="Times New Roman" w:eastAsia="Times New Roman" w:hAnsi="Times New Roman"/>
          <w:color w:val="000000"/>
          <w:sz w:val="24"/>
          <w:szCs w:val="24"/>
          <w:lang w:val="es-DO"/>
        </w:rPr>
        <w:t>regeneración</w:t>
      </w:r>
      <w:r>
        <w:rPr>
          <w:rFonts w:ascii="Times New Roman" w:eastAsia="Times New Roman" w:hAnsi="Times New Roman"/>
          <w:color w:val="000000"/>
          <w:sz w:val="24"/>
          <w:szCs w:val="24"/>
          <w:lang w:val="es-DO"/>
        </w:rPr>
        <w:t xml:space="preserve">. </w:t>
      </w:r>
      <w:r w:rsidRPr="004D7746">
        <w:rPr>
          <w:rFonts w:ascii="Times New Roman" w:eastAsia="Times New Roman" w:hAnsi="Times New Roman"/>
          <w:color w:val="000000"/>
          <w:sz w:val="24"/>
          <w:szCs w:val="24"/>
          <w:lang w:val="es-ES"/>
        </w:rPr>
        <w:t xml:space="preserve">(Esta mañana publiqué un mensaje en Twitter. No, nunca seré una persona </w:t>
      </w:r>
      <w:r w:rsidR="004D7746" w:rsidRPr="004D7746">
        <w:rPr>
          <w:rFonts w:ascii="Times New Roman" w:eastAsia="Times New Roman" w:hAnsi="Times New Roman"/>
          <w:color w:val="000000"/>
          <w:sz w:val="24"/>
          <w:szCs w:val="24"/>
          <w:lang w:val="es-ES"/>
        </w:rPr>
        <w:t>súper</w:t>
      </w:r>
      <w:r w:rsidRPr="004D7746">
        <w:rPr>
          <w:rFonts w:ascii="Times New Roman" w:eastAsia="Times New Roman" w:hAnsi="Times New Roman"/>
          <w:color w:val="000000"/>
          <w:sz w:val="24"/>
          <w:szCs w:val="24"/>
          <w:lang w:val="es-ES"/>
        </w:rPr>
        <w:t xml:space="preserve"> popular en Twitter).  </w:t>
      </w:r>
    </w:p>
    <w:p w:rsidR="00D0308C" w:rsidRPr="004D7746" w:rsidRDefault="00D0308C"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ES"/>
        </w:rPr>
      </w:pPr>
    </w:p>
    <w:p w:rsidR="00D0308C" w:rsidRDefault="00D0308C" w:rsidP="004D7746">
      <w:pPr>
        <w:pStyle w:val="NormalWeb"/>
        <w:shd w:val="clear" w:color="auto" w:fill="FFFFFF"/>
        <w:tabs>
          <w:tab w:val="left" w:pos="-1080"/>
        </w:tabs>
        <w:spacing w:before="0" w:beforeAutospacing="0" w:after="0" w:afterAutospacing="0" w:line="360" w:lineRule="auto"/>
        <w:ind w:left="-1440"/>
        <w:jc w:val="both"/>
        <w:rPr>
          <w:rFonts w:ascii="Times New Roman" w:eastAsia="Times New Roman" w:hAnsi="Times New Roman"/>
          <w:color w:val="000000"/>
          <w:sz w:val="24"/>
          <w:szCs w:val="24"/>
          <w:lang w:val="es-DO"/>
        </w:rPr>
      </w:pPr>
      <w:r w:rsidRPr="00D0308C">
        <w:rPr>
          <w:rFonts w:ascii="Times New Roman" w:eastAsia="Times New Roman" w:hAnsi="Times New Roman"/>
          <w:b/>
          <w:color w:val="000000"/>
          <w:sz w:val="24"/>
          <w:szCs w:val="24"/>
          <w:lang w:val="es-DO"/>
        </w:rPr>
        <w:t>F.</w:t>
      </w:r>
      <w:r w:rsidRPr="00D0308C">
        <w:rPr>
          <w:rFonts w:ascii="Times New Roman" w:eastAsia="Times New Roman" w:hAnsi="Times New Roman"/>
          <w:b/>
          <w:color w:val="000000"/>
          <w:sz w:val="24"/>
          <w:szCs w:val="24"/>
          <w:lang w:val="es-DO"/>
        </w:rPr>
        <w:tab/>
        <w:t>La iglesia regenerada y bautizada</w:t>
      </w:r>
    </w:p>
    <w:p w:rsidR="009D2519" w:rsidRDefault="00D0308C" w:rsidP="004D7746">
      <w:pPr>
        <w:pStyle w:val="NormalWeb"/>
        <w:shd w:val="clear" w:color="auto" w:fill="FFFFFF"/>
        <w:tabs>
          <w:tab w:val="left" w:pos="-1080"/>
        </w:tabs>
        <w:spacing w:before="0" w:beforeAutospacing="0" w:after="0" w:afterAutospacing="0" w:line="360" w:lineRule="auto"/>
        <w:ind w:left="-1440"/>
        <w:jc w:val="both"/>
        <w:rPr>
          <w:rFonts w:ascii="Times New Roman" w:eastAsia="Times New Roman" w:hAnsi="Times New Roman"/>
          <w:color w:val="000000"/>
          <w:sz w:val="24"/>
          <w:szCs w:val="24"/>
          <w:lang w:val="es-DO"/>
        </w:rPr>
      </w:pPr>
      <w:r>
        <w:rPr>
          <w:rFonts w:ascii="Times New Roman" w:eastAsia="Times New Roman" w:hAnsi="Times New Roman"/>
          <w:color w:val="000000"/>
          <w:sz w:val="24"/>
          <w:szCs w:val="24"/>
          <w:lang w:val="es-DO"/>
        </w:rPr>
        <w:t>Fíjate lo que esto significa para la composición de la iglesia. La iglesia, el pueblo de Dios en el Nuevo Testamento, ya no está unido por una relación étnica o biológica. La relación étnica fue eliminada porque estaba destinada a apuntar a algo diferente: una familia sobrenatural creada por el Espíritu.</w:t>
      </w:r>
    </w:p>
    <w:p w:rsidR="00D0308C" w:rsidRDefault="00D0308C" w:rsidP="004D7746">
      <w:pPr>
        <w:pStyle w:val="NormalWeb"/>
        <w:shd w:val="clear" w:color="auto" w:fill="FFFFFF"/>
        <w:tabs>
          <w:tab w:val="left" w:pos="-1080"/>
        </w:tabs>
        <w:spacing w:before="0" w:beforeAutospacing="0" w:after="0" w:afterAutospacing="0" w:line="360" w:lineRule="auto"/>
        <w:ind w:left="-1440"/>
        <w:jc w:val="both"/>
        <w:rPr>
          <w:rFonts w:ascii="Times New Roman" w:eastAsia="Times New Roman" w:hAnsi="Times New Roman"/>
          <w:color w:val="000000"/>
          <w:sz w:val="24"/>
          <w:szCs w:val="24"/>
          <w:lang w:val="es-DO"/>
        </w:rPr>
      </w:pPr>
    </w:p>
    <w:p w:rsidR="004219F0" w:rsidRDefault="00D0308C" w:rsidP="004D7746">
      <w:pPr>
        <w:pStyle w:val="NormalWeb"/>
        <w:shd w:val="clear" w:color="auto" w:fill="FFFFFF"/>
        <w:tabs>
          <w:tab w:val="left" w:pos="-1080"/>
        </w:tabs>
        <w:spacing w:before="0" w:beforeAutospacing="0" w:after="0" w:afterAutospacing="0" w:line="360" w:lineRule="auto"/>
        <w:ind w:left="-1440"/>
        <w:jc w:val="both"/>
        <w:rPr>
          <w:rFonts w:ascii="Times New Roman" w:eastAsia="Times New Roman" w:hAnsi="Times New Roman"/>
          <w:color w:val="000000"/>
          <w:sz w:val="24"/>
          <w:szCs w:val="24"/>
          <w:lang w:val="es-DO"/>
        </w:rPr>
      </w:pPr>
      <w:r>
        <w:rPr>
          <w:rFonts w:ascii="Times New Roman" w:eastAsia="Times New Roman" w:hAnsi="Times New Roman"/>
          <w:color w:val="000000"/>
          <w:sz w:val="24"/>
          <w:szCs w:val="24"/>
          <w:lang w:val="es-DO"/>
        </w:rPr>
        <w:t xml:space="preserve">Nuestros hijos no son parte de la comunidad de la iglesia simplemente porque son nuestros hijos. En cambio, somos una comunidad regenerada.  Según Pablo en Efesios 5, ¿cuál es el propósito del matrimonio? Es apuntar hacia una unión de pacto aún mayor que ella misma. ¿Y cuál es el punto de las relaciones familiares, especialmente en la familia de Israel? Apuntar a relaciones familiares aun mayores que las que tienen: </w:t>
      </w:r>
      <w:r w:rsidR="004219F0">
        <w:rPr>
          <w:rFonts w:ascii="Times New Roman" w:eastAsia="Times New Roman" w:hAnsi="Times New Roman"/>
          <w:color w:val="000000"/>
          <w:sz w:val="24"/>
          <w:szCs w:val="24"/>
          <w:lang w:val="es-DO"/>
        </w:rPr>
        <w:t>los lazos familiares que debemos tener a través de la regeneración en la iglesia.</w:t>
      </w:r>
    </w:p>
    <w:p w:rsidR="004219F0" w:rsidRDefault="004219F0" w:rsidP="004D7746">
      <w:pPr>
        <w:pStyle w:val="NormalWeb"/>
        <w:shd w:val="clear" w:color="auto" w:fill="FFFFFF"/>
        <w:tabs>
          <w:tab w:val="left" w:pos="-1080"/>
        </w:tabs>
        <w:spacing w:before="0" w:beforeAutospacing="0" w:after="0" w:afterAutospacing="0" w:line="360" w:lineRule="auto"/>
        <w:ind w:left="-1440"/>
        <w:jc w:val="both"/>
        <w:rPr>
          <w:rFonts w:ascii="Times New Roman" w:eastAsia="Times New Roman" w:hAnsi="Times New Roman"/>
          <w:color w:val="000000"/>
          <w:sz w:val="24"/>
          <w:szCs w:val="24"/>
          <w:lang w:val="es-DO"/>
        </w:rPr>
      </w:pPr>
    </w:p>
    <w:p w:rsidR="004219F0" w:rsidRDefault="004219F0" w:rsidP="004D7746">
      <w:pPr>
        <w:pStyle w:val="NormalWeb"/>
        <w:shd w:val="clear" w:color="auto" w:fill="FFFFFF"/>
        <w:tabs>
          <w:tab w:val="left" w:pos="-1080"/>
        </w:tabs>
        <w:spacing w:before="0" w:beforeAutospacing="0" w:after="0" w:afterAutospacing="0" w:line="360" w:lineRule="auto"/>
        <w:ind w:left="-1440"/>
        <w:jc w:val="both"/>
        <w:rPr>
          <w:rFonts w:ascii="Times New Roman" w:eastAsia="Times New Roman" w:hAnsi="Times New Roman"/>
          <w:color w:val="000000"/>
          <w:sz w:val="24"/>
          <w:szCs w:val="24"/>
          <w:lang w:val="es-DO"/>
        </w:rPr>
      </w:pPr>
      <w:r>
        <w:rPr>
          <w:rFonts w:ascii="Times New Roman" w:eastAsia="Times New Roman" w:hAnsi="Times New Roman"/>
          <w:color w:val="000000"/>
          <w:sz w:val="24"/>
          <w:szCs w:val="24"/>
          <w:lang w:val="es-DO"/>
        </w:rPr>
        <w:t>Entonces, ¿quiénes deben ser bautizados? No los bebés sino creyentes arrepentidos.</w:t>
      </w:r>
    </w:p>
    <w:p w:rsidR="004219F0" w:rsidRDefault="004219F0" w:rsidP="004D7746">
      <w:pPr>
        <w:pStyle w:val="NormalWeb"/>
        <w:shd w:val="clear" w:color="auto" w:fill="FFFFFF"/>
        <w:tabs>
          <w:tab w:val="left" w:pos="-1080"/>
        </w:tabs>
        <w:spacing w:before="0" w:beforeAutospacing="0" w:after="0" w:afterAutospacing="0" w:line="360" w:lineRule="auto"/>
        <w:ind w:left="-1440"/>
        <w:jc w:val="both"/>
        <w:rPr>
          <w:rFonts w:ascii="Times New Roman" w:eastAsia="Times New Roman" w:hAnsi="Times New Roman"/>
          <w:color w:val="000000"/>
          <w:sz w:val="24"/>
          <w:szCs w:val="24"/>
          <w:lang w:val="es-DO"/>
        </w:rPr>
      </w:pPr>
    </w:p>
    <w:p w:rsidR="004219F0" w:rsidRDefault="004219F0" w:rsidP="004D7746">
      <w:pPr>
        <w:pStyle w:val="NormalWeb"/>
        <w:shd w:val="clear" w:color="auto" w:fill="FFFFFF"/>
        <w:tabs>
          <w:tab w:val="left" w:pos="-1080"/>
        </w:tabs>
        <w:spacing w:before="0" w:beforeAutospacing="0" w:after="0" w:afterAutospacing="0" w:line="360" w:lineRule="auto"/>
        <w:ind w:left="-1440"/>
        <w:jc w:val="both"/>
        <w:rPr>
          <w:rFonts w:ascii="Times New Roman" w:eastAsia="Times New Roman" w:hAnsi="Times New Roman"/>
          <w:color w:val="000000"/>
          <w:sz w:val="24"/>
          <w:szCs w:val="24"/>
          <w:lang w:val="es-DO"/>
        </w:rPr>
      </w:pPr>
      <w:r>
        <w:rPr>
          <w:rFonts w:ascii="Times New Roman" w:eastAsia="Times New Roman" w:hAnsi="Times New Roman"/>
          <w:color w:val="000000"/>
          <w:sz w:val="24"/>
          <w:szCs w:val="24"/>
          <w:lang w:val="es-DO"/>
        </w:rPr>
        <w:t>Vayamos a Hechos 2. En los versículo</w:t>
      </w:r>
      <w:r w:rsidR="00AF5D5C">
        <w:rPr>
          <w:rFonts w:ascii="Times New Roman" w:eastAsia="Times New Roman" w:hAnsi="Times New Roman"/>
          <w:color w:val="000000"/>
          <w:sz w:val="24"/>
          <w:szCs w:val="24"/>
          <w:lang w:val="es-DO"/>
        </w:rPr>
        <w:t>s del</w:t>
      </w:r>
      <w:r>
        <w:rPr>
          <w:rFonts w:ascii="Times New Roman" w:eastAsia="Times New Roman" w:hAnsi="Times New Roman"/>
          <w:color w:val="000000"/>
          <w:sz w:val="24"/>
          <w:szCs w:val="24"/>
          <w:lang w:val="es-DO"/>
        </w:rPr>
        <w:t xml:space="preserve"> 36 al 39, Pedro predica,</w:t>
      </w:r>
    </w:p>
    <w:p w:rsidR="004219F0" w:rsidRPr="004219F0" w:rsidRDefault="004219F0" w:rsidP="004D7746">
      <w:pPr>
        <w:pStyle w:val="NormalWeb"/>
        <w:shd w:val="clear" w:color="auto" w:fill="FFFFFF"/>
        <w:tabs>
          <w:tab w:val="left" w:pos="-1080"/>
        </w:tabs>
        <w:spacing w:before="0" w:beforeAutospacing="0" w:after="0" w:afterAutospacing="0" w:line="360" w:lineRule="auto"/>
        <w:ind w:left="-1440"/>
        <w:jc w:val="both"/>
        <w:rPr>
          <w:rFonts w:ascii="Times New Roman" w:eastAsia="Times New Roman" w:hAnsi="Times New Roman"/>
          <w:color w:val="000000"/>
          <w:sz w:val="24"/>
          <w:szCs w:val="24"/>
          <w:lang w:val="es-DO"/>
        </w:rPr>
      </w:pPr>
    </w:p>
    <w:bookmarkEnd w:id="0"/>
    <w:p w:rsidR="004219F0" w:rsidRDefault="004219F0" w:rsidP="004D7746">
      <w:pPr>
        <w:shd w:val="clear" w:color="auto" w:fill="FFFFFF"/>
        <w:spacing w:line="360" w:lineRule="auto"/>
        <w:ind w:left="-1440"/>
        <w:jc w:val="both"/>
        <w:rPr>
          <w:rFonts w:ascii="Times New Roman" w:eastAsia="Times New Roman" w:hAnsi="Times New Roman" w:cs="Times New Roman"/>
          <w:color w:val="000000"/>
          <w:lang w:val="es-DO"/>
        </w:rPr>
      </w:pPr>
      <w:r>
        <w:rPr>
          <w:rFonts w:ascii="Times New Roman" w:eastAsia="Times New Roman" w:hAnsi="Times New Roman" w:cs="Times New Roman"/>
          <w:color w:val="000000"/>
          <w:lang w:val="es-DO"/>
        </w:rPr>
        <w:t>«</w:t>
      </w:r>
      <w:r w:rsidRPr="004219F0">
        <w:rPr>
          <w:rFonts w:ascii="Times New Roman" w:eastAsia="Times New Roman" w:hAnsi="Times New Roman" w:cs="Times New Roman"/>
          <w:color w:val="000000"/>
          <w:lang w:val="es-DO"/>
        </w:rPr>
        <w:t>Sepa, pues, ciertísimamente toda la casa de Israel, que a este Jesús a quien vosotros crucificasteis, Dios le ha hecho Señor y Cristo.</w:t>
      </w:r>
      <w:r>
        <w:rPr>
          <w:rFonts w:ascii="Times New Roman" w:eastAsia="Times New Roman" w:hAnsi="Times New Roman" w:cs="Times New Roman"/>
          <w:color w:val="000000"/>
          <w:lang w:val="es-DO"/>
        </w:rPr>
        <w:t xml:space="preserve"> </w:t>
      </w:r>
      <w:r w:rsidRPr="004219F0">
        <w:rPr>
          <w:rFonts w:ascii="Times New Roman" w:eastAsia="Times New Roman" w:hAnsi="Times New Roman" w:cs="Times New Roman"/>
          <w:color w:val="000000"/>
          <w:lang w:val="es-DO"/>
        </w:rPr>
        <w:t>Al oír esto, se compungieron de corazón, y dijeron a Pedro y a los otros apóstoles: Varones hermanos, ¿qué haremos?</w:t>
      </w:r>
      <w:r>
        <w:rPr>
          <w:rFonts w:ascii="Times New Roman" w:eastAsia="Times New Roman" w:hAnsi="Times New Roman" w:cs="Times New Roman"/>
          <w:color w:val="000000"/>
          <w:lang w:val="es-DO"/>
        </w:rPr>
        <w:t xml:space="preserve"> </w:t>
      </w:r>
      <w:r w:rsidRPr="004219F0">
        <w:rPr>
          <w:rFonts w:ascii="Times New Roman" w:eastAsia="Times New Roman" w:hAnsi="Times New Roman" w:cs="Times New Roman"/>
          <w:color w:val="000000"/>
          <w:lang w:val="es-DO"/>
        </w:rPr>
        <w:t>Pedro les dijo: Arrepentíos, y bautícese cada uno de vosotros en el nombre de Jesucristo para perdón de los pecados; y recibiréis el don del Espíritu Santo.</w:t>
      </w:r>
      <w:r>
        <w:rPr>
          <w:rFonts w:ascii="Times New Roman" w:eastAsia="Times New Roman" w:hAnsi="Times New Roman" w:cs="Times New Roman"/>
          <w:color w:val="000000"/>
          <w:lang w:val="es-DO"/>
        </w:rPr>
        <w:t xml:space="preserve"> </w:t>
      </w:r>
      <w:r w:rsidRPr="004219F0">
        <w:rPr>
          <w:rFonts w:ascii="Times New Roman" w:eastAsia="Times New Roman" w:hAnsi="Times New Roman" w:cs="Times New Roman"/>
          <w:color w:val="000000"/>
          <w:lang w:val="es-DO"/>
        </w:rPr>
        <w:t>Porque para vosotros es la promesa, y para vuestros hijos, y para todos los que están lejos; para cuanto</w:t>
      </w:r>
      <w:r w:rsidR="004D7746">
        <w:rPr>
          <w:rFonts w:ascii="Times New Roman" w:eastAsia="Times New Roman" w:hAnsi="Times New Roman" w:cs="Times New Roman"/>
          <w:color w:val="000000"/>
          <w:lang w:val="es-DO"/>
        </w:rPr>
        <w:t>s el Señor nuestro Dios llamare</w:t>
      </w:r>
      <w:r>
        <w:rPr>
          <w:rFonts w:ascii="Times New Roman" w:eastAsia="Times New Roman" w:hAnsi="Times New Roman" w:cs="Times New Roman"/>
          <w:color w:val="000000"/>
          <w:lang w:val="es-DO"/>
        </w:rPr>
        <w:t>»</w:t>
      </w:r>
      <w:r w:rsidR="004D7746">
        <w:rPr>
          <w:rFonts w:ascii="Times New Roman" w:eastAsia="Times New Roman" w:hAnsi="Times New Roman" w:cs="Times New Roman"/>
          <w:color w:val="000000"/>
          <w:lang w:val="es-DO"/>
        </w:rPr>
        <w:t>.</w:t>
      </w:r>
    </w:p>
    <w:p w:rsidR="004219F0" w:rsidRDefault="004219F0" w:rsidP="004D7746">
      <w:pPr>
        <w:shd w:val="clear" w:color="auto" w:fill="FFFFFF"/>
        <w:spacing w:line="360" w:lineRule="auto"/>
        <w:ind w:left="-1440"/>
        <w:jc w:val="both"/>
        <w:rPr>
          <w:rFonts w:ascii="Times New Roman" w:eastAsia="Times New Roman" w:hAnsi="Times New Roman" w:cs="Times New Roman"/>
          <w:color w:val="000000"/>
          <w:lang w:val="es-DO"/>
        </w:rPr>
      </w:pPr>
    </w:p>
    <w:p w:rsidR="004219F0" w:rsidRDefault="004219F0" w:rsidP="004D7746">
      <w:pPr>
        <w:shd w:val="clear" w:color="auto" w:fill="FFFFFF"/>
        <w:spacing w:line="360" w:lineRule="auto"/>
        <w:ind w:left="-1440"/>
        <w:jc w:val="both"/>
        <w:rPr>
          <w:rFonts w:ascii="Times New Roman" w:eastAsia="Times New Roman" w:hAnsi="Times New Roman" w:cs="Times New Roman"/>
          <w:color w:val="000000"/>
          <w:lang w:val="es-DO"/>
        </w:rPr>
      </w:pPr>
      <w:r>
        <w:rPr>
          <w:rFonts w:ascii="Times New Roman" w:eastAsia="Times New Roman" w:hAnsi="Times New Roman" w:cs="Times New Roman"/>
          <w:color w:val="000000"/>
          <w:lang w:val="es-DO"/>
        </w:rPr>
        <w:t>Una vez más, vemos que Pedro está interesado en una promesa. ¿Y quién recibe la promesa</w:t>
      </w:r>
      <w:r w:rsidR="004D7746">
        <w:rPr>
          <w:rFonts w:ascii="Times New Roman" w:eastAsia="Times New Roman" w:hAnsi="Times New Roman" w:cs="Times New Roman"/>
          <w:color w:val="000000"/>
          <w:lang w:val="es-DO"/>
        </w:rPr>
        <w:t>? Bueno, los presbiterianos y pseu</w:t>
      </w:r>
      <w:r>
        <w:rPr>
          <w:rFonts w:ascii="Times New Roman" w:eastAsia="Times New Roman" w:hAnsi="Times New Roman" w:cs="Times New Roman"/>
          <w:color w:val="000000"/>
          <w:lang w:val="es-DO"/>
        </w:rPr>
        <w:t>do-bautistas</w:t>
      </w:r>
      <w:r w:rsidR="00AF5D5C">
        <w:rPr>
          <w:rFonts w:ascii="Times New Roman" w:eastAsia="Times New Roman" w:hAnsi="Times New Roman" w:cs="Times New Roman"/>
          <w:color w:val="000000"/>
          <w:lang w:val="es-DO"/>
        </w:rPr>
        <w:t>,</w:t>
      </w:r>
      <w:r>
        <w:rPr>
          <w:rFonts w:ascii="Times New Roman" w:eastAsia="Times New Roman" w:hAnsi="Times New Roman" w:cs="Times New Roman"/>
          <w:color w:val="000000"/>
          <w:lang w:val="es-DO"/>
        </w:rPr>
        <w:t xml:space="preserve"> quieren decir</w:t>
      </w:r>
      <w:r w:rsidR="00AF5D5C">
        <w:rPr>
          <w:rFonts w:ascii="Times New Roman" w:eastAsia="Times New Roman" w:hAnsi="Times New Roman" w:cs="Times New Roman"/>
          <w:color w:val="000000"/>
          <w:lang w:val="es-DO"/>
        </w:rPr>
        <w:t xml:space="preserve"> generalmente</w:t>
      </w:r>
      <w:r>
        <w:rPr>
          <w:rFonts w:ascii="Times New Roman" w:eastAsia="Times New Roman" w:hAnsi="Times New Roman" w:cs="Times New Roman"/>
          <w:color w:val="000000"/>
          <w:lang w:val="es-DO"/>
        </w:rPr>
        <w:t>: «bueno, esto es para nuestros hijos y nosotros, así que debemos bautiz</w:t>
      </w:r>
      <w:r w:rsidR="004D7746">
        <w:rPr>
          <w:rFonts w:ascii="Times New Roman" w:eastAsia="Times New Roman" w:hAnsi="Times New Roman" w:cs="Times New Roman"/>
          <w:color w:val="000000"/>
          <w:lang w:val="es-DO"/>
        </w:rPr>
        <w:t>arnos nosotros y nuestros hijos</w:t>
      </w:r>
      <w:r>
        <w:rPr>
          <w:rFonts w:ascii="Times New Roman" w:eastAsia="Times New Roman" w:hAnsi="Times New Roman" w:cs="Times New Roman"/>
          <w:color w:val="000000"/>
          <w:lang w:val="es-DO"/>
        </w:rPr>
        <w:t>»</w:t>
      </w:r>
      <w:r w:rsidR="004D7746">
        <w:rPr>
          <w:rFonts w:ascii="Times New Roman" w:eastAsia="Times New Roman" w:hAnsi="Times New Roman" w:cs="Times New Roman"/>
          <w:color w:val="000000"/>
          <w:lang w:val="es-DO"/>
        </w:rPr>
        <w:t>.</w:t>
      </w:r>
      <w:r w:rsidR="00AF5D5C">
        <w:rPr>
          <w:rFonts w:ascii="Times New Roman" w:eastAsia="Times New Roman" w:hAnsi="Times New Roman" w:cs="Times New Roman"/>
          <w:color w:val="000000"/>
          <w:lang w:val="es-DO"/>
        </w:rPr>
        <w:t xml:space="preserve"> El problema es, sigue diciendo el versículo: que las promesas son para ti, tus hijos y para todos los que están lejos</w:t>
      </w:r>
      <w:r w:rsidR="004D7746">
        <w:rPr>
          <w:rFonts w:ascii="Times New Roman" w:eastAsia="Times New Roman" w:hAnsi="Times New Roman" w:cs="Times New Roman"/>
          <w:color w:val="000000"/>
          <w:lang w:val="es-DO"/>
        </w:rPr>
        <w:t xml:space="preserve">, es decir, judíos y gentiles. </w:t>
      </w:r>
      <w:r w:rsidR="00AF5D5C">
        <w:rPr>
          <w:rFonts w:ascii="Times New Roman" w:eastAsia="Times New Roman" w:hAnsi="Times New Roman" w:cs="Times New Roman"/>
          <w:color w:val="000000"/>
          <w:lang w:val="es-DO"/>
        </w:rPr>
        <w:t xml:space="preserve">Es para todos los que el Señor llame. Ya no es más una descendencia biológica. Es para aquellos que el Señor llame, se encuentren cerca o lejos, judíos o gentiles. Y esto es verdad también para tus hijos. Tus hijos también deben ser llamados. </w:t>
      </w:r>
    </w:p>
    <w:p w:rsidR="00AF5D5C" w:rsidRDefault="00AF5D5C" w:rsidP="004D7746">
      <w:pPr>
        <w:shd w:val="clear" w:color="auto" w:fill="FFFFFF"/>
        <w:spacing w:line="360" w:lineRule="auto"/>
        <w:ind w:left="-1440"/>
        <w:jc w:val="both"/>
        <w:rPr>
          <w:rFonts w:ascii="Times New Roman" w:eastAsia="Times New Roman" w:hAnsi="Times New Roman" w:cs="Times New Roman"/>
          <w:color w:val="000000"/>
          <w:lang w:val="es-DO"/>
        </w:rPr>
      </w:pPr>
    </w:p>
    <w:p w:rsidR="00AF5D5C" w:rsidRDefault="00AF5D5C" w:rsidP="004D7746">
      <w:pPr>
        <w:shd w:val="clear" w:color="auto" w:fill="FFFFFF"/>
        <w:spacing w:line="360" w:lineRule="auto"/>
        <w:ind w:left="-1440"/>
        <w:jc w:val="both"/>
        <w:rPr>
          <w:rFonts w:ascii="Times New Roman" w:eastAsia="Times New Roman" w:hAnsi="Times New Roman" w:cs="Times New Roman"/>
          <w:color w:val="000000"/>
          <w:lang w:val="es-DO"/>
        </w:rPr>
      </w:pPr>
      <w:r>
        <w:rPr>
          <w:rFonts w:ascii="Times New Roman" w:eastAsia="Times New Roman" w:hAnsi="Times New Roman" w:cs="Times New Roman"/>
          <w:color w:val="000000"/>
          <w:lang w:val="es-DO"/>
        </w:rPr>
        <w:t>El pueblo de Dios en el Nuevo Testamento consiste en creyentes bautizados.</w:t>
      </w:r>
    </w:p>
    <w:p w:rsidR="00AF5D5C" w:rsidRDefault="00AF5D5C" w:rsidP="004D7746">
      <w:pPr>
        <w:shd w:val="clear" w:color="auto" w:fill="FFFFFF"/>
        <w:spacing w:line="360" w:lineRule="auto"/>
        <w:ind w:left="-1440"/>
        <w:jc w:val="both"/>
        <w:rPr>
          <w:rFonts w:ascii="Times New Roman" w:eastAsia="Times New Roman" w:hAnsi="Times New Roman" w:cs="Times New Roman"/>
          <w:color w:val="000000"/>
          <w:lang w:val="es-DO"/>
        </w:rPr>
      </w:pPr>
    </w:p>
    <w:p w:rsidR="00AF5D5C" w:rsidRDefault="00AF5D5C"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r>
        <w:rPr>
          <w:rFonts w:ascii="Times New Roman" w:eastAsia="Times New Roman" w:hAnsi="Times New Roman" w:cs="Times New Roman"/>
          <w:b/>
          <w:color w:val="000000"/>
          <w:lang w:val="es-DO"/>
        </w:rPr>
        <w:t>G.</w:t>
      </w:r>
      <w:r>
        <w:rPr>
          <w:rFonts w:ascii="Times New Roman" w:eastAsia="Times New Roman" w:hAnsi="Times New Roman" w:cs="Times New Roman"/>
          <w:b/>
          <w:color w:val="000000"/>
          <w:lang w:val="es-DO"/>
        </w:rPr>
        <w:tab/>
        <w:t>Muchas de las metáforas de la iglesia tienen su fundamento en el Antiguo Testamento</w:t>
      </w:r>
    </w:p>
    <w:p w:rsidR="00AF5D5C" w:rsidRDefault="00AF5D5C"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r>
        <w:rPr>
          <w:rFonts w:ascii="Times New Roman" w:eastAsia="Times New Roman" w:hAnsi="Times New Roman" w:cs="Times New Roman"/>
          <w:color w:val="000000"/>
          <w:lang w:val="es-DO"/>
        </w:rPr>
        <w:t xml:space="preserve">En otras palabras, trazar la historia del pueblo de Dios desde el Antiguo Testamento hasta el Nuevo requiere que nos ocupemos cuidadosamente de la continuidad </w:t>
      </w:r>
      <w:r>
        <w:rPr>
          <w:rFonts w:ascii="Times New Roman" w:eastAsia="Times New Roman" w:hAnsi="Times New Roman" w:cs="Times New Roman"/>
          <w:i/>
          <w:color w:val="000000"/>
          <w:lang w:val="es-DO"/>
        </w:rPr>
        <w:t>y</w:t>
      </w:r>
      <w:r>
        <w:rPr>
          <w:rFonts w:ascii="Times New Roman" w:eastAsia="Times New Roman" w:hAnsi="Times New Roman" w:cs="Times New Roman"/>
          <w:color w:val="000000"/>
          <w:lang w:val="es-DO"/>
        </w:rPr>
        <w:t xml:space="preserve"> la discontinuidad. Simplemente enfaticé un punto de la discontinuidad al describir el cambio de la genealogía a la regeneración.</w:t>
      </w:r>
    </w:p>
    <w:p w:rsidR="00AF5D5C" w:rsidRDefault="00AF5D5C"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p>
    <w:p w:rsidR="00B245AE" w:rsidRDefault="00AF5D5C"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r>
        <w:rPr>
          <w:rFonts w:ascii="Times New Roman" w:eastAsia="Times New Roman" w:hAnsi="Times New Roman" w:cs="Times New Roman"/>
          <w:color w:val="000000"/>
          <w:lang w:val="es-DO"/>
        </w:rPr>
        <w:t xml:space="preserve">Al mismo tiempo, tenemos que notar que </w:t>
      </w:r>
      <w:r w:rsidR="00F97006">
        <w:rPr>
          <w:rFonts w:ascii="Times New Roman" w:eastAsia="Times New Roman" w:hAnsi="Times New Roman" w:cs="Times New Roman"/>
          <w:color w:val="000000"/>
          <w:lang w:val="es-DO"/>
        </w:rPr>
        <w:t xml:space="preserve">más adelante </w:t>
      </w:r>
      <w:r>
        <w:rPr>
          <w:rFonts w:ascii="Times New Roman" w:eastAsia="Times New Roman" w:hAnsi="Times New Roman" w:cs="Times New Roman"/>
          <w:color w:val="000000"/>
          <w:lang w:val="es-DO"/>
        </w:rPr>
        <w:t>muchas de las metáforas de la iglesia tienen su fundamento en el Antiguo Testamento. Greg Beale expresa: al igual que Israel, la iglesia es llamada el «amado Dios» (Deuteronomio 32:15; 33:12; Salmo 60:5; Isaías 44:2; Jeremías 11:15; Oseas 2:23; Romanos 9:25; Tesalonicenses 1:4); «iglesia» (ver LXX de Deuteronomio 23:2-3; 31:30; 1 Samuel 17:47; 1 Crónicas 28:8; Nehemías 13:1); «hijo(s) de Dios» (Éxodo 4:22-23; Deuteronomio 14:1; Isaías 1:2, 4; 63:8; Oseas 1:10; 11:1; Mateo 5:9; Romanos 8:14, 19; 9:26; Gálatas</w:t>
      </w:r>
      <w:r w:rsidR="00F97006">
        <w:rPr>
          <w:rFonts w:ascii="Times New Roman" w:eastAsia="Times New Roman" w:hAnsi="Times New Roman" w:cs="Times New Roman"/>
          <w:color w:val="000000"/>
          <w:lang w:val="es-DO"/>
        </w:rPr>
        <w:t xml:space="preserve"> 3:36; 4:6); «simiente de Abraham» (Gálatas 3:26, 28); hijos de la «Jerusalén de arriba» (Gálatas 4:26, 31); «conciudadanos» con los «santos» judíos (Efesios 2:12, 19); «judío... internamente» y «la verdadera circuncisión» (Romanos 2:26-29; Filipenses 3:2-3): el «templo» (1 Corintios 3:10-17; 6:19; Efesios 2:20-22); «la novia de Cristo/Dios» (Isaías 54:5-6; Ezequiel 16:32; Oseas 1:2; 2 Corintios 11:2; Efesios 5:25-27); «una viña» o «un campo cultivado» (Isaías 5:1-7; Jeremías 12:10; Ezequiel 19:10; Juan 15:1-11; 1 Corintios 3:5-9); «un olivo» (Isaías 17:6; Jeremías 11:16; Oseas 14:6; Romanos 11:17, 24); «una oveja» (Jeremías 23:1; </w:t>
      </w:r>
      <w:r w:rsidR="00F553D1">
        <w:rPr>
          <w:rFonts w:ascii="Times New Roman" w:eastAsia="Times New Roman" w:hAnsi="Times New Roman" w:cs="Times New Roman"/>
          <w:color w:val="000000"/>
          <w:lang w:val="es-DO"/>
        </w:rPr>
        <w:t>50:6; Ezequiel 34:6; Miqueas 2:12; Mateo 10:6; 25:22-23; Juan 10:1; 21:16-17; Hebreos 13:20); un «pueblo» (especial) (Éxodo 19:15; 23:22; Deuteronomio 7:6; 14:2; 26:18; Tito 2:14; 1 Pedro 2:9-10); un «real sacerdocio y nación santa» (Éxodo 19:6; 1 Pedro 2:9); un «linaje escogido» y «el Israel de Dios» (1 Pedro 2:9; Gá</w:t>
      </w:r>
      <w:r w:rsidR="004D7746">
        <w:rPr>
          <w:rFonts w:ascii="Times New Roman" w:eastAsia="Times New Roman" w:hAnsi="Times New Roman" w:cs="Times New Roman"/>
          <w:color w:val="000000"/>
          <w:lang w:val="es-DO"/>
        </w:rPr>
        <w:t>latas 6:16); la «imagen de Dios</w:t>
      </w:r>
      <w:r w:rsidR="00F553D1">
        <w:rPr>
          <w:rFonts w:ascii="Times New Roman" w:eastAsia="Times New Roman" w:hAnsi="Times New Roman" w:cs="Times New Roman"/>
          <w:color w:val="000000"/>
          <w:lang w:val="es-DO"/>
        </w:rPr>
        <w:t>»</w:t>
      </w:r>
      <w:r w:rsidR="004D7746">
        <w:rPr>
          <w:rFonts w:ascii="Times New Roman" w:eastAsia="Times New Roman" w:hAnsi="Times New Roman" w:cs="Times New Roman"/>
          <w:color w:val="000000"/>
          <w:lang w:val="es-DO"/>
        </w:rPr>
        <w:t>.</w:t>
      </w:r>
    </w:p>
    <w:p w:rsidR="00F553D1" w:rsidRDefault="00F553D1"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p>
    <w:p w:rsidR="00A559F5" w:rsidRDefault="00A559F5"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r>
        <w:rPr>
          <w:rFonts w:ascii="Times New Roman" w:eastAsia="Times New Roman" w:hAnsi="Times New Roman" w:cs="Times New Roman"/>
          <w:color w:val="000000"/>
          <w:lang w:val="es-DO"/>
        </w:rPr>
        <w:t xml:space="preserve">Hablar de la unidad del pacto de Cristo con la iglesia debe </w:t>
      </w:r>
      <w:r w:rsidR="004D7746">
        <w:rPr>
          <w:rFonts w:ascii="Times New Roman" w:eastAsia="Times New Roman" w:hAnsi="Times New Roman" w:cs="Times New Roman"/>
          <w:color w:val="000000"/>
          <w:lang w:val="es-DO"/>
        </w:rPr>
        <w:t>afectar la manera có</w:t>
      </w:r>
      <w:r>
        <w:rPr>
          <w:rFonts w:ascii="Times New Roman" w:eastAsia="Times New Roman" w:hAnsi="Times New Roman" w:cs="Times New Roman"/>
          <w:color w:val="000000"/>
          <w:lang w:val="es-DO"/>
        </w:rPr>
        <w:t>mo interpretamos las metáforas del Nuevo Testamento, independientemente de si están o no en el Antiguo Testamento. Por ejemplo, la metáfora del «cuerpo de Cristo» en la historia de la iglesia a veces ha sido interpretada mística o intelectualmente como «el Cristo total» o una «continuación de la encarnación.» Sin embargo, una lectura bíblica-teológica recomendaría que el lenguaje del «cuerpo de Cristo» sea de pacto y no místico. Esto significa que Él nos representa y nosotros lo representamos a Él. El hecho de que Cristo es la «cabeza del cuerpo» significa que es el mediador del pacto y la cabeza legal de la iglesia (1 Corintios 11:3; Efesios 1:22; 4:15; 5:23; Colosenses 1:18; 2:10, 19).</w:t>
      </w:r>
    </w:p>
    <w:p w:rsidR="00A559F5" w:rsidRDefault="00786848"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r>
        <w:rPr>
          <w:rFonts w:ascii="Times New Roman" w:eastAsia="Times New Roman" w:hAnsi="Times New Roman" w:cs="Times New Roman"/>
          <w:b/>
          <w:color w:val="000000"/>
          <w:lang w:val="es-DO"/>
        </w:rPr>
        <w:t>H</w:t>
      </w:r>
      <w:r w:rsidR="00A559F5">
        <w:rPr>
          <w:rFonts w:ascii="Times New Roman" w:eastAsia="Times New Roman" w:hAnsi="Times New Roman" w:cs="Times New Roman"/>
          <w:b/>
          <w:color w:val="000000"/>
          <w:lang w:val="es-DO"/>
        </w:rPr>
        <w:t>.</w:t>
      </w:r>
      <w:r w:rsidR="00A559F5">
        <w:rPr>
          <w:rFonts w:ascii="Times New Roman" w:eastAsia="Times New Roman" w:hAnsi="Times New Roman" w:cs="Times New Roman"/>
          <w:b/>
          <w:color w:val="000000"/>
          <w:lang w:val="es-DO"/>
        </w:rPr>
        <w:tab/>
        <w:t>El pueblo de Dios y la Nueva Jerusalén</w:t>
      </w:r>
    </w:p>
    <w:p w:rsidR="00A559F5" w:rsidRDefault="00A559F5"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r>
        <w:rPr>
          <w:rFonts w:ascii="Times New Roman" w:eastAsia="Times New Roman" w:hAnsi="Times New Roman" w:cs="Times New Roman"/>
          <w:color w:val="000000"/>
          <w:lang w:val="es-DO"/>
        </w:rPr>
        <w:t>Todo esto nos lleva a la gran consumación, donde el pueblo de Dios estará con Él cara a cara.</w:t>
      </w:r>
    </w:p>
    <w:p w:rsidR="00A559F5" w:rsidRDefault="00A559F5"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p>
    <w:p w:rsidR="00A559F5" w:rsidRDefault="00A559F5"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r>
        <w:rPr>
          <w:rFonts w:ascii="Times New Roman" w:eastAsia="Times New Roman" w:hAnsi="Times New Roman" w:cs="Times New Roman"/>
          <w:color w:val="000000"/>
          <w:lang w:val="es-DO"/>
        </w:rPr>
        <w:t>Tal y como lo vio Juan en Apocalipsis:</w:t>
      </w:r>
    </w:p>
    <w:p w:rsidR="00A559F5" w:rsidRPr="00A559F5" w:rsidRDefault="00A559F5" w:rsidP="004D7746">
      <w:pPr>
        <w:shd w:val="clear" w:color="auto" w:fill="FFFFFF"/>
        <w:tabs>
          <w:tab w:val="left" w:pos="-1080"/>
        </w:tabs>
        <w:spacing w:line="360" w:lineRule="auto"/>
        <w:ind w:left="-1440"/>
        <w:jc w:val="both"/>
        <w:rPr>
          <w:rFonts w:ascii="Times New Roman" w:eastAsia="Times New Roman" w:hAnsi="Times New Roman" w:cs="Times New Roman"/>
          <w:color w:val="000000"/>
          <w:lang w:val="es-DO"/>
        </w:rPr>
      </w:pPr>
    </w:p>
    <w:p w:rsidR="00A559F5" w:rsidRDefault="00A559F5"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w:t>
      </w:r>
      <w:r w:rsidRPr="00A559F5">
        <w:rPr>
          <w:rFonts w:ascii="Times New Roman" w:hAnsi="Times New Roman" w:cs="Times New Roman"/>
          <w:color w:val="000000"/>
          <w:shd w:val="clear" w:color="auto" w:fill="FFFFFF"/>
          <w:lang w:val="es-DO"/>
        </w:rPr>
        <w:t>Después de esto miré, y he aquí una gran multitud, la cual nadie podía contar, de todas naciones y tribus y pueblos y lenguas, que estaban delante del trono y en la presencia del Cordero, vestidos de ropas blancas, y con palmas en las manos</w:t>
      </w:r>
      <w:r>
        <w:rPr>
          <w:rFonts w:ascii="Times New Roman" w:hAnsi="Times New Roman" w:cs="Times New Roman"/>
          <w:color w:val="000000"/>
          <w:shd w:val="clear" w:color="auto" w:fill="FFFFFF"/>
          <w:lang w:val="es-DO"/>
        </w:rPr>
        <w:t>» (Apocalipsis 7:9)</w:t>
      </w:r>
      <w:r w:rsidR="004D7746">
        <w:rPr>
          <w:rFonts w:ascii="Times New Roman" w:hAnsi="Times New Roman" w:cs="Times New Roman"/>
          <w:color w:val="000000"/>
          <w:shd w:val="clear" w:color="auto" w:fill="FFFFFF"/>
          <w:lang w:val="es-DO"/>
        </w:rPr>
        <w:t>.</w:t>
      </w:r>
    </w:p>
    <w:p w:rsidR="00A559F5" w:rsidRDefault="00A559F5"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A559F5" w:rsidRDefault="00A559F5"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Al fi</w:t>
      </w:r>
      <w:r w:rsidR="004D7746">
        <w:rPr>
          <w:rFonts w:ascii="Times New Roman" w:hAnsi="Times New Roman" w:cs="Times New Roman"/>
          <w:color w:val="000000"/>
          <w:shd w:val="clear" w:color="auto" w:fill="FFFFFF"/>
          <w:lang w:val="es-DO"/>
        </w:rPr>
        <w:t>nal de Apocalipsis Juan escribe:</w:t>
      </w:r>
    </w:p>
    <w:p w:rsidR="00A559F5" w:rsidRPr="00A559F5" w:rsidRDefault="00A559F5"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A559F5" w:rsidRDefault="00A559F5" w:rsidP="004D7746">
      <w:pPr>
        <w:shd w:val="clear" w:color="auto" w:fill="FFFFFF"/>
        <w:tabs>
          <w:tab w:val="left" w:pos="-1134"/>
          <w:tab w:val="left" w:pos="8789"/>
        </w:tabs>
        <w:spacing w:line="360" w:lineRule="auto"/>
        <w:ind w:left="-993" w:right="571"/>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w:t>
      </w:r>
      <w:r w:rsidRPr="00A559F5">
        <w:rPr>
          <w:rFonts w:ascii="Times New Roman" w:hAnsi="Times New Roman" w:cs="Times New Roman"/>
          <w:color w:val="000000"/>
          <w:shd w:val="clear" w:color="auto" w:fill="FFFFFF"/>
          <w:lang w:val="es-DO"/>
        </w:rPr>
        <w:t>Y yo Juan vi la santa ciudad, la nueva Jerusalén, descender del cielo, de Dios, dispuesta como una esposa ataviada para su marido. Y oí una gran voz del cielo que decía: He aquí el tabernáculo de Dios con los hombres, y él morará con ellos; y ellos serán su pueblo, y Dios mism</w:t>
      </w:r>
      <w:r w:rsidR="004D7746">
        <w:rPr>
          <w:rFonts w:ascii="Times New Roman" w:hAnsi="Times New Roman" w:cs="Times New Roman"/>
          <w:color w:val="000000"/>
          <w:shd w:val="clear" w:color="auto" w:fill="FFFFFF"/>
          <w:lang w:val="es-DO"/>
        </w:rPr>
        <w:t>o estará con ellos como su Dios</w:t>
      </w:r>
      <w:r w:rsidRPr="00A559F5">
        <w:rPr>
          <w:rFonts w:ascii="Times New Roman" w:hAnsi="Times New Roman" w:cs="Times New Roman"/>
          <w:color w:val="000000"/>
          <w:shd w:val="clear" w:color="auto" w:fill="FFFFFF"/>
          <w:lang w:val="es-DO"/>
        </w:rPr>
        <w:t>»</w:t>
      </w:r>
      <w:r>
        <w:rPr>
          <w:rFonts w:ascii="Times New Roman" w:hAnsi="Times New Roman" w:cs="Times New Roman"/>
          <w:color w:val="000000"/>
          <w:shd w:val="clear" w:color="auto" w:fill="FFFFFF"/>
          <w:lang w:val="es-DO"/>
        </w:rPr>
        <w:t xml:space="preserve"> (Apocalipsis 21:3)</w:t>
      </w:r>
      <w:r w:rsidR="004D7746">
        <w:rPr>
          <w:rFonts w:ascii="Times New Roman" w:hAnsi="Times New Roman" w:cs="Times New Roman"/>
          <w:color w:val="000000"/>
          <w:shd w:val="clear" w:color="auto" w:fill="FFFFFF"/>
          <w:lang w:val="es-DO"/>
        </w:rPr>
        <w:t>.</w:t>
      </w:r>
    </w:p>
    <w:p w:rsidR="00A559F5" w:rsidRDefault="00A559F5"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A559F5" w:rsidRDefault="00A559F5"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Dios está creando una nueva nación, una novia, que vivirá con Él por toda la eternidad.</w:t>
      </w:r>
    </w:p>
    <w:p w:rsidR="00A559F5" w:rsidRDefault="00A559F5"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A559F5" w:rsidRDefault="004D7746"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 xml:space="preserve">II. </w:t>
      </w:r>
      <w:r w:rsidR="00A559F5">
        <w:rPr>
          <w:rFonts w:ascii="Times New Roman" w:hAnsi="Times New Roman" w:cs="Times New Roman"/>
          <w:b/>
          <w:color w:val="000000"/>
          <w:shd w:val="clear" w:color="auto" w:fill="FFFFFF"/>
          <w:lang w:val="es-DO"/>
        </w:rPr>
        <w:t>HERRAMIENTAS BÍBLICAS TEOLÓGICAS</w:t>
      </w:r>
    </w:p>
    <w:p w:rsidR="00A559F5" w:rsidRDefault="004D7746"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Conside</w:t>
      </w:r>
      <w:r w:rsidR="00A559F5">
        <w:rPr>
          <w:rFonts w:ascii="Times New Roman" w:hAnsi="Times New Roman" w:cs="Times New Roman"/>
          <w:color w:val="000000"/>
          <w:shd w:val="clear" w:color="auto" w:fill="FFFFFF"/>
          <w:lang w:val="es-DO"/>
        </w:rPr>
        <w:t>remos algunas de las herramientas bíblicas teológicas que utilizamos.</w:t>
      </w:r>
    </w:p>
    <w:p w:rsidR="00A559F5" w:rsidRDefault="00A559F5"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A559F5" w:rsidRPr="004D7746" w:rsidRDefault="00A559F5"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ES"/>
        </w:rPr>
      </w:pPr>
      <w:r w:rsidRPr="004D7746">
        <w:rPr>
          <w:rFonts w:ascii="Times New Roman" w:hAnsi="Times New Roman" w:cs="Times New Roman"/>
          <w:b/>
          <w:color w:val="000000"/>
          <w:shd w:val="clear" w:color="auto" w:fill="FFFFFF"/>
          <w:lang w:val="es-ES"/>
        </w:rPr>
        <w:t>A.</w:t>
      </w:r>
      <w:r w:rsidRPr="004D7746">
        <w:rPr>
          <w:rFonts w:ascii="Times New Roman" w:hAnsi="Times New Roman" w:cs="Times New Roman"/>
          <w:b/>
          <w:color w:val="000000"/>
          <w:shd w:val="clear" w:color="auto" w:fill="FFFFFF"/>
          <w:lang w:val="es-ES"/>
        </w:rPr>
        <w:tab/>
      </w:r>
      <w:r w:rsidR="00BA088A" w:rsidRPr="004D7746">
        <w:rPr>
          <w:rFonts w:ascii="Times New Roman" w:hAnsi="Times New Roman" w:cs="Times New Roman"/>
          <w:b/>
          <w:color w:val="000000"/>
          <w:shd w:val="clear" w:color="auto" w:fill="FFFFFF"/>
          <w:lang w:val="es-ES"/>
        </w:rPr>
        <w:t>Los P</w:t>
      </w:r>
      <w:r w:rsidRPr="004D7746">
        <w:rPr>
          <w:rFonts w:ascii="Times New Roman" w:hAnsi="Times New Roman" w:cs="Times New Roman"/>
          <w:b/>
          <w:color w:val="000000"/>
          <w:shd w:val="clear" w:color="auto" w:fill="FFFFFF"/>
          <w:lang w:val="es-ES"/>
        </w:rPr>
        <w:t>actos</w:t>
      </w: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sidRPr="00BA088A">
        <w:rPr>
          <w:rFonts w:ascii="Times New Roman" w:hAnsi="Times New Roman" w:cs="Times New Roman"/>
          <w:color w:val="000000"/>
          <w:shd w:val="clear" w:color="auto" w:fill="FFFFFF"/>
          <w:lang w:val="es-DO"/>
        </w:rPr>
        <w:t>El pueblo de Dios existe claramente como pueblo en virtud de la inclusi</w:t>
      </w:r>
      <w:r>
        <w:rPr>
          <w:rFonts w:ascii="Times New Roman" w:hAnsi="Times New Roman" w:cs="Times New Roman"/>
          <w:color w:val="000000"/>
          <w:shd w:val="clear" w:color="auto" w:fill="FFFFFF"/>
          <w:lang w:val="es-DO"/>
        </w:rPr>
        <w:t>ón por medio del pacto. Y esto es así tanto para la iglesia como para Israel.</w:t>
      </w: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B.</w:t>
      </w:r>
      <w:r>
        <w:rPr>
          <w:rFonts w:ascii="Times New Roman" w:hAnsi="Times New Roman" w:cs="Times New Roman"/>
          <w:b/>
          <w:color w:val="000000"/>
          <w:shd w:val="clear" w:color="auto" w:fill="FFFFFF"/>
          <w:lang w:val="es-DO"/>
        </w:rPr>
        <w:tab/>
        <w:t>La continuidad/discontinuidad</w:t>
      </w:r>
    </w:p>
    <w:p w:rsidR="004D7746"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Aquí es importante reconocer a cual pacto pertenecen porque esto nos lleva a la continuidad y la discontinuidad. Estos son puntos de continuidad entre los miembros del antiguo pacto y del nuevo: simplemente vimos como todas esas metáforas de la iglesia tienen su fundamento en el Antiguo Testamento.</w:t>
      </w:r>
    </w:p>
    <w:p w:rsidR="004D7746" w:rsidRDefault="004D7746"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Sin embargo, también hay muchos puntos de discontinuidad. Hay un cambio de lo biológico o étnico a la promesa o regeneración.</w:t>
      </w: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C.</w:t>
      </w:r>
      <w:r>
        <w:rPr>
          <w:rFonts w:ascii="Times New Roman" w:hAnsi="Times New Roman" w:cs="Times New Roman"/>
          <w:b/>
          <w:color w:val="000000"/>
          <w:shd w:val="clear" w:color="auto" w:fill="FFFFFF"/>
          <w:lang w:val="es-DO"/>
        </w:rPr>
        <w:tab/>
        <w:t>Tipología</w:t>
      </w: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Hace un momento me referí brevemente a la tipología. Adán es tipo del hijo del hombre y del Hijo de Dios. Abraham es también un tipo de Adán. Israel es un tipo de Hijo al igual que David. David es también un tipo de rey. Y el antitipo de todas estas cosas es Cristo: el verdadero Hijo, el verdadero hombre, el verdadero rey, y así sucesivamente.</w:t>
      </w: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 xml:space="preserve">No tengo mucho tiempo para mencionar todas las otras maneras en que la identidad de la iglesia es entendida a través de la tipología. Por ejemplo, tienes el templo del Antiguo Testamento, que es donde Dios da a conocer su presencia especial a la nación y a naciones. </w:t>
      </w:r>
      <w:r w:rsidRPr="004D7746">
        <w:rPr>
          <w:rFonts w:ascii="Times New Roman" w:hAnsi="Times New Roman" w:cs="Times New Roman"/>
          <w:color w:val="000000"/>
          <w:shd w:val="clear" w:color="auto" w:fill="FFFFFF"/>
          <w:lang w:val="es-ES"/>
        </w:rPr>
        <w:t xml:space="preserve">¿Quién llenó el templo? Cristo. </w:t>
      </w:r>
      <w:r w:rsidRPr="00BA088A">
        <w:rPr>
          <w:rFonts w:ascii="Times New Roman" w:hAnsi="Times New Roman" w:cs="Times New Roman"/>
          <w:color w:val="000000"/>
          <w:shd w:val="clear" w:color="auto" w:fill="FFFFFF"/>
          <w:lang w:val="es-DO"/>
        </w:rPr>
        <w:t xml:space="preserve">Cristo es en quien Dios mora de manera especial. ¿Pero que significa eso para nosotros que estamos unidos a Cristo por medio de un pacto? </w:t>
      </w:r>
      <w:r>
        <w:rPr>
          <w:rFonts w:ascii="Times New Roman" w:hAnsi="Times New Roman" w:cs="Times New Roman"/>
          <w:color w:val="000000"/>
          <w:shd w:val="clear" w:color="auto" w:fill="FFFFFF"/>
          <w:lang w:val="es-DO"/>
        </w:rPr>
        <w:t>Nos convertimos en templo, como dice Pablo en 1 Corintios. ¡Dios mora en nosotros!</w:t>
      </w: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D.</w:t>
      </w:r>
      <w:r>
        <w:rPr>
          <w:rFonts w:ascii="Times New Roman" w:hAnsi="Times New Roman" w:cs="Times New Roman"/>
          <w:b/>
          <w:color w:val="000000"/>
          <w:shd w:val="clear" w:color="auto" w:fill="FFFFFF"/>
          <w:lang w:val="es-DO"/>
        </w:rPr>
        <w:tab/>
        <w:t>La promesa/cumplimiento</w:t>
      </w:r>
    </w:p>
    <w:p w:rsid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El tema de la promesa/cumplimiento es también algo maravilloso que debemos considerar. Todas las promesas y propósitos otorgados a Adán, Abraham, Moisés y David ahora son nuestras debido a Cristo. ¿Las promesas de bendición y gran nombre otorgadas a Abraham? Nuestras por medio de Cristo. ¿Las promesas de un dominio eterno dado a David y repetido a través de Daniel? Nuestras por medio de Cristo.</w:t>
      </w:r>
    </w:p>
    <w:p w:rsidR="00BA088A" w:rsidRPr="00BA088A" w:rsidRDefault="00BA088A" w:rsidP="004D7746">
      <w:pPr>
        <w:shd w:val="clear" w:color="auto" w:fill="FFFFFF"/>
        <w:tabs>
          <w:tab w:val="left" w:pos="-1080"/>
        </w:tabs>
        <w:spacing w:line="360" w:lineRule="auto"/>
        <w:ind w:left="-1440"/>
        <w:jc w:val="both"/>
        <w:rPr>
          <w:rFonts w:ascii="Times New Roman" w:hAnsi="Times New Roman" w:cs="Times New Roman"/>
          <w:color w:val="000000"/>
          <w:shd w:val="clear" w:color="auto" w:fill="FFFFFF"/>
          <w:lang w:val="es-DO"/>
        </w:rPr>
      </w:pPr>
    </w:p>
    <w:p w:rsidR="00DC21D3" w:rsidRDefault="00BA088A"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r w:rsidRPr="00BA088A">
        <w:rPr>
          <w:rFonts w:ascii="Times New Roman" w:hAnsi="Times New Roman"/>
          <w:color w:val="000000"/>
          <w:sz w:val="24"/>
          <w:szCs w:val="24"/>
          <w:shd w:val="clear" w:color="auto" w:fill="FFFFFF"/>
          <w:lang w:val="es-DO"/>
        </w:rPr>
        <w:t>¿Te das cuenta? Somos ricos en Cristo: «</w:t>
      </w:r>
      <w:r w:rsidRPr="00BA088A">
        <w:rPr>
          <w:rFonts w:ascii="Times New Roman" w:eastAsia="Times New Roman" w:hAnsi="Times New Roman"/>
          <w:color w:val="000000"/>
          <w:sz w:val="24"/>
          <w:szCs w:val="24"/>
          <w:lang w:val="es-DO"/>
        </w:rPr>
        <w:t>porque todo es vuestro:</w:t>
      </w:r>
      <w:r w:rsidR="00152858">
        <w:rPr>
          <w:rFonts w:ascii="Times New Roman" w:eastAsia="Times New Roman" w:hAnsi="Times New Roman"/>
          <w:color w:val="000000"/>
          <w:sz w:val="24"/>
          <w:szCs w:val="24"/>
          <w:lang w:val="es-DO"/>
        </w:rPr>
        <w:t xml:space="preserve"> </w:t>
      </w:r>
      <w:r w:rsidRPr="00BA088A">
        <w:rPr>
          <w:rFonts w:ascii="Times New Roman" w:eastAsia="Times New Roman" w:hAnsi="Times New Roman"/>
          <w:color w:val="000000"/>
          <w:sz w:val="24"/>
          <w:szCs w:val="24"/>
          <w:lang w:val="es-DO"/>
        </w:rPr>
        <w:t>sea Pablo, sea Apolos, sea Cefas, sea el mundo, sea la vida, sea la muerte, sea lo presente, sea lo por venir, todo es vuestro,</w:t>
      </w:r>
      <w:r w:rsidR="00152858">
        <w:rPr>
          <w:rFonts w:ascii="Times New Roman" w:eastAsia="Times New Roman" w:hAnsi="Times New Roman"/>
          <w:color w:val="000000"/>
          <w:sz w:val="24"/>
          <w:szCs w:val="24"/>
          <w:lang w:val="es-DO"/>
        </w:rPr>
        <w:t xml:space="preserve"> </w:t>
      </w:r>
      <w:r w:rsidRPr="00BA088A">
        <w:rPr>
          <w:rFonts w:ascii="Times New Roman" w:eastAsia="Times New Roman" w:hAnsi="Times New Roman"/>
          <w:color w:val="000000"/>
          <w:sz w:val="24"/>
          <w:szCs w:val="24"/>
          <w:lang w:val="es-DO"/>
        </w:rPr>
        <w:t>y vosotros de Cristo, y Cristo de Dios.</w:t>
      </w:r>
      <w:r w:rsidR="00152858">
        <w:rPr>
          <w:rFonts w:ascii="Times New Roman" w:eastAsia="Times New Roman" w:hAnsi="Times New Roman"/>
          <w:color w:val="000000"/>
          <w:sz w:val="24"/>
          <w:szCs w:val="24"/>
          <w:lang w:val="es-DO"/>
        </w:rPr>
        <w:t>» (1 Corintios 3:21b-23). Porque todas las promesas de Dios son «sí» y «amén» en Cristo.</w:t>
      </w:r>
    </w:p>
    <w:p w:rsidR="00152858" w:rsidRDefault="00152858"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p>
    <w:p w:rsidR="00152858" w:rsidRDefault="004D7746"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r>
        <w:rPr>
          <w:rFonts w:ascii="Times New Roman" w:eastAsia="Times New Roman" w:hAnsi="Times New Roman"/>
          <w:b/>
          <w:color w:val="000000"/>
          <w:sz w:val="24"/>
          <w:szCs w:val="24"/>
          <w:lang w:val="es-DO"/>
        </w:rPr>
        <w:t xml:space="preserve">III. </w:t>
      </w:r>
      <w:r w:rsidR="00152858">
        <w:rPr>
          <w:rFonts w:ascii="Times New Roman" w:eastAsia="Times New Roman" w:hAnsi="Times New Roman"/>
          <w:b/>
          <w:color w:val="000000"/>
          <w:sz w:val="24"/>
          <w:szCs w:val="24"/>
          <w:lang w:val="es-DO"/>
        </w:rPr>
        <w:t>SISTEMATIZÁNDOLO TODO</w:t>
      </w:r>
    </w:p>
    <w:p w:rsidR="00152858" w:rsidRDefault="00152858"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r>
        <w:rPr>
          <w:rFonts w:ascii="Times New Roman" w:eastAsia="Times New Roman" w:hAnsi="Times New Roman"/>
          <w:color w:val="000000"/>
          <w:sz w:val="24"/>
          <w:szCs w:val="24"/>
          <w:lang w:val="es-DO"/>
        </w:rPr>
        <w:t>Para poder sistematizarlo todo, simplemente queremos considerar: ¿qué es la iglesia? ¿y qué implicaciones puede tener esto para nuestra vida?</w:t>
      </w:r>
    </w:p>
    <w:p w:rsidR="004D7746" w:rsidRDefault="004D7746"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p>
    <w:p w:rsidR="00152858" w:rsidRPr="004D7746" w:rsidRDefault="004D7746" w:rsidP="004D7746">
      <w:pPr>
        <w:pStyle w:val="NormalWeb"/>
        <w:shd w:val="clear" w:color="auto" w:fill="FFFFFF"/>
        <w:spacing w:before="0" w:beforeAutospacing="0" w:after="0" w:afterAutospacing="0" w:line="360" w:lineRule="auto"/>
        <w:ind w:left="-1440"/>
        <w:jc w:val="both"/>
        <w:rPr>
          <w:rFonts w:ascii="Times New Roman" w:eastAsia="Times New Roman" w:hAnsi="Times New Roman"/>
          <w:color w:val="000000"/>
          <w:sz w:val="24"/>
          <w:szCs w:val="24"/>
          <w:lang w:val="es-DO"/>
        </w:rPr>
      </w:pPr>
      <w:r>
        <w:rPr>
          <w:rFonts w:ascii="Times New Roman" w:eastAsia="Times New Roman" w:hAnsi="Times New Roman"/>
          <w:b/>
          <w:color w:val="000000"/>
          <w:sz w:val="24"/>
          <w:szCs w:val="24"/>
          <w:lang w:val="es-DO"/>
        </w:rPr>
        <w:t xml:space="preserve">A. </w:t>
      </w:r>
      <w:r w:rsidR="00152858">
        <w:rPr>
          <w:rFonts w:ascii="Times New Roman" w:eastAsia="Times New Roman" w:hAnsi="Times New Roman"/>
          <w:b/>
          <w:color w:val="000000"/>
          <w:sz w:val="24"/>
          <w:szCs w:val="24"/>
          <w:lang w:val="es-DO"/>
        </w:rPr>
        <w:t>La iglesia es un pueblo justificado y santo</w:t>
      </w:r>
    </w:p>
    <w:p w:rsidR="00152858" w:rsidRDefault="00152858" w:rsidP="004D7746">
      <w:pPr>
        <w:spacing w:line="360" w:lineRule="auto"/>
        <w:ind w:left="-1440"/>
        <w:rPr>
          <w:rFonts w:ascii="Times New Roman" w:eastAsia="Times New Roman" w:hAnsi="Times New Roman" w:cs="Times New Roman"/>
          <w:lang w:val="es-DO"/>
        </w:rPr>
      </w:pPr>
      <w:r w:rsidRPr="00152858">
        <w:rPr>
          <w:rFonts w:ascii="Times New Roman" w:eastAsia="Times New Roman" w:hAnsi="Times New Roman" w:cs="Times New Roman"/>
          <w:lang w:val="es-DO"/>
        </w:rPr>
        <w:t>En virtud de que estamos unidos a Cristo</w:t>
      </w:r>
      <w:r>
        <w:rPr>
          <w:rFonts w:ascii="Times New Roman" w:eastAsia="Times New Roman" w:hAnsi="Times New Roman" w:cs="Times New Roman"/>
          <w:lang w:val="es-DO"/>
        </w:rPr>
        <w:t>, tenemos su justicia. Hemos sido justificado</w:t>
      </w:r>
      <w:r w:rsidR="00152D61">
        <w:rPr>
          <w:rFonts w:ascii="Times New Roman" w:eastAsia="Times New Roman" w:hAnsi="Times New Roman" w:cs="Times New Roman"/>
          <w:lang w:val="es-DO"/>
        </w:rPr>
        <w:t>s</w:t>
      </w:r>
      <w:r>
        <w:rPr>
          <w:rFonts w:ascii="Times New Roman" w:eastAsia="Times New Roman" w:hAnsi="Times New Roman" w:cs="Times New Roman"/>
          <w:lang w:val="es-DO"/>
        </w:rPr>
        <w:t>.</w:t>
      </w:r>
    </w:p>
    <w:p w:rsidR="00152858" w:rsidRDefault="004D7746" w:rsidP="004D7746">
      <w:pPr>
        <w:spacing w:line="360" w:lineRule="auto"/>
        <w:ind w:left="-1440"/>
        <w:rPr>
          <w:rFonts w:ascii="Times New Roman" w:eastAsia="Times New Roman" w:hAnsi="Times New Roman" w:cs="Times New Roman"/>
          <w:lang w:val="es-DO"/>
        </w:rPr>
      </w:pPr>
      <w:r>
        <w:rPr>
          <w:rFonts w:ascii="Times New Roman" w:eastAsia="Times New Roman" w:hAnsi="Times New Roman" w:cs="Times New Roman"/>
          <w:b/>
          <w:lang w:val="es-DO"/>
        </w:rPr>
        <w:t xml:space="preserve">B. </w:t>
      </w:r>
      <w:r w:rsidR="00152858">
        <w:rPr>
          <w:rFonts w:ascii="Times New Roman" w:eastAsia="Times New Roman" w:hAnsi="Times New Roman" w:cs="Times New Roman"/>
          <w:b/>
          <w:lang w:val="es-DO"/>
        </w:rPr>
        <w:t>La iglesia es un pueblo unido</w:t>
      </w:r>
    </w:p>
    <w:p w:rsidR="00152858" w:rsidRDefault="00152858" w:rsidP="004D7746">
      <w:pPr>
        <w:spacing w:line="360" w:lineRule="auto"/>
        <w:ind w:left="-1440"/>
        <w:jc w:val="both"/>
        <w:rPr>
          <w:rFonts w:ascii="Times New Roman" w:hAnsi="Times New Roman" w:cs="Times New Roman"/>
          <w:color w:val="000000"/>
          <w:shd w:val="clear" w:color="auto" w:fill="FFFFFF"/>
          <w:lang w:val="es-DO"/>
        </w:rPr>
      </w:pPr>
      <w:r>
        <w:rPr>
          <w:rFonts w:ascii="Times New Roman" w:eastAsia="Times New Roman" w:hAnsi="Times New Roman" w:cs="Times New Roman"/>
          <w:lang w:val="es-DO"/>
        </w:rPr>
        <w:t>En virtud de nuestra unión con Cristo, estamos unidos unos con otros. No hay duda, Efesios 2:1 al 10 explica el perdón y nuestra reconciliación vertical co</w:t>
      </w:r>
      <w:r w:rsidR="00152D61">
        <w:rPr>
          <w:rFonts w:ascii="Times New Roman" w:eastAsia="Times New Roman" w:hAnsi="Times New Roman" w:cs="Times New Roman"/>
          <w:lang w:val="es-DO"/>
        </w:rPr>
        <w:t>n Dios: «por gracia sois salvos</w:t>
      </w:r>
      <w:r>
        <w:rPr>
          <w:rFonts w:ascii="Times New Roman" w:eastAsia="Times New Roman" w:hAnsi="Times New Roman" w:cs="Times New Roman"/>
          <w:lang w:val="es-DO"/>
        </w:rPr>
        <w:t>»</w:t>
      </w:r>
      <w:r w:rsidR="00152D61">
        <w:rPr>
          <w:rFonts w:ascii="Times New Roman" w:eastAsia="Times New Roman" w:hAnsi="Times New Roman" w:cs="Times New Roman"/>
          <w:lang w:val="es-DO"/>
        </w:rPr>
        <w:t>.</w:t>
      </w:r>
      <w:r>
        <w:rPr>
          <w:rFonts w:ascii="Times New Roman" w:eastAsia="Times New Roman" w:hAnsi="Times New Roman" w:cs="Times New Roman"/>
          <w:lang w:val="es-DO"/>
        </w:rPr>
        <w:t xml:space="preserve"> Los versículos 11 al 20 luego presentan lo horizontal: «</w:t>
      </w:r>
      <w:r w:rsidRPr="00152858">
        <w:rPr>
          <w:rFonts w:ascii="Times New Roman" w:eastAsia="Times New Roman" w:hAnsi="Times New Roman" w:cs="Times New Roman"/>
          <w:lang w:val="es-DO"/>
        </w:rPr>
        <w:t>p</w:t>
      </w:r>
      <w:r w:rsidRPr="00152858">
        <w:rPr>
          <w:rFonts w:ascii="Times New Roman" w:hAnsi="Times New Roman" w:cs="Times New Roman"/>
          <w:color w:val="000000"/>
          <w:shd w:val="clear" w:color="auto" w:fill="FFFFFF"/>
          <w:lang w:val="es-DO"/>
        </w:rPr>
        <w:t>orque él es nuestra paz, que de ambos pueblos hizo uno, derribando la pared intermedia de separación</w:t>
      </w:r>
      <w:r>
        <w:rPr>
          <w:rFonts w:ascii="Times New Roman" w:hAnsi="Times New Roman" w:cs="Times New Roman"/>
          <w:color w:val="000000"/>
          <w:shd w:val="clear" w:color="auto" w:fill="FFFFFF"/>
          <w:lang w:val="es-DO"/>
        </w:rPr>
        <w:t>» (versículo 14).</w:t>
      </w:r>
    </w:p>
    <w:p w:rsidR="00152858" w:rsidRDefault="00152858" w:rsidP="004D7746">
      <w:pPr>
        <w:spacing w:line="360" w:lineRule="auto"/>
        <w:ind w:left="-1440"/>
        <w:jc w:val="both"/>
        <w:rPr>
          <w:rFonts w:ascii="Times New Roman" w:hAnsi="Times New Roman" w:cs="Times New Roman"/>
          <w:color w:val="000000"/>
          <w:shd w:val="clear" w:color="auto" w:fill="FFFFFF"/>
          <w:lang w:val="es-DO"/>
        </w:rPr>
      </w:pPr>
    </w:p>
    <w:p w:rsidR="00152858" w:rsidRDefault="00152858" w:rsidP="004D7746">
      <w:pPr>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Convertirse significa ser hechos miembros del cuerpo de Cristo. Cuando mamá y papá te adoptaron obtuviste nuevos padres, pero también obtuviste nuevos hermanos y hermanas. La filiación viene primero y luego la hermandad. Es decir, la conversión te incluye en una fotografía familiar.</w:t>
      </w:r>
    </w:p>
    <w:p w:rsidR="00152858" w:rsidRDefault="00152858" w:rsidP="004D7746">
      <w:pPr>
        <w:spacing w:line="360" w:lineRule="auto"/>
        <w:ind w:left="-1440"/>
        <w:jc w:val="both"/>
        <w:rPr>
          <w:rFonts w:ascii="Times New Roman" w:hAnsi="Times New Roman" w:cs="Times New Roman"/>
          <w:color w:val="000000"/>
          <w:shd w:val="clear" w:color="auto" w:fill="FFFFFF"/>
          <w:lang w:val="es-DO"/>
        </w:rPr>
      </w:pPr>
    </w:p>
    <w:p w:rsidR="006E4B85" w:rsidRDefault="00152858" w:rsidP="004D7746">
      <w:pPr>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C. Cada una de las metáforas de la iglesia tiene una función que cumplir en la descripción de algo acerca de nuestra unión con la iglesia</w:t>
      </w:r>
    </w:p>
    <w:p w:rsidR="006E4B85" w:rsidRDefault="006E4B85" w:rsidP="004D7746">
      <w:pPr>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 xml:space="preserve">Cada metáfora nos enseña algo diferente acerca de lo que una iglesia y sus miembros deben ser. Describir la iglesia como una «familia» es hablar acerca de su </w:t>
      </w:r>
      <w:r>
        <w:rPr>
          <w:rFonts w:ascii="Times New Roman" w:hAnsi="Times New Roman" w:cs="Times New Roman"/>
          <w:i/>
          <w:color w:val="000000"/>
          <w:shd w:val="clear" w:color="auto" w:fill="FFFFFF"/>
          <w:lang w:val="es-DO"/>
        </w:rPr>
        <w:t>intimidad relacional</w:t>
      </w:r>
      <w:r>
        <w:rPr>
          <w:rFonts w:ascii="Times New Roman" w:hAnsi="Times New Roman" w:cs="Times New Roman"/>
          <w:color w:val="000000"/>
          <w:shd w:val="clear" w:color="auto" w:fill="FFFFFF"/>
          <w:lang w:val="es-DO"/>
        </w:rPr>
        <w:t xml:space="preserve"> y </w:t>
      </w:r>
      <w:r>
        <w:rPr>
          <w:rFonts w:ascii="Times New Roman" w:hAnsi="Times New Roman" w:cs="Times New Roman"/>
          <w:i/>
          <w:color w:val="000000"/>
          <w:shd w:val="clear" w:color="auto" w:fill="FFFFFF"/>
          <w:lang w:val="es-DO"/>
        </w:rPr>
        <w:t>identidad compartida.</w:t>
      </w:r>
      <w:r>
        <w:rPr>
          <w:rFonts w:ascii="Times New Roman" w:hAnsi="Times New Roman" w:cs="Times New Roman"/>
          <w:color w:val="000000"/>
          <w:shd w:val="clear" w:color="auto" w:fill="FFFFFF"/>
          <w:lang w:val="es-DO"/>
        </w:rPr>
        <w:t xml:space="preserve"> Llamarla «cuerpo» es decir que sus miembros son </w:t>
      </w:r>
      <w:r>
        <w:rPr>
          <w:rFonts w:ascii="Times New Roman" w:hAnsi="Times New Roman" w:cs="Times New Roman"/>
          <w:i/>
          <w:color w:val="000000"/>
          <w:shd w:val="clear" w:color="auto" w:fill="FFFFFF"/>
          <w:lang w:val="es-DO"/>
        </w:rPr>
        <w:t>dependientes unos de otros</w:t>
      </w:r>
      <w:r>
        <w:rPr>
          <w:rFonts w:ascii="Times New Roman" w:hAnsi="Times New Roman" w:cs="Times New Roman"/>
          <w:color w:val="000000"/>
          <w:shd w:val="clear" w:color="auto" w:fill="FFFFFF"/>
          <w:lang w:val="es-DO"/>
        </w:rPr>
        <w:t xml:space="preserve"> pero tienen </w:t>
      </w:r>
      <w:r>
        <w:rPr>
          <w:rFonts w:ascii="Times New Roman" w:hAnsi="Times New Roman" w:cs="Times New Roman"/>
          <w:i/>
          <w:color w:val="000000"/>
          <w:shd w:val="clear" w:color="auto" w:fill="FFFFFF"/>
          <w:lang w:val="es-DO"/>
        </w:rPr>
        <w:t>diferentes funciones.</w:t>
      </w:r>
      <w:r>
        <w:rPr>
          <w:rFonts w:ascii="Times New Roman" w:hAnsi="Times New Roman" w:cs="Times New Roman"/>
          <w:color w:val="000000"/>
          <w:shd w:val="clear" w:color="auto" w:fill="FFFFFF"/>
          <w:lang w:val="es-DO"/>
        </w:rPr>
        <w:t xml:space="preserve"> Referirse a ella como el «templo del Espíritu» es decir que Dios </w:t>
      </w:r>
      <w:r>
        <w:rPr>
          <w:rFonts w:ascii="Times New Roman" w:hAnsi="Times New Roman" w:cs="Times New Roman"/>
          <w:i/>
          <w:color w:val="000000"/>
          <w:shd w:val="clear" w:color="auto" w:fill="FFFFFF"/>
          <w:lang w:val="es-DO"/>
        </w:rPr>
        <w:t>se identifica y mora de manera especial con este pueblo.</w:t>
      </w:r>
      <w:r>
        <w:rPr>
          <w:rFonts w:ascii="Times New Roman" w:hAnsi="Times New Roman" w:cs="Times New Roman"/>
          <w:color w:val="000000"/>
          <w:shd w:val="clear" w:color="auto" w:fill="FFFFFF"/>
          <w:lang w:val="es-DO"/>
        </w:rPr>
        <w:t xml:space="preserve"> El lenguaje de la «vid y la rama comunica a la iglesia su </w:t>
      </w:r>
      <w:r>
        <w:rPr>
          <w:rFonts w:ascii="Times New Roman" w:hAnsi="Times New Roman" w:cs="Times New Roman"/>
          <w:i/>
          <w:color w:val="000000"/>
          <w:shd w:val="clear" w:color="auto" w:fill="FFFFFF"/>
          <w:lang w:val="es-DO"/>
        </w:rPr>
        <w:t>dependencia de Jesús y su Palabra</w:t>
      </w:r>
      <w:r>
        <w:rPr>
          <w:rFonts w:ascii="Times New Roman" w:hAnsi="Times New Roman" w:cs="Times New Roman"/>
          <w:color w:val="000000"/>
          <w:shd w:val="clear" w:color="auto" w:fill="FFFFFF"/>
          <w:lang w:val="es-DO"/>
        </w:rPr>
        <w:t xml:space="preserve"> para su vida. ¿Te das cuenta?</w:t>
      </w:r>
    </w:p>
    <w:p w:rsidR="006E4B85" w:rsidRDefault="006E4B85" w:rsidP="004D7746">
      <w:pPr>
        <w:spacing w:line="360" w:lineRule="auto"/>
        <w:ind w:left="-1440"/>
        <w:jc w:val="both"/>
        <w:rPr>
          <w:rFonts w:ascii="Times New Roman" w:hAnsi="Times New Roman" w:cs="Times New Roman"/>
          <w:color w:val="000000"/>
          <w:shd w:val="clear" w:color="auto" w:fill="FFFFFF"/>
          <w:lang w:val="es-DO"/>
        </w:rPr>
      </w:pPr>
    </w:p>
    <w:p w:rsidR="006E4B85" w:rsidRDefault="006E4B85" w:rsidP="004D7746">
      <w:pPr>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No hay nada en la tierra como la iglesia local.</w:t>
      </w:r>
    </w:p>
    <w:p w:rsidR="006E4B85" w:rsidRDefault="006E4B85" w:rsidP="004D7746">
      <w:pPr>
        <w:spacing w:line="360" w:lineRule="auto"/>
        <w:ind w:left="-1440"/>
        <w:jc w:val="both"/>
        <w:rPr>
          <w:rFonts w:ascii="Times New Roman" w:hAnsi="Times New Roman" w:cs="Times New Roman"/>
          <w:color w:val="000000"/>
          <w:shd w:val="clear" w:color="auto" w:fill="FFFFFF"/>
          <w:lang w:val="es-DO"/>
        </w:rPr>
      </w:pPr>
    </w:p>
    <w:p w:rsidR="006E4B85" w:rsidRDefault="006E4B85"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D.</w:t>
      </w:r>
      <w:r>
        <w:rPr>
          <w:rFonts w:ascii="Times New Roman" w:hAnsi="Times New Roman" w:cs="Times New Roman"/>
          <w:b/>
          <w:color w:val="000000"/>
          <w:shd w:val="clear" w:color="auto" w:fill="FFFFFF"/>
          <w:lang w:val="es-DO"/>
        </w:rPr>
        <w:tab/>
        <w:t xml:space="preserve">Cada una de estas metáforas debe ser puesta en práctica </w:t>
      </w:r>
      <w:r>
        <w:rPr>
          <w:rFonts w:ascii="Times New Roman" w:hAnsi="Times New Roman" w:cs="Times New Roman"/>
          <w:b/>
          <w:i/>
          <w:color w:val="000000"/>
          <w:shd w:val="clear" w:color="auto" w:fill="FFFFFF"/>
          <w:lang w:val="es-DO"/>
        </w:rPr>
        <w:t>localmente</w:t>
      </w:r>
    </w:p>
    <w:p w:rsidR="006E4B85" w:rsidRDefault="006E4B85"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Cada me</w:t>
      </w:r>
      <w:r w:rsidR="00E52EE4">
        <w:rPr>
          <w:rFonts w:ascii="Times New Roman" w:hAnsi="Times New Roman" w:cs="Times New Roman"/>
          <w:color w:val="000000"/>
          <w:shd w:val="clear" w:color="auto" w:fill="FFFFFF"/>
          <w:lang w:val="es-DO"/>
        </w:rPr>
        <w:t>táfora bíblica de la iglesia es personificada —puesta en un cuerpo— e</w:t>
      </w:r>
      <w:r w:rsidR="00152D61">
        <w:rPr>
          <w:rFonts w:ascii="Times New Roman" w:hAnsi="Times New Roman" w:cs="Times New Roman"/>
          <w:color w:val="000000"/>
          <w:shd w:val="clear" w:color="auto" w:fill="FFFFFF"/>
          <w:lang w:val="es-DO"/>
        </w:rPr>
        <w:t>n la iglesia local. La «familia</w:t>
      </w:r>
      <w:r w:rsidR="00E52EE4">
        <w:rPr>
          <w:rFonts w:ascii="Times New Roman" w:hAnsi="Times New Roman" w:cs="Times New Roman"/>
          <w:color w:val="000000"/>
          <w:shd w:val="clear" w:color="auto" w:fill="FFFFFF"/>
          <w:lang w:val="es-DO"/>
        </w:rPr>
        <w:t>»</w:t>
      </w:r>
      <w:r w:rsidR="00152D61">
        <w:rPr>
          <w:rFonts w:ascii="Times New Roman" w:hAnsi="Times New Roman" w:cs="Times New Roman"/>
          <w:color w:val="000000"/>
          <w:shd w:val="clear" w:color="auto" w:fill="FFFFFF"/>
          <w:lang w:val="es-DO"/>
        </w:rPr>
        <w:t>, el «cuerpo</w:t>
      </w:r>
      <w:r w:rsidR="00E52EE4">
        <w:rPr>
          <w:rFonts w:ascii="Times New Roman" w:hAnsi="Times New Roman" w:cs="Times New Roman"/>
          <w:color w:val="000000"/>
          <w:shd w:val="clear" w:color="auto" w:fill="FFFFFF"/>
          <w:lang w:val="es-DO"/>
        </w:rPr>
        <w:t>»</w:t>
      </w:r>
      <w:r w:rsidR="00152D61">
        <w:rPr>
          <w:rFonts w:ascii="Times New Roman" w:hAnsi="Times New Roman" w:cs="Times New Roman"/>
          <w:color w:val="000000"/>
          <w:shd w:val="clear" w:color="auto" w:fill="FFFFFF"/>
          <w:lang w:val="es-DO"/>
        </w:rPr>
        <w:t>, el «templo</w:t>
      </w:r>
      <w:r w:rsidR="00E52EE4">
        <w:rPr>
          <w:rFonts w:ascii="Times New Roman" w:hAnsi="Times New Roman" w:cs="Times New Roman"/>
          <w:color w:val="000000"/>
          <w:shd w:val="clear" w:color="auto" w:fill="FFFFFF"/>
          <w:lang w:val="es-DO"/>
        </w:rPr>
        <w:t>»</w:t>
      </w:r>
      <w:r w:rsidR="00152D61">
        <w:rPr>
          <w:rFonts w:ascii="Times New Roman" w:hAnsi="Times New Roman" w:cs="Times New Roman"/>
          <w:color w:val="000000"/>
          <w:shd w:val="clear" w:color="auto" w:fill="FFFFFF"/>
          <w:lang w:val="es-DO"/>
        </w:rPr>
        <w:t>,</w:t>
      </w:r>
      <w:r w:rsidR="00E52EE4">
        <w:rPr>
          <w:rFonts w:ascii="Times New Roman" w:hAnsi="Times New Roman" w:cs="Times New Roman"/>
          <w:color w:val="000000"/>
          <w:shd w:val="clear" w:color="auto" w:fill="FFFFFF"/>
          <w:lang w:val="es-DO"/>
        </w:rPr>
        <w:t xml:space="preserve"> el «pueblo» —todas estas descripciones se convierten en algo concreto en lugares específicos y son puestas en práctica localmente.</w:t>
      </w:r>
    </w:p>
    <w:p w:rsidR="00E52EE4" w:rsidRDefault="00E52EE4"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152D61" w:rsidRDefault="00E52EE4"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¿Pero no todos los cristianos de todos los lugares pertenecen a la «familia de Dios»? En realidad es así, pero Dios te da la oportunidad de actuar como una familia con tu iglesia local; los tratas primero y ante todo como tus hermanas y hermanos.</w:t>
      </w:r>
    </w:p>
    <w:p w:rsidR="00E52EE4" w:rsidRDefault="00E52EE4"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Allí mismo, en la iglesia First Baptist o Second Presbyterian o St. Mark Lutheran o Grace Community o The Journey, tienes al pueblo de Dios. Tienes el templo del Espíritu y tienes el cuerpo de Cristo. No tienes simplemente un brazo o un tobillo del cuerpo de Cristo.</w:t>
      </w:r>
    </w:p>
    <w:p w:rsidR="00E52EE4" w:rsidRDefault="00E52EE4"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E52EE4" w:rsidRDefault="00E52EE4"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 xml:space="preserve">La iglesia universal está presente en la iglesia local. Para establecer esto de otra manera, tu membresía en un cuerpo local ahora presenta una ilustración de tu membresía en su cuerpo final. Necesitas </w:t>
      </w:r>
      <w:r>
        <w:rPr>
          <w:rFonts w:ascii="Times New Roman" w:hAnsi="Times New Roman" w:cs="Times New Roman"/>
          <w:i/>
          <w:color w:val="000000"/>
          <w:shd w:val="clear" w:color="auto" w:fill="FFFFFF"/>
          <w:lang w:val="es-DO"/>
        </w:rPr>
        <w:t>un</w:t>
      </w:r>
      <w:r>
        <w:rPr>
          <w:rFonts w:ascii="Times New Roman" w:hAnsi="Times New Roman" w:cs="Times New Roman"/>
          <w:color w:val="000000"/>
          <w:shd w:val="clear" w:color="auto" w:fill="FFFFFF"/>
          <w:lang w:val="es-DO"/>
        </w:rPr>
        <w:t xml:space="preserve"> cuerpo de Cristo para ser </w:t>
      </w:r>
      <w:r>
        <w:rPr>
          <w:rFonts w:ascii="Times New Roman" w:hAnsi="Times New Roman" w:cs="Times New Roman"/>
          <w:i/>
          <w:color w:val="000000"/>
          <w:shd w:val="clear" w:color="auto" w:fill="FFFFFF"/>
          <w:lang w:val="es-DO"/>
        </w:rPr>
        <w:t>el</w:t>
      </w:r>
      <w:r>
        <w:rPr>
          <w:rFonts w:ascii="Times New Roman" w:hAnsi="Times New Roman" w:cs="Times New Roman"/>
          <w:color w:val="000000"/>
          <w:shd w:val="clear" w:color="auto" w:fill="FFFFFF"/>
          <w:lang w:val="es-DO"/>
        </w:rPr>
        <w:t xml:space="preserve"> cuerpo de Cristo. Necesitas </w:t>
      </w:r>
      <w:r>
        <w:rPr>
          <w:rFonts w:ascii="Times New Roman" w:hAnsi="Times New Roman" w:cs="Times New Roman"/>
          <w:i/>
          <w:color w:val="000000"/>
          <w:shd w:val="clear" w:color="auto" w:fill="FFFFFF"/>
          <w:lang w:val="es-DO"/>
        </w:rPr>
        <w:t>una</w:t>
      </w:r>
      <w:r>
        <w:rPr>
          <w:rFonts w:ascii="Times New Roman" w:hAnsi="Times New Roman" w:cs="Times New Roman"/>
          <w:color w:val="000000"/>
          <w:shd w:val="clear" w:color="auto" w:fill="FFFFFF"/>
          <w:lang w:val="es-DO"/>
        </w:rPr>
        <w:t xml:space="preserve"> familia de Dios para ser </w:t>
      </w:r>
      <w:r>
        <w:rPr>
          <w:rFonts w:ascii="Times New Roman" w:hAnsi="Times New Roman" w:cs="Times New Roman"/>
          <w:i/>
          <w:color w:val="000000"/>
          <w:shd w:val="clear" w:color="auto" w:fill="FFFFFF"/>
          <w:lang w:val="es-DO"/>
        </w:rPr>
        <w:t>la</w:t>
      </w:r>
      <w:r>
        <w:rPr>
          <w:rFonts w:ascii="Times New Roman" w:hAnsi="Times New Roman" w:cs="Times New Roman"/>
          <w:color w:val="000000"/>
          <w:shd w:val="clear" w:color="auto" w:fill="FFFFFF"/>
          <w:lang w:val="es-DO"/>
        </w:rPr>
        <w:t xml:space="preserve"> familia de Dios.</w:t>
      </w:r>
    </w:p>
    <w:p w:rsidR="00E52EE4" w:rsidRDefault="00E52EE4"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E52EE4" w:rsidRDefault="00E52EE4"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ab/>
      </w:r>
      <w:r>
        <w:rPr>
          <w:rFonts w:ascii="Times New Roman" w:hAnsi="Times New Roman" w:cs="Times New Roman"/>
          <w:color w:val="000000"/>
          <w:shd w:val="clear" w:color="auto" w:fill="FFFFFF"/>
          <w:lang w:val="es-DO"/>
        </w:rPr>
        <w:tab/>
        <w:t>¿Cómo cumples el mandato de Jesús de «amarnos unos a otros» (Juan 13:34)?</w:t>
      </w:r>
    </w:p>
    <w:p w:rsidR="00E52EE4" w:rsidRDefault="00E52EE4" w:rsidP="004D7746">
      <w:pPr>
        <w:tabs>
          <w:tab w:val="left" w:pos="-1080"/>
        </w:tabs>
        <w:spacing w:line="360" w:lineRule="auto"/>
        <w:ind w:left="-720" w:hanging="72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ab/>
      </w:r>
      <w:r>
        <w:rPr>
          <w:rFonts w:ascii="Times New Roman" w:hAnsi="Times New Roman" w:cs="Times New Roman"/>
          <w:color w:val="000000"/>
          <w:shd w:val="clear" w:color="auto" w:fill="FFFFFF"/>
          <w:lang w:val="es-DO"/>
        </w:rPr>
        <w:tab/>
        <w:t>¿Cómo cumples el mandato de Pablo de «llevar las cargas los unos de los otros» (Gálatas 6:2)?</w:t>
      </w:r>
    </w:p>
    <w:p w:rsidR="00E52EE4" w:rsidRDefault="00E52EE4" w:rsidP="004D7746">
      <w:pPr>
        <w:tabs>
          <w:tab w:val="left" w:pos="-1080"/>
        </w:tabs>
        <w:spacing w:line="360" w:lineRule="auto"/>
        <w:ind w:left="-720" w:hanging="72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ab/>
      </w:r>
      <w:r>
        <w:rPr>
          <w:rFonts w:ascii="Times New Roman" w:hAnsi="Times New Roman" w:cs="Times New Roman"/>
          <w:color w:val="000000"/>
          <w:shd w:val="clear" w:color="auto" w:fill="FFFFFF"/>
          <w:lang w:val="es-DO"/>
        </w:rPr>
        <w:tab/>
        <w:t xml:space="preserve">Cómo obedeces las palabras de Pedro: </w:t>
      </w:r>
      <w:r w:rsidR="00B83732" w:rsidRPr="00B83732">
        <w:rPr>
          <w:rFonts w:ascii="Times New Roman" w:hAnsi="Times New Roman" w:cs="Times New Roman"/>
          <w:color w:val="000000"/>
          <w:shd w:val="clear" w:color="auto" w:fill="FFFFFF"/>
          <w:lang w:val="es-DO"/>
        </w:rPr>
        <w:t>«Cada uno según el don que ha recibido, minístrelo a los otros, como buenos administradores de la multiforme gracia de Dios</w:t>
      </w:r>
      <w:r w:rsidR="00B83732">
        <w:rPr>
          <w:rFonts w:ascii="Times New Roman" w:hAnsi="Times New Roman" w:cs="Times New Roman"/>
          <w:color w:val="000000"/>
          <w:shd w:val="clear" w:color="auto" w:fill="FFFFFF"/>
          <w:lang w:val="es-DO"/>
        </w:rPr>
        <w:t>» (1 Pedro 4:10).</w:t>
      </w:r>
    </w:p>
    <w:p w:rsidR="00B83732" w:rsidRDefault="00B83732" w:rsidP="004D7746">
      <w:pPr>
        <w:tabs>
          <w:tab w:val="left" w:pos="-1080"/>
        </w:tabs>
        <w:spacing w:line="360" w:lineRule="auto"/>
        <w:ind w:left="-720" w:hanging="72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ab/>
      </w:r>
      <w:r>
        <w:rPr>
          <w:rFonts w:ascii="Times New Roman" w:hAnsi="Times New Roman" w:cs="Times New Roman"/>
          <w:color w:val="000000"/>
          <w:shd w:val="clear" w:color="auto" w:fill="FFFFFF"/>
          <w:lang w:val="es-DO"/>
        </w:rPr>
        <w:tab/>
        <w:t>Obedeces todos estos mandatos a través de tu (membresía en la) iglesia local.</w:t>
      </w:r>
    </w:p>
    <w:p w:rsidR="00B83732" w:rsidRDefault="00B83732" w:rsidP="004D7746">
      <w:pPr>
        <w:tabs>
          <w:tab w:val="left" w:pos="-1080"/>
        </w:tabs>
        <w:spacing w:line="360" w:lineRule="auto"/>
        <w:ind w:left="-720" w:hanging="720"/>
        <w:jc w:val="both"/>
        <w:rPr>
          <w:rFonts w:ascii="Times New Roman" w:hAnsi="Times New Roman" w:cs="Times New Roman"/>
          <w:color w:val="000000"/>
          <w:shd w:val="clear" w:color="auto" w:fill="FFFFFF"/>
          <w:lang w:val="es-DO"/>
        </w:rPr>
      </w:pPr>
    </w:p>
    <w:p w:rsidR="00B83732" w:rsidRDefault="00B83732" w:rsidP="004D7746">
      <w:pPr>
        <w:tabs>
          <w:tab w:val="left" w:pos="-1080"/>
        </w:tabs>
        <w:spacing w:line="360" w:lineRule="auto"/>
        <w:ind w:left="-720" w:hanging="720"/>
        <w:jc w:val="both"/>
        <w:rPr>
          <w:rFonts w:ascii="Times New Roman" w:hAnsi="Times New Roman" w:cs="Times New Roman"/>
          <w:color w:val="000000"/>
          <w:shd w:val="clear" w:color="auto" w:fill="FFFFFF"/>
          <w:lang w:val="es-DO"/>
        </w:rPr>
      </w:pPr>
      <w:r>
        <w:rPr>
          <w:rFonts w:ascii="Times New Roman" w:hAnsi="Times New Roman" w:cs="Times New Roman"/>
          <w:b/>
          <w:color w:val="000000"/>
          <w:shd w:val="clear" w:color="auto" w:fill="FFFFFF"/>
          <w:lang w:val="es-DO"/>
        </w:rPr>
        <w:t>E.</w:t>
      </w:r>
      <w:r>
        <w:rPr>
          <w:rFonts w:ascii="Times New Roman" w:hAnsi="Times New Roman" w:cs="Times New Roman"/>
          <w:b/>
          <w:color w:val="000000"/>
          <w:shd w:val="clear" w:color="auto" w:fill="FFFFFF"/>
          <w:lang w:val="es-DO"/>
        </w:rPr>
        <w:tab/>
        <w:t>Las metáforas no son realmente metáforas sino sombras</w:t>
      </w:r>
    </w:p>
    <w:p w:rsidR="00B83732" w:rsidRDefault="00B83732" w:rsidP="004D7746">
      <w:pPr>
        <w:tabs>
          <w:tab w:val="left" w:pos="-1080"/>
        </w:tabs>
        <w:spacing w:line="360" w:lineRule="auto"/>
        <w:ind w:left="-1440"/>
        <w:jc w:val="both"/>
        <w:rPr>
          <w:rFonts w:ascii="Times New Roman" w:hAnsi="Times New Roman" w:cs="Times New Roman"/>
          <w:color w:val="000000"/>
          <w:shd w:val="clear" w:color="auto" w:fill="FFFFFF"/>
          <w:lang w:val="es-DO"/>
        </w:rPr>
      </w:pPr>
      <w:r>
        <w:rPr>
          <w:rFonts w:ascii="Times New Roman" w:hAnsi="Times New Roman" w:cs="Times New Roman"/>
          <w:color w:val="000000"/>
          <w:shd w:val="clear" w:color="auto" w:fill="FFFFFF"/>
          <w:lang w:val="es-DO"/>
        </w:rPr>
        <w:t xml:space="preserve">En el cielo y tierra nuevos, la metáfora del matrimonio dará paso a la verdadera sustancia: unión con Cristo. Une la descripción sombría que apunta a la </w:t>
      </w:r>
      <w:r>
        <w:rPr>
          <w:rFonts w:ascii="Times New Roman" w:hAnsi="Times New Roman" w:cs="Times New Roman"/>
          <w:i/>
          <w:color w:val="000000"/>
          <w:shd w:val="clear" w:color="auto" w:fill="FFFFFF"/>
          <w:lang w:val="es-DO"/>
        </w:rPr>
        <w:t>verdadera</w:t>
      </w:r>
      <w:r>
        <w:rPr>
          <w:rFonts w:ascii="Times New Roman" w:hAnsi="Times New Roman" w:cs="Times New Roman"/>
          <w:color w:val="000000"/>
          <w:shd w:val="clear" w:color="auto" w:fill="FFFFFF"/>
          <w:lang w:val="es-DO"/>
        </w:rPr>
        <w:t xml:space="preserve"> realidad —Cristo y la iglesia.</w:t>
      </w:r>
    </w:p>
    <w:p w:rsidR="00B83732" w:rsidRDefault="00B83732" w:rsidP="004D7746">
      <w:pPr>
        <w:tabs>
          <w:tab w:val="left" w:pos="-1080"/>
        </w:tabs>
        <w:spacing w:line="360" w:lineRule="auto"/>
        <w:ind w:left="-1440"/>
        <w:jc w:val="both"/>
        <w:rPr>
          <w:rFonts w:ascii="Times New Roman" w:hAnsi="Times New Roman" w:cs="Times New Roman"/>
          <w:color w:val="000000"/>
          <w:shd w:val="clear" w:color="auto" w:fill="FFFFFF"/>
          <w:lang w:val="es-DO"/>
        </w:rPr>
      </w:pPr>
    </w:p>
    <w:p w:rsidR="00B83732" w:rsidRDefault="00B83732" w:rsidP="004D7746">
      <w:pPr>
        <w:tabs>
          <w:tab w:val="left" w:pos="-1080"/>
        </w:tabs>
        <w:spacing w:line="360" w:lineRule="auto"/>
        <w:ind w:left="-1440"/>
        <w:jc w:val="both"/>
        <w:rPr>
          <w:rFonts w:ascii="Times New Roman" w:eastAsia="Times New Roman" w:hAnsi="Times New Roman" w:cs="Times New Roman"/>
          <w:lang w:val="es-DO"/>
        </w:rPr>
      </w:pPr>
      <w:r>
        <w:rPr>
          <w:rFonts w:ascii="Times New Roman" w:hAnsi="Times New Roman" w:cs="Times New Roman"/>
          <w:color w:val="000000"/>
          <w:shd w:val="clear" w:color="auto" w:fill="FFFFFF"/>
          <w:lang w:val="es-DO"/>
        </w:rPr>
        <w:t xml:space="preserve">Creo que lo mismo es verdad para todas las metáforas bíblicas de la iglesia. Son sombras de algo aun mayor. Piensa también en la referencia de Pablo al Padre celestial </w:t>
      </w:r>
      <w:r w:rsidRPr="00B83732">
        <w:rPr>
          <w:rFonts w:ascii="Times New Roman" w:hAnsi="Times New Roman" w:cs="Times New Roman"/>
          <w:color w:val="000000"/>
          <w:shd w:val="clear" w:color="auto" w:fill="FFFFFF"/>
          <w:lang w:val="es-DO"/>
        </w:rPr>
        <w:t>«de quien toma nombre toda familia en los cielos y en la tierra</w:t>
      </w:r>
      <w:r>
        <w:rPr>
          <w:rFonts w:ascii="Times New Roman" w:eastAsia="Times New Roman" w:hAnsi="Times New Roman" w:cs="Times New Roman"/>
          <w:lang w:val="es-DO"/>
        </w:rPr>
        <w:t>» (Efesios 3:15). Dios puso a los padres terrenales en la tierra para que todo el mundo tuviera una descripción sombría de la manera como debe ser nuestra relación con el Padre celestial.</w:t>
      </w:r>
      <w:r w:rsidRPr="00B83732">
        <w:rPr>
          <w:rFonts w:ascii="Times New Roman" w:eastAsia="Times New Roman" w:hAnsi="Times New Roman" w:cs="Times New Roman"/>
          <w:lang w:val="es-DO"/>
        </w:rPr>
        <w:t xml:space="preserve"> </w:t>
      </w:r>
    </w:p>
    <w:p w:rsidR="00B83732" w:rsidRDefault="00B83732" w:rsidP="004D7746">
      <w:pPr>
        <w:tabs>
          <w:tab w:val="left" w:pos="-1080"/>
        </w:tabs>
        <w:spacing w:line="360" w:lineRule="auto"/>
        <w:ind w:left="-1440"/>
        <w:jc w:val="both"/>
        <w:rPr>
          <w:rFonts w:ascii="Times New Roman" w:eastAsia="Times New Roman" w:hAnsi="Times New Roman" w:cs="Times New Roman"/>
          <w:lang w:val="es-DO"/>
        </w:rPr>
      </w:pPr>
    </w:p>
    <w:p w:rsidR="00B83732" w:rsidRDefault="00B83732" w:rsidP="004D7746">
      <w:pPr>
        <w:tabs>
          <w:tab w:val="left" w:pos="-1080"/>
        </w:tabs>
        <w:spacing w:line="360" w:lineRule="auto"/>
        <w:ind w:left="-1440"/>
        <w:jc w:val="both"/>
        <w:rPr>
          <w:rFonts w:ascii="Times New Roman" w:eastAsia="Times New Roman" w:hAnsi="Times New Roman" w:cs="Times New Roman"/>
          <w:lang w:val="es-DO"/>
        </w:rPr>
      </w:pPr>
      <w:r>
        <w:rPr>
          <w:rFonts w:ascii="Times New Roman" w:eastAsia="Times New Roman" w:hAnsi="Times New Roman" w:cs="Times New Roman"/>
          <w:lang w:val="es-DO"/>
        </w:rPr>
        <w:t>¿Por qué piensas que Dios creó hermanos y hermanas? Una vez más, para que todos tengan un pequeño sentido de la verdadera realidad que comienza ahora en la iglesia local y nos espera totalmente en la gloria.</w:t>
      </w:r>
    </w:p>
    <w:p w:rsidR="00B83732" w:rsidRDefault="00B83732" w:rsidP="004D7746">
      <w:pPr>
        <w:tabs>
          <w:tab w:val="left" w:pos="-1080"/>
        </w:tabs>
        <w:spacing w:line="360" w:lineRule="auto"/>
        <w:ind w:left="-1440"/>
        <w:jc w:val="both"/>
        <w:rPr>
          <w:rFonts w:ascii="Times New Roman" w:eastAsia="Times New Roman" w:hAnsi="Times New Roman" w:cs="Times New Roman"/>
          <w:lang w:val="es-DO"/>
        </w:rPr>
      </w:pPr>
    </w:p>
    <w:p w:rsidR="00152D61" w:rsidRDefault="00B83732" w:rsidP="004D7746">
      <w:pPr>
        <w:tabs>
          <w:tab w:val="left" w:pos="-1080"/>
        </w:tabs>
        <w:spacing w:line="360" w:lineRule="auto"/>
        <w:ind w:left="-1440"/>
        <w:jc w:val="both"/>
        <w:rPr>
          <w:rFonts w:ascii="Times New Roman" w:eastAsia="Times New Roman" w:hAnsi="Times New Roman" w:cs="Times New Roman"/>
          <w:lang w:val="es-DO"/>
        </w:rPr>
      </w:pPr>
      <w:r>
        <w:rPr>
          <w:rFonts w:ascii="Times New Roman" w:eastAsia="Times New Roman" w:hAnsi="Times New Roman" w:cs="Times New Roman"/>
          <w:lang w:val="es-DO"/>
        </w:rPr>
        <w:t>¿Qué sucede entonces con las ramas de la vid? Esto nos ofrece una ilustración de nuestra dependencia de la Palabra de Dios.</w:t>
      </w:r>
    </w:p>
    <w:p w:rsidR="00152D61" w:rsidRDefault="00152D61" w:rsidP="004D7746">
      <w:pPr>
        <w:tabs>
          <w:tab w:val="left" w:pos="-1080"/>
        </w:tabs>
        <w:spacing w:line="360" w:lineRule="auto"/>
        <w:ind w:left="-1440"/>
        <w:jc w:val="both"/>
        <w:rPr>
          <w:rFonts w:ascii="Times New Roman" w:eastAsia="Times New Roman" w:hAnsi="Times New Roman" w:cs="Times New Roman"/>
          <w:lang w:val="es-DO"/>
        </w:rPr>
      </w:pPr>
    </w:p>
    <w:p w:rsidR="00152D61" w:rsidRDefault="00152D61">
      <w:pPr>
        <w:rPr>
          <w:rFonts w:ascii="Times New Roman" w:eastAsia="Times New Roman" w:hAnsi="Times New Roman" w:cs="Times New Roman"/>
          <w:lang w:val="es-DO"/>
        </w:rPr>
      </w:pPr>
      <w:r>
        <w:rPr>
          <w:rFonts w:ascii="Times New Roman" w:eastAsia="Times New Roman" w:hAnsi="Times New Roman" w:cs="Times New Roman"/>
          <w:lang w:val="es-DO"/>
        </w:rPr>
        <w:br w:type="page"/>
      </w:r>
    </w:p>
    <w:p w:rsidR="00152D61" w:rsidRDefault="00B83732" w:rsidP="004D7746">
      <w:pPr>
        <w:tabs>
          <w:tab w:val="left" w:pos="-1080"/>
        </w:tabs>
        <w:spacing w:line="360" w:lineRule="auto"/>
        <w:ind w:left="-1440"/>
        <w:jc w:val="both"/>
        <w:rPr>
          <w:rFonts w:ascii="Times New Roman" w:eastAsia="Times New Roman" w:hAnsi="Times New Roman" w:cs="Times New Roman"/>
          <w:lang w:val="es-DO"/>
        </w:rPr>
      </w:pPr>
      <w:r>
        <w:rPr>
          <w:rFonts w:ascii="Times New Roman" w:eastAsia="Times New Roman" w:hAnsi="Times New Roman" w:cs="Times New Roman"/>
          <w:b/>
          <w:lang w:val="es-DO"/>
        </w:rPr>
        <w:t>CONCLUSIÓN: NO HAY NADA COMO ESO</w:t>
      </w:r>
    </w:p>
    <w:p w:rsidR="00B83732" w:rsidRDefault="00B83732" w:rsidP="004D7746">
      <w:pPr>
        <w:tabs>
          <w:tab w:val="left" w:pos="-1080"/>
        </w:tabs>
        <w:spacing w:line="360" w:lineRule="auto"/>
        <w:ind w:left="-1440"/>
        <w:jc w:val="both"/>
        <w:rPr>
          <w:rFonts w:ascii="Times New Roman" w:eastAsia="Times New Roman" w:hAnsi="Times New Roman" w:cs="Times New Roman"/>
          <w:lang w:val="es-DO"/>
        </w:rPr>
      </w:pPr>
      <w:r>
        <w:rPr>
          <w:rFonts w:ascii="Times New Roman" w:eastAsia="Times New Roman" w:hAnsi="Times New Roman" w:cs="Times New Roman"/>
          <w:lang w:val="es-DO"/>
        </w:rPr>
        <w:t xml:space="preserve">No hay nada en el mundo como la iglesia local y sus miembros. Las relaciones con las que compartimos en la iglesia local finalmente probarán estar más interrelacionados que un cuerpo físico, más seguros que el abrazo de un padre, </w:t>
      </w:r>
      <w:r w:rsidR="00B50655">
        <w:rPr>
          <w:rFonts w:ascii="Times New Roman" w:eastAsia="Times New Roman" w:hAnsi="Times New Roman" w:cs="Times New Roman"/>
          <w:lang w:val="es-DO"/>
        </w:rPr>
        <w:t>más unido que un amor de hermano, más fuerte que una casa de piedra, más santo que un sacerdote, y así sucesivamente.</w:t>
      </w:r>
    </w:p>
    <w:p w:rsidR="00B50655" w:rsidRDefault="00B50655" w:rsidP="004D7746">
      <w:pPr>
        <w:tabs>
          <w:tab w:val="left" w:pos="-1080"/>
        </w:tabs>
        <w:spacing w:line="360" w:lineRule="auto"/>
        <w:ind w:left="-1440"/>
        <w:jc w:val="both"/>
        <w:rPr>
          <w:rFonts w:ascii="Times New Roman" w:eastAsia="Times New Roman" w:hAnsi="Times New Roman" w:cs="Times New Roman"/>
          <w:lang w:val="es-DO"/>
        </w:rPr>
      </w:pPr>
    </w:p>
    <w:p w:rsidR="00152D61" w:rsidRPr="00152D61" w:rsidRDefault="00B50655" w:rsidP="00152D61">
      <w:pPr>
        <w:tabs>
          <w:tab w:val="left" w:pos="-1080"/>
        </w:tabs>
        <w:spacing w:line="360" w:lineRule="auto"/>
        <w:ind w:left="-1440"/>
        <w:jc w:val="both"/>
        <w:rPr>
          <w:rFonts w:ascii="Times New Roman" w:eastAsia="Times New Roman" w:hAnsi="Times New Roman" w:cs="Times New Roman"/>
          <w:lang w:val="es-DO"/>
        </w:rPr>
      </w:pPr>
      <w:r>
        <w:rPr>
          <w:rFonts w:ascii="Times New Roman" w:eastAsia="Times New Roman" w:hAnsi="Times New Roman" w:cs="Times New Roman"/>
          <w:lang w:val="es-DO"/>
        </w:rPr>
        <w:t xml:space="preserve">Esto es lo que Jesús ha preparado para nosotros en la gloria, y </w:t>
      </w:r>
      <w:r w:rsidRPr="00152D61">
        <w:rPr>
          <w:rFonts w:ascii="Times New Roman" w:eastAsia="Times New Roman" w:hAnsi="Times New Roman" w:cs="Times New Roman"/>
          <w:lang w:val="es-DO"/>
        </w:rPr>
        <w:t>lo que comenzamos a practicar ahora en la iglesia First Baptist o Second Presbyterian o The Journey. Lo practicamos con todas esas personas que aun son pecadoras y extrañas que se ponen en nuestro camino así como nosotros nos ponemos en el suyo</w:t>
      </w:r>
      <w:r w:rsidR="00152D61" w:rsidRPr="00152D61">
        <w:rPr>
          <w:rFonts w:ascii="Times New Roman" w:eastAsia="Times New Roman" w:hAnsi="Times New Roman" w:cs="Times New Roman"/>
          <w:lang w:val="es-DO"/>
        </w:rPr>
        <w:t>.</w:t>
      </w:r>
    </w:p>
    <w:p w:rsidR="00152D61" w:rsidRDefault="00152D61" w:rsidP="00152D61">
      <w:pPr>
        <w:tabs>
          <w:tab w:val="left" w:pos="-1080"/>
        </w:tabs>
        <w:spacing w:line="360" w:lineRule="auto"/>
        <w:ind w:left="-1440"/>
        <w:jc w:val="both"/>
        <w:rPr>
          <w:rFonts w:ascii="Times New Roman" w:eastAsia="Times New Roman" w:hAnsi="Times New Roman" w:cs="Times New Roman"/>
          <w:lang w:val="es-DO"/>
        </w:rPr>
      </w:pPr>
    </w:p>
    <w:p w:rsidR="00152D61" w:rsidRDefault="00152D61" w:rsidP="00152D61">
      <w:pPr>
        <w:tabs>
          <w:tab w:val="left" w:pos="-1080"/>
        </w:tabs>
        <w:spacing w:line="360" w:lineRule="auto"/>
        <w:ind w:left="-1440"/>
        <w:jc w:val="both"/>
        <w:rPr>
          <w:rFonts w:ascii="Times New Roman" w:eastAsia="Times New Roman" w:hAnsi="Times New Roman" w:cs="Times New Roman"/>
          <w:lang w:val="es-DO"/>
        </w:rPr>
      </w:pPr>
      <w:r w:rsidRPr="00152D61">
        <w:rPr>
          <w:rFonts w:ascii="Times New Roman" w:hAnsi="Times New Roman" w:cs="Times New Roman"/>
          <w:color w:val="191919"/>
          <w:sz w:val="16"/>
          <w:szCs w:val="16"/>
          <w:lang w:val="es-ES" w:eastAsia="es-ES"/>
        </w:rPr>
        <w:t>Primera edición en español: 2019</w:t>
      </w:r>
    </w:p>
    <w:p w:rsidR="00152D61" w:rsidRPr="00152D61" w:rsidRDefault="00152D61" w:rsidP="00152D61">
      <w:pPr>
        <w:tabs>
          <w:tab w:val="left" w:pos="-1080"/>
        </w:tabs>
        <w:spacing w:line="360" w:lineRule="auto"/>
        <w:ind w:left="-1440"/>
        <w:jc w:val="both"/>
        <w:rPr>
          <w:rFonts w:ascii="Times New Roman" w:eastAsia="Times New Roman" w:hAnsi="Times New Roman" w:cs="Times New Roman"/>
          <w:lang w:val="es-DO"/>
        </w:rPr>
      </w:pPr>
      <w:r w:rsidRPr="00152D61">
        <w:rPr>
          <w:rFonts w:ascii="Times New Roman" w:hAnsi="Times New Roman" w:cs="Times New Roman"/>
          <w:color w:val="191919"/>
          <w:sz w:val="16"/>
          <w:szCs w:val="16"/>
          <w:lang w:val="es-ES" w:eastAsia="es-ES"/>
        </w:rPr>
        <w:t>Copyright © 2019 por 9Marks para esta versión española</w:t>
      </w:r>
    </w:p>
    <w:p w:rsidR="00152D61" w:rsidRPr="00152D61" w:rsidRDefault="00152D61" w:rsidP="004D7746">
      <w:pPr>
        <w:tabs>
          <w:tab w:val="left" w:pos="-1080"/>
        </w:tabs>
        <w:spacing w:line="360" w:lineRule="auto"/>
        <w:ind w:left="-1440"/>
        <w:jc w:val="both"/>
        <w:rPr>
          <w:rFonts w:ascii="Times New Roman" w:eastAsia="Times New Roman" w:hAnsi="Times New Roman" w:cs="Times New Roman"/>
          <w:lang w:val="es-ES"/>
        </w:rPr>
      </w:pPr>
    </w:p>
    <w:bookmarkEnd w:id="1"/>
    <w:bookmarkEnd w:id="2"/>
    <w:p w:rsidR="009470E5" w:rsidRPr="004D7746" w:rsidRDefault="009470E5" w:rsidP="004D7746">
      <w:pPr>
        <w:spacing w:line="360" w:lineRule="auto"/>
        <w:ind w:left="-1440"/>
        <w:rPr>
          <w:rFonts w:ascii="Times New Roman" w:hAnsi="Times New Roman" w:cs="Times New Roman"/>
          <w:sz w:val="28"/>
          <w:szCs w:val="28"/>
          <w:lang w:val="es-ES"/>
        </w:rPr>
      </w:pPr>
    </w:p>
    <w:sectPr w:rsidR="009470E5" w:rsidRPr="004D7746" w:rsidSect="004D7746">
      <w:footerReference w:type="even" r:id="rId8"/>
      <w:footerReference w:type="default" r:id="rId9"/>
      <w:pgSz w:w="12240" w:h="15840"/>
      <w:pgMar w:top="720" w:right="720" w:bottom="720" w:left="720" w:header="720" w:footer="2016" w:gutter="144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3A3" w:rsidRDefault="003723A3" w:rsidP="007917D2">
      <w:r>
        <w:separator/>
      </w:r>
    </w:p>
  </w:endnote>
  <w:endnote w:type="continuationSeparator" w:id="1">
    <w:p w:rsidR="003723A3" w:rsidRDefault="003723A3" w:rsidP="007917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B85" w:rsidRDefault="00F20B0C" w:rsidP="00400D71">
    <w:pPr>
      <w:pStyle w:val="Piedepgina"/>
      <w:framePr w:wrap="around" w:vAnchor="text" w:hAnchor="margin" w:xAlign="right" w:y="1"/>
      <w:rPr>
        <w:rStyle w:val="Nmerodepgina"/>
      </w:rPr>
    </w:pPr>
    <w:r>
      <w:rPr>
        <w:rStyle w:val="Nmerodepgina"/>
      </w:rPr>
      <w:fldChar w:fldCharType="begin"/>
    </w:r>
    <w:r w:rsidR="006E4B85">
      <w:rPr>
        <w:rStyle w:val="Nmerodepgina"/>
      </w:rPr>
      <w:instrText xml:space="preserve">PAGE  </w:instrText>
    </w:r>
    <w:r>
      <w:rPr>
        <w:rStyle w:val="Nmerodepgina"/>
      </w:rPr>
      <w:fldChar w:fldCharType="end"/>
    </w:r>
  </w:p>
  <w:p w:rsidR="006E4B85" w:rsidRDefault="006E4B85" w:rsidP="007917D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B85" w:rsidRDefault="006E4B85" w:rsidP="00400D71">
    <w:pPr>
      <w:pStyle w:val="Piedepgina"/>
      <w:framePr w:wrap="around" w:vAnchor="text" w:hAnchor="margin" w:xAlign="right" w:y="1"/>
      <w:rPr>
        <w:rStyle w:val="Nmerodepgina"/>
      </w:rPr>
    </w:pPr>
  </w:p>
  <w:p w:rsidR="006E4B85" w:rsidRDefault="006E4B85" w:rsidP="007917D2">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3A3" w:rsidRDefault="003723A3" w:rsidP="007917D2">
      <w:r>
        <w:separator/>
      </w:r>
    </w:p>
  </w:footnote>
  <w:footnote w:type="continuationSeparator" w:id="1">
    <w:p w:rsidR="003723A3" w:rsidRDefault="003723A3" w:rsidP="007917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47FF"/>
    <w:multiLevelType w:val="hybridMultilevel"/>
    <w:tmpl w:val="A8F2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117C1"/>
    <w:multiLevelType w:val="hybridMultilevel"/>
    <w:tmpl w:val="F726273A"/>
    <w:lvl w:ilvl="0" w:tplc="0A861A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5701A4"/>
    <w:multiLevelType w:val="hybridMultilevel"/>
    <w:tmpl w:val="7A34B84E"/>
    <w:lvl w:ilvl="0" w:tplc="0A861A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371B2B"/>
    <w:multiLevelType w:val="hybridMultilevel"/>
    <w:tmpl w:val="DD44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F06F9"/>
    <w:multiLevelType w:val="hybridMultilevel"/>
    <w:tmpl w:val="5210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nsid w:val="665509E2"/>
    <w:multiLevelType w:val="hybridMultilevel"/>
    <w:tmpl w:val="A530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useFELayout/>
  </w:compat>
  <w:rsids>
    <w:rsidRoot w:val="005B12F7"/>
    <w:rsid w:val="000121C2"/>
    <w:rsid w:val="00030465"/>
    <w:rsid w:val="00073E6E"/>
    <w:rsid w:val="00092091"/>
    <w:rsid w:val="000C528D"/>
    <w:rsid w:val="000C7D81"/>
    <w:rsid w:val="000D6C96"/>
    <w:rsid w:val="001447BA"/>
    <w:rsid w:val="00152858"/>
    <w:rsid w:val="00152D61"/>
    <w:rsid w:val="00172D75"/>
    <w:rsid w:val="001B73AC"/>
    <w:rsid w:val="00240A87"/>
    <w:rsid w:val="003723A3"/>
    <w:rsid w:val="0037439C"/>
    <w:rsid w:val="00381CFB"/>
    <w:rsid w:val="00383EE9"/>
    <w:rsid w:val="003C4F93"/>
    <w:rsid w:val="003F0C50"/>
    <w:rsid w:val="00400D71"/>
    <w:rsid w:val="004219F0"/>
    <w:rsid w:val="00454FEC"/>
    <w:rsid w:val="00474EAC"/>
    <w:rsid w:val="004A52FD"/>
    <w:rsid w:val="004D5B7A"/>
    <w:rsid w:val="004D7746"/>
    <w:rsid w:val="0050787C"/>
    <w:rsid w:val="00565D97"/>
    <w:rsid w:val="00570AFB"/>
    <w:rsid w:val="005B12F7"/>
    <w:rsid w:val="005D3484"/>
    <w:rsid w:val="006E4B85"/>
    <w:rsid w:val="00740C79"/>
    <w:rsid w:val="007535BA"/>
    <w:rsid w:val="00786848"/>
    <w:rsid w:val="007917D2"/>
    <w:rsid w:val="007943B1"/>
    <w:rsid w:val="007F19A4"/>
    <w:rsid w:val="008344BF"/>
    <w:rsid w:val="00834F9E"/>
    <w:rsid w:val="00870915"/>
    <w:rsid w:val="0088534F"/>
    <w:rsid w:val="008B1658"/>
    <w:rsid w:val="008B1E06"/>
    <w:rsid w:val="008C542C"/>
    <w:rsid w:val="00935842"/>
    <w:rsid w:val="0094005C"/>
    <w:rsid w:val="009470E5"/>
    <w:rsid w:val="00954089"/>
    <w:rsid w:val="0099278D"/>
    <w:rsid w:val="009D2519"/>
    <w:rsid w:val="009D761C"/>
    <w:rsid w:val="009F7A3E"/>
    <w:rsid w:val="00A15D66"/>
    <w:rsid w:val="00A2512E"/>
    <w:rsid w:val="00A559F5"/>
    <w:rsid w:val="00A665D2"/>
    <w:rsid w:val="00A92C41"/>
    <w:rsid w:val="00AA5EF3"/>
    <w:rsid w:val="00AB77CC"/>
    <w:rsid w:val="00AD1A14"/>
    <w:rsid w:val="00AF5D5C"/>
    <w:rsid w:val="00B17FBA"/>
    <w:rsid w:val="00B245AE"/>
    <w:rsid w:val="00B25C4F"/>
    <w:rsid w:val="00B2785F"/>
    <w:rsid w:val="00B41F90"/>
    <w:rsid w:val="00B47B3B"/>
    <w:rsid w:val="00B50655"/>
    <w:rsid w:val="00B83732"/>
    <w:rsid w:val="00B94C21"/>
    <w:rsid w:val="00BA088A"/>
    <w:rsid w:val="00BB3796"/>
    <w:rsid w:val="00C17205"/>
    <w:rsid w:val="00C4780A"/>
    <w:rsid w:val="00C662DC"/>
    <w:rsid w:val="00C67F3B"/>
    <w:rsid w:val="00C82867"/>
    <w:rsid w:val="00CA2F7E"/>
    <w:rsid w:val="00CA3BC7"/>
    <w:rsid w:val="00CA5EE5"/>
    <w:rsid w:val="00D0308C"/>
    <w:rsid w:val="00D06234"/>
    <w:rsid w:val="00D07DE3"/>
    <w:rsid w:val="00D96F41"/>
    <w:rsid w:val="00DB29DB"/>
    <w:rsid w:val="00DC21D3"/>
    <w:rsid w:val="00DC6BDF"/>
    <w:rsid w:val="00E0406E"/>
    <w:rsid w:val="00E326C6"/>
    <w:rsid w:val="00E52EE4"/>
    <w:rsid w:val="00E57310"/>
    <w:rsid w:val="00E67598"/>
    <w:rsid w:val="00EA1E01"/>
    <w:rsid w:val="00ED659E"/>
    <w:rsid w:val="00EF7DCF"/>
    <w:rsid w:val="00F20B0C"/>
    <w:rsid w:val="00F253C2"/>
    <w:rsid w:val="00F42C59"/>
    <w:rsid w:val="00F553D1"/>
    <w:rsid w:val="00F97006"/>
    <w:rsid w:val="00FA6548"/>
    <w:rsid w:val="00FE5985"/>
    <w:rsid w:val="00FF67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C6"/>
  </w:style>
  <w:style w:type="paragraph" w:styleId="Ttulo1">
    <w:name w:val="heading 1"/>
    <w:basedOn w:val="Normal"/>
    <w:next w:val="Normal"/>
    <w:link w:val="Ttulo1Car"/>
    <w:uiPriority w:val="9"/>
    <w:qFormat/>
    <w:rsid w:val="005B12F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12F7"/>
    <w:pPr>
      <w:spacing w:before="100" w:beforeAutospacing="1" w:after="100" w:afterAutospacing="1"/>
    </w:pPr>
    <w:rPr>
      <w:rFonts w:ascii="Times" w:hAnsi="Times" w:cs="Times New Roman"/>
      <w:sz w:val="20"/>
      <w:szCs w:val="20"/>
    </w:rPr>
  </w:style>
  <w:style w:type="character" w:customStyle="1" w:styleId="Ttulo1Car">
    <w:name w:val="Título 1 Car"/>
    <w:basedOn w:val="Fuentedeprrafopredeter"/>
    <w:link w:val="Ttulo1"/>
    <w:uiPriority w:val="9"/>
    <w:rsid w:val="005B12F7"/>
    <w:rPr>
      <w:rFonts w:asciiTheme="majorHAnsi" w:eastAsiaTheme="majorEastAsia" w:hAnsiTheme="majorHAnsi" w:cstheme="majorBidi"/>
      <w:b/>
      <w:bCs/>
      <w:color w:val="345A8A" w:themeColor="accent1" w:themeShade="B5"/>
      <w:sz w:val="32"/>
      <w:szCs w:val="32"/>
    </w:rPr>
  </w:style>
  <w:style w:type="paragraph" w:styleId="Prrafodelista">
    <w:name w:val="List Paragraph"/>
    <w:basedOn w:val="Normal"/>
    <w:uiPriority w:val="34"/>
    <w:qFormat/>
    <w:rsid w:val="00E57310"/>
    <w:pPr>
      <w:ind w:left="720"/>
      <w:contextualSpacing/>
    </w:pPr>
  </w:style>
  <w:style w:type="character" w:customStyle="1" w:styleId="apple-style-span">
    <w:name w:val="apple-style-span"/>
    <w:basedOn w:val="Fuentedeprrafopredeter"/>
    <w:rsid w:val="00B2785F"/>
  </w:style>
  <w:style w:type="paragraph" w:styleId="Piedepgina">
    <w:name w:val="footer"/>
    <w:basedOn w:val="Normal"/>
    <w:link w:val="PiedepginaCar"/>
    <w:uiPriority w:val="99"/>
    <w:unhideWhenUsed/>
    <w:rsid w:val="007917D2"/>
    <w:pPr>
      <w:tabs>
        <w:tab w:val="center" w:pos="4320"/>
        <w:tab w:val="right" w:pos="8640"/>
      </w:tabs>
    </w:pPr>
  </w:style>
  <w:style w:type="character" w:customStyle="1" w:styleId="PiedepginaCar">
    <w:name w:val="Pie de página Car"/>
    <w:basedOn w:val="Fuentedeprrafopredeter"/>
    <w:link w:val="Piedepgina"/>
    <w:uiPriority w:val="99"/>
    <w:rsid w:val="007917D2"/>
  </w:style>
  <w:style w:type="character" w:styleId="Nmerodepgina">
    <w:name w:val="page number"/>
    <w:basedOn w:val="Fuentedeprrafopredeter"/>
    <w:uiPriority w:val="99"/>
    <w:semiHidden/>
    <w:unhideWhenUsed/>
    <w:rsid w:val="007917D2"/>
  </w:style>
  <w:style w:type="character" w:customStyle="1" w:styleId="text">
    <w:name w:val="text"/>
    <w:basedOn w:val="Fuentedeprrafopredeter"/>
    <w:rsid w:val="009D2519"/>
  </w:style>
  <w:style w:type="character" w:styleId="Textodelmarcadordeposicin">
    <w:name w:val="Placeholder Text"/>
    <w:basedOn w:val="Fuentedeprrafopredeter"/>
    <w:uiPriority w:val="99"/>
    <w:semiHidden/>
    <w:rsid w:val="00D0308C"/>
    <w:rPr>
      <w:color w:val="808080"/>
    </w:rPr>
  </w:style>
  <w:style w:type="paragraph" w:styleId="Textodeglobo">
    <w:name w:val="Balloon Text"/>
    <w:basedOn w:val="Normal"/>
    <w:link w:val="TextodegloboCar"/>
    <w:uiPriority w:val="99"/>
    <w:semiHidden/>
    <w:unhideWhenUsed/>
    <w:rsid w:val="00D0308C"/>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08C"/>
    <w:rPr>
      <w:rFonts w:ascii="Tahoma" w:hAnsi="Tahoma" w:cs="Tahoma"/>
      <w:sz w:val="16"/>
      <w:szCs w:val="16"/>
    </w:rPr>
  </w:style>
  <w:style w:type="paragraph" w:styleId="Encabezado">
    <w:name w:val="header"/>
    <w:basedOn w:val="Normal"/>
    <w:link w:val="EncabezadoCar"/>
    <w:uiPriority w:val="99"/>
    <w:semiHidden/>
    <w:unhideWhenUsed/>
    <w:rsid w:val="004D7746"/>
    <w:pPr>
      <w:tabs>
        <w:tab w:val="center" w:pos="4252"/>
        <w:tab w:val="right" w:pos="8504"/>
      </w:tabs>
    </w:pPr>
  </w:style>
  <w:style w:type="character" w:customStyle="1" w:styleId="EncabezadoCar">
    <w:name w:val="Encabezado Car"/>
    <w:basedOn w:val="Fuentedeprrafopredeter"/>
    <w:link w:val="Encabezado"/>
    <w:uiPriority w:val="99"/>
    <w:semiHidden/>
    <w:rsid w:val="004D7746"/>
  </w:style>
</w:styles>
</file>

<file path=word/webSettings.xml><?xml version="1.0" encoding="utf-8"?>
<w:webSettings xmlns:r="http://schemas.openxmlformats.org/officeDocument/2006/relationships" xmlns:w="http://schemas.openxmlformats.org/wordprocessingml/2006/main">
  <w:divs>
    <w:div w:id="324088510">
      <w:bodyDiv w:val="1"/>
      <w:marLeft w:val="0"/>
      <w:marRight w:val="0"/>
      <w:marTop w:val="0"/>
      <w:marBottom w:val="0"/>
      <w:divBdr>
        <w:top w:val="none" w:sz="0" w:space="0" w:color="auto"/>
        <w:left w:val="none" w:sz="0" w:space="0" w:color="auto"/>
        <w:bottom w:val="none" w:sz="0" w:space="0" w:color="auto"/>
        <w:right w:val="none" w:sz="0" w:space="0" w:color="auto"/>
      </w:divBdr>
    </w:div>
    <w:div w:id="786235776">
      <w:bodyDiv w:val="1"/>
      <w:marLeft w:val="0"/>
      <w:marRight w:val="0"/>
      <w:marTop w:val="0"/>
      <w:marBottom w:val="0"/>
      <w:divBdr>
        <w:top w:val="none" w:sz="0" w:space="0" w:color="auto"/>
        <w:left w:val="none" w:sz="0" w:space="0" w:color="auto"/>
        <w:bottom w:val="none" w:sz="0" w:space="0" w:color="auto"/>
        <w:right w:val="none" w:sz="0" w:space="0" w:color="auto"/>
      </w:divBdr>
    </w:div>
    <w:div w:id="891386960">
      <w:bodyDiv w:val="1"/>
      <w:marLeft w:val="0"/>
      <w:marRight w:val="0"/>
      <w:marTop w:val="0"/>
      <w:marBottom w:val="0"/>
      <w:divBdr>
        <w:top w:val="none" w:sz="0" w:space="0" w:color="auto"/>
        <w:left w:val="none" w:sz="0" w:space="0" w:color="auto"/>
        <w:bottom w:val="none" w:sz="0" w:space="0" w:color="auto"/>
        <w:right w:val="none" w:sz="0" w:space="0" w:color="auto"/>
      </w:divBdr>
    </w:div>
    <w:div w:id="1463184635">
      <w:bodyDiv w:val="1"/>
      <w:marLeft w:val="0"/>
      <w:marRight w:val="0"/>
      <w:marTop w:val="0"/>
      <w:marBottom w:val="0"/>
      <w:divBdr>
        <w:top w:val="none" w:sz="0" w:space="0" w:color="auto"/>
        <w:left w:val="none" w:sz="0" w:space="0" w:color="auto"/>
        <w:bottom w:val="none" w:sz="0" w:space="0" w:color="auto"/>
        <w:right w:val="none" w:sz="0" w:space="0" w:color="auto"/>
      </w:divBdr>
    </w:div>
    <w:div w:id="1762334490">
      <w:bodyDiv w:val="1"/>
      <w:marLeft w:val="0"/>
      <w:marRight w:val="0"/>
      <w:marTop w:val="0"/>
      <w:marBottom w:val="0"/>
      <w:divBdr>
        <w:top w:val="none" w:sz="0" w:space="0" w:color="auto"/>
        <w:left w:val="none" w:sz="0" w:space="0" w:color="auto"/>
        <w:bottom w:val="none" w:sz="0" w:space="0" w:color="auto"/>
        <w:right w:val="none" w:sz="0" w:space="0" w:color="auto"/>
      </w:divBdr>
    </w:div>
    <w:div w:id="1825197556">
      <w:bodyDiv w:val="1"/>
      <w:marLeft w:val="0"/>
      <w:marRight w:val="0"/>
      <w:marTop w:val="0"/>
      <w:marBottom w:val="0"/>
      <w:divBdr>
        <w:top w:val="none" w:sz="0" w:space="0" w:color="auto"/>
        <w:left w:val="none" w:sz="0" w:space="0" w:color="auto"/>
        <w:bottom w:val="none" w:sz="0" w:space="0" w:color="auto"/>
        <w:right w:val="none" w:sz="0" w:space="0" w:color="auto"/>
      </w:divBdr>
    </w:div>
    <w:div w:id="1997805443">
      <w:bodyDiv w:val="1"/>
      <w:marLeft w:val="0"/>
      <w:marRight w:val="0"/>
      <w:marTop w:val="0"/>
      <w:marBottom w:val="0"/>
      <w:divBdr>
        <w:top w:val="none" w:sz="0" w:space="0" w:color="auto"/>
        <w:left w:val="none" w:sz="0" w:space="0" w:color="auto"/>
        <w:bottom w:val="none" w:sz="0" w:space="0" w:color="auto"/>
        <w:right w:val="none" w:sz="0" w:space="0" w:color="auto"/>
      </w:divBdr>
    </w:div>
    <w:div w:id="213775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5</Pages>
  <Words>4614</Words>
  <Characters>22706</Characters>
  <Application>Microsoft Office Word</Application>
  <DocSecurity>0</DocSecurity>
  <Lines>354</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Leeman</dc:creator>
  <cp:lastModifiedBy>Nazareth</cp:lastModifiedBy>
  <cp:revision>11</cp:revision>
  <cp:lastPrinted>2016-01-03T14:22:00Z</cp:lastPrinted>
  <dcterms:created xsi:type="dcterms:W3CDTF">2018-03-26T15:15:00Z</dcterms:created>
  <dcterms:modified xsi:type="dcterms:W3CDTF">2019-09-29T16:13:00Z</dcterms:modified>
</cp:coreProperties>
</file>