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A" w:rsidRDefault="00D14EEA" w:rsidP="00D14EEA">
      <w:pPr>
        <w:keepNext/>
        <w:spacing w:line="276" w:lineRule="auto"/>
        <w:outlineLvl w:val="3"/>
        <w:rPr>
          <w:b/>
          <w:bCs/>
          <w:kern w:val="32"/>
          <w:sz w:val="28"/>
        </w:rPr>
      </w:pPr>
      <w:bookmarkStart w:id="0" w:name="_GoBack"/>
      <w:bookmarkEnd w:id="0"/>
      <w:r>
        <w:rPr>
          <w:b/>
          <w:bCs/>
          <w:noProof/>
          <w:kern w:val="32"/>
          <w:sz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8255</wp:posOffset>
            </wp:positionV>
            <wp:extent cx="1214120" cy="1148715"/>
            <wp:effectExtent l="19050" t="0" r="5080" b="0"/>
            <wp:wrapTight wrapText="bothSides">
              <wp:wrapPolygon edited="0">
                <wp:start x="-339" y="0"/>
                <wp:lineTo x="-339" y="21134"/>
                <wp:lineTo x="21690" y="21134"/>
                <wp:lineTo x="21690" y="0"/>
                <wp:lineTo x="-339" y="0"/>
              </wp:wrapPolygon>
            </wp:wrapTight>
            <wp:docPr id="13" name="0 Imagen"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a:blip r:embed="rId5"/>
                    <a:stretch>
                      <a:fillRect/>
                    </a:stretch>
                  </pic:blipFill>
                  <pic:spPr>
                    <a:xfrm>
                      <a:off x="0" y="0"/>
                      <a:ext cx="1214120" cy="1148715"/>
                    </a:xfrm>
                    <a:prstGeom prst="rect">
                      <a:avLst/>
                    </a:prstGeom>
                  </pic:spPr>
                </pic:pic>
              </a:graphicData>
            </a:graphic>
          </wp:anchor>
        </w:drawing>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p>
    <w:p w:rsidR="00D14EEA" w:rsidRDefault="00D14EEA" w:rsidP="00D14EEA">
      <w:pPr>
        <w:keepNext/>
        <w:spacing w:line="276" w:lineRule="auto"/>
        <w:outlineLvl w:val="3"/>
        <w:rPr>
          <w:b/>
          <w:bCs/>
          <w:kern w:val="32"/>
          <w:sz w:val="28"/>
        </w:rPr>
      </w:pPr>
      <w:r w:rsidRPr="00785B88">
        <w:rPr>
          <w:b/>
          <w:bCs/>
          <w:kern w:val="32"/>
          <w:sz w:val="28"/>
        </w:rPr>
        <w:t>Seminario Básico</w:t>
      </w:r>
    </w:p>
    <w:p w:rsidR="00D14EEA" w:rsidRDefault="00D14EEA" w:rsidP="00D14EEA">
      <w:pPr>
        <w:keepNext/>
        <w:spacing w:line="276" w:lineRule="auto"/>
        <w:outlineLvl w:val="3"/>
        <w:rPr>
          <w:b/>
          <w:bCs/>
          <w:kern w:val="32"/>
          <w:sz w:val="28"/>
        </w:rPr>
      </w:pPr>
      <w:r>
        <w:rPr>
          <w:b/>
          <w:bCs/>
          <w:kern w:val="32"/>
          <w:sz w:val="28"/>
        </w:rPr>
        <w:t>Teología de la Iglesia</w:t>
      </w:r>
    </w:p>
    <w:p w:rsidR="00D14EEA" w:rsidRPr="0035652D" w:rsidRDefault="00D14EEA" w:rsidP="00D14EEA">
      <w:pPr>
        <w:keepNext/>
        <w:spacing w:line="276" w:lineRule="auto"/>
        <w:outlineLvl w:val="3"/>
        <w:rPr>
          <w:b/>
          <w:bCs/>
          <w:kern w:val="32"/>
          <w:sz w:val="28"/>
        </w:rPr>
      </w:pPr>
      <w:r>
        <w:rPr>
          <w:rFonts w:eastAsia="Calibri"/>
          <w:b/>
          <w:bCs/>
          <w:kern w:val="32"/>
          <w:sz w:val="28"/>
        </w:rPr>
        <w:t>Clase 5</w:t>
      </w:r>
      <w:r w:rsidRPr="00785B88">
        <w:rPr>
          <w:rFonts w:eastAsia="Calibri"/>
          <w:b/>
          <w:bCs/>
          <w:kern w:val="32"/>
          <w:sz w:val="28"/>
        </w:rPr>
        <w:t xml:space="preserve">: </w:t>
      </w:r>
      <w:r>
        <w:rPr>
          <w:rFonts w:eastAsia="Calibri"/>
          <w:b/>
          <w:bCs/>
          <w:kern w:val="32"/>
          <w:sz w:val="28"/>
        </w:rPr>
        <w:t>El congregacionalismo y los ancianos</w:t>
      </w:r>
    </w:p>
    <w:p w:rsidR="00D14EEA" w:rsidRPr="00785B88" w:rsidRDefault="00D14EEA" w:rsidP="00D14EEA">
      <w:pPr>
        <w:spacing w:line="276" w:lineRule="auto"/>
        <w:rPr>
          <w:rFonts w:eastAsia="Calibri"/>
          <w:b/>
          <w:bCs/>
          <w:kern w:val="32"/>
        </w:rPr>
      </w:pPr>
      <w:r>
        <w:rPr>
          <w:rFonts w:eastAsia="Calibri"/>
          <w:b/>
          <w:bCs/>
          <w:kern w:val="32"/>
        </w:rPr>
        <w:t>__________________________</w:t>
      </w:r>
      <w:r w:rsidRPr="00785B88">
        <w:rPr>
          <w:rFonts w:eastAsia="Calibri"/>
          <w:b/>
          <w:bCs/>
          <w:kern w:val="32"/>
        </w:rPr>
        <w:t>__________________________________________________</w:t>
      </w:r>
      <w:r>
        <w:rPr>
          <w:rFonts w:eastAsia="Calibri"/>
          <w:b/>
          <w:bCs/>
          <w:kern w:val="32"/>
        </w:rPr>
        <w:t>___</w:t>
      </w:r>
      <w:r w:rsidRPr="00785B88">
        <w:rPr>
          <w:rFonts w:eastAsia="Calibri"/>
          <w:b/>
          <w:bCs/>
          <w:kern w:val="32"/>
        </w:rPr>
        <w:t>________</w:t>
      </w:r>
    </w:p>
    <w:p w:rsidR="00D14EEA" w:rsidRDefault="00D14EEA" w:rsidP="00D14EEA"/>
    <w:p w:rsidR="00DB23F8" w:rsidRPr="00D14EEA" w:rsidRDefault="00D14EEA" w:rsidP="00D14EEA">
      <w:pPr>
        <w:pStyle w:val="Style1"/>
        <w:spacing w:line="360" w:lineRule="auto"/>
        <w:jc w:val="both"/>
        <w:rPr>
          <w:b/>
          <w:szCs w:val="24"/>
          <w:lang w:val="es-ES"/>
        </w:rPr>
      </w:pPr>
      <w:r w:rsidRPr="004B2F79">
        <w:rPr>
          <w:b/>
          <w:szCs w:val="24"/>
          <w:lang w:val="es-ES"/>
        </w:rPr>
        <w:t>Introducción</w:t>
      </w:r>
    </w:p>
    <w:p w:rsidR="00DB23F8" w:rsidRDefault="00DB23F8" w:rsidP="00D14EEA">
      <w:pPr>
        <w:spacing w:line="360" w:lineRule="auto"/>
        <w:jc w:val="both"/>
      </w:pPr>
      <w:r>
        <w:t>¡Buenos</w:t>
      </w:r>
      <w:r w:rsidR="00D14EEA">
        <w:t xml:space="preserve"> días! Bienvenido de nuevo al seminario básico </w:t>
      </w:r>
      <w:r w:rsidR="00D14EEA" w:rsidRPr="00D14EEA">
        <w:t>«</w:t>
      </w:r>
      <w:r w:rsidR="00D14EEA">
        <w:t>Teología de la Iglesia</w:t>
      </w:r>
      <w:r w:rsidR="00D14EEA" w:rsidRPr="00D14EEA">
        <w:t>»</w:t>
      </w:r>
      <w:r w:rsidR="00D14EEA">
        <w:t xml:space="preserve">. Como </w:t>
      </w:r>
      <w:r>
        <w:t>ya he mencionado antes, nuestro tema de esta mañana es el li</w:t>
      </w:r>
      <w:r w:rsidR="00D14EEA">
        <w:t>derazgo de la iglesia local y có</w:t>
      </w:r>
      <w:r>
        <w:t>mo entendemos el papel de la c</w:t>
      </w:r>
      <w:r w:rsidR="00D14EEA">
        <w:t>ongregación y de los ancianos,</w:t>
      </w:r>
      <w:r>
        <w:t xml:space="preserve"> cómo </w:t>
      </w:r>
      <w:r w:rsidR="00D14EEA">
        <w:t xml:space="preserve">ambos </w:t>
      </w:r>
      <w:r>
        <w:t>encajan entre sí.</w:t>
      </w:r>
    </w:p>
    <w:p w:rsidR="00DB23F8" w:rsidRDefault="00DB23F8" w:rsidP="00D14EEA">
      <w:pPr>
        <w:spacing w:line="360" w:lineRule="auto"/>
        <w:jc w:val="both"/>
      </w:pPr>
    </w:p>
    <w:p w:rsidR="00DB23F8" w:rsidRDefault="00DB23F8" w:rsidP="00D14EEA">
      <w:pPr>
        <w:spacing w:line="360" w:lineRule="auto"/>
        <w:jc w:val="both"/>
      </w:pPr>
      <w:r>
        <w:t>Como es el caso, creo que, con estas seis clases, antes de entrar en estas preguntas, tenemos que averiguar por qué son importantes. No puedo decir que el congregacionalismo y los ancianos sean temas importantes para la mayoría de los cristianos hoy en día. Y, a pesar de que hayan decidido que estos temas son lo suficientemente importantes como para justificar venir a la clase de hoy, c</w:t>
      </w:r>
      <w:r w:rsidR="006F290F">
        <w:t>reo que se beneficiará más si usted</w:t>
      </w:r>
      <w:r>
        <w:t xml:space="preserve"> entiende por qué son importantes.</w:t>
      </w:r>
    </w:p>
    <w:p w:rsidR="00DB23F8" w:rsidRDefault="00DB23F8" w:rsidP="00D14EEA">
      <w:pPr>
        <w:spacing w:line="360" w:lineRule="auto"/>
        <w:jc w:val="both"/>
      </w:pPr>
    </w:p>
    <w:p w:rsidR="00DB23F8" w:rsidRPr="006F290F" w:rsidRDefault="00DB23F8" w:rsidP="00D14EEA">
      <w:pPr>
        <w:spacing w:line="360" w:lineRule="auto"/>
        <w:jc w:val="both"/>
        <w:rPr>
          <w:i/>
        </w:rPr>
      </w:pPr>
      <w:r>
        <w:t>Así que empecemos con una pregunta. Digamos que usted no ejerce ninguna función en nuestra iglesia, y nunca lo hará. Nun</w:t>
      </w:r>
      <w:r w:rsidR="00D14EEA">
        <w:t>ca será</w:t>
      </w:r>
      <w:r>
        <w:t xml:space="preserve"> un anciano o un diácono. </w:t>
      </w:r>
      <w:r w:rsidRPr="006F290F">
        <w:rPr>
          <w:i/>
        </w:rPr>
        <w:t>¿Por qué es importante que usted entiend</w:t>
      </w:r>
      <w:r w:rsidR="00D14EEA">
        <w:rPr>
          <w:i/>
        </w:rPr>
        <w:t xml:space="preserve">a el modelo de liderazgo que la </w:t>
      </w:r>
      <w:r w:rsidRPr="006F290F">
        <w:rPr>
          <w:i/>
        </w:rPr>
        <w:t>Biblia describe para la iglesia local?</w:t>
      </w:r>
    </w:p>
    <w:p w:rsidR="00DB23F8" w:rsidRDefault="00DB23F8" w:rsidP="00D14EEA">
      <w:pPr>
        <w:spacing w:line="360" w:lineRule="auto"/>
        <w:jc w:val="both"/>
      </w:pPr>
    </w:p>
    <w:p w:rsidR="00D14EEA" w:rsidRDefault="00DB23F8" w:rsidP="00D14EEA">
      <w:pPr>
        <w:spacing w:line="360" w:lineRule="auto"/>
        <w:jc w:val="both"/>
      </w:pPr>
      <w:r>
        <w:t>[Respuestas: Hebreos 13:17 nos dice que debemos ayudar a nuestros líderes</w:t>
      </w:r>
      <w:r w:rsidR="006F290F">
        <w:t xml:space="preserve"> a conducir; lo haremos</w:t>
      </w:r>
      <w:r>
        <w:t xml:space="preserve"> mejor si entendemos cómo se supone que deben conducir; estamos en una iglesia Bautista, por lo que todos reconocen q</w:t>
      </w:r>
      <w:r w:rsidR="006F290F">
        <w:t>ue los miembros de la</w:t>
      </w:r>
      <w:r w:rsidR="0002365D">
        <w:t xml:space="preserve"> congregación</w:t>
      </w:r>
      <w:r>
        <w:t xml:space="preserve"> tiene</w:t>
      </w:r>
      <w:r w:rsidR="006F290F">
        <w:t>n</w:t>
      </w:r>
      <w:r>
        <w:t xml:space="preserve"> autoridad para tomar decisiones, adem</w:t>
      </w:r>
      <w:r w:rsidR="006F290F">
        <w:t>ás de nuestros líderes; seleccionamos</w:t>
      </w:r>
      <w:r>
        <w:t xml:space="preserve"> una iglesia, en parte, en función de</w:t>
      </w:r>
      <w:r w:rsidR="00D14EEA">
        <w:t xml:space="preserve"> si son fieles a la </w:t>
      </w:r>
      <w:r>
        <w:t>Escritura</w:t>
      </w:r>
      <w:r w:rsidR="0002365D">
        <w:t xml:space="preserve"> en la forma en que</w:t>
      </w:r>
      <w:r w:rsidR="006F290F">
        <w:t xml:space="preserve"> se</w:t>
      </w:r>
      <w:r w:rsidR="0002365D">
        <w:t xml:space="preserve"> estructura el</w:t>
      </w:r>
      <w:r>
        <w:t xml:space="preserve"> liderazgo]</w:t>
      </w:r>
      <w:r w:rsidR="00D14EEA">
        <w:t>.</w:t>
      </w:r>
    </w:p>
    <w:p w:rsidR="00DB23F8" w:rsidRDefault="00D14EEA" w:rsidP="00D14EEA">
      <w:pPr>
        <w:spacing w:line="360" w:lineRule="auto"/>
        <w:jc w:val="both"/>
      </w:pPr>
      <w:r>
        <w:t xml:space="preserve"> </w:t>
      </w:r>
    </w:p>
    <w:p w:rsidR="00D14EEA" w:rsidRDefault="0002365D" w:rsidP="00D14EEA">
      <w:pPr>
        <w:spacing w:line="360" w:lineRule="auto"/>
        <w:jc w:val="both"/>
      </w:pPr>
      <w:r>
        <w:t>Muy bien</w:t>
      </w:r>
      <w:r w:rsidR="00DB23F8">
        <w:t>. Déjeme darle un esquema para e</w:t>
      </w:r>
      <w:r>
        <w:t>l resto de nuestro tiempo</w:t>
      </w:r>
      <w:r w:rsidR="00DB23F8">
        <w:t>. Vamos a empezar con la autoridad de la c</w:t>
      </w:r>
      <w:r>
        <w:t>ongregación. Eso es porque, en</w:t>
      </w:r>
      <w:r w:rsidR="00DB23F8">
        <w:t xml:space="preserve"> Cristo, su autori</w:t>
      </w:r>
      <w:r>
        <w:t>dad es el nivel más básico de</w:t>
      </w:r>
      <w:r w:rsidR="00DB23F8">
        <w:t xml:space="preserve"> autoridad en una iglesia local que vemos en la</w:t>
      </w:r>
      <w:r w:rsidR="006F290F">
        <w:t>s</w:t>
      </w:r>
      <w:r w:rsidR="00DB23F8">
        <w:t xml:space="preserve"> Escritura</w:t>
      </w:r>
      <w:r w:rsidR="006F290F">
        <w:t>s</w:t>
      </w:r>
      <w:r w:rsidR="00DB23F8">
        <w:t>. A</w:t>
      </w:r>
      <w:r w:rsidR="004137E9">
        <w:t xml:space="preserve"> continuación, vamos a ver</w:t>
      </w:r>
      <w:r w:rsidR="00DB23F8">
        <w:t xml:space="preserve"> la autoridad de los ancianos. En ese sentido, estamos colocando la autoridad de los ancianos </w:t>
      </w:r>
      <w:r w:rsidR="00DB23F8" w:rsidRPr="004137E9">
        <w:rPr>
          <w:i/>
        </w:rPr>
        <w:t>dentro</w:t>
      </w:r>
      <w:r w:rsidR="00DB23F8">
        <w:t xml:space="preserve"> de la autoridad de la congregación ya</w:t>
      </w:r>
      <w:r w:rsidR="004137E9">
        <w:t xml:space="preserve"> que la autoridad de los ancianos</w:t>
      </w:r>
      <w:r w:rsidR="006F290F">
        <w:t xml:space="preserve"> existe</w:t>
      </w:r>
      <w:r w:rsidR="00DB23F8">
        <w:t xml:space="preserve"> para ayudar a </w:t>
      </w:r>
      <w:r w:rsidR="004137E9">
        <w:t>equipar a la congregación a</w:t>
      </w:r>
      <w:r w:rsidR="00D14EEA">
        <w:t xml:space="preserve"> ejercer su autoridad. Y </w:t>
      </w:r>
      <w:r w:rsidR="00DB23F8">
        <w:t>por último</w:t>
      </w:r>
      <w:r w:rsidR="00D14EEA">
        <w:t>,</w:t>
      </w:r>
      <w:r w:rsidR="00DB23F8">
        <w:t xml:space="preserve"> </w:t>
      </w:r>
      <w:r w:rsidR="00D14EEA">
        <w:t>veremos un poco cómo interactúan ambos entre sí.</w:t>
      </w:r>
    </w:p>
    <w:p w:rsidR="00D14EEA" w:rsidRDefault="00D14EEA" w:rsidP="00D14EEA">
      <w:pPr>
        <w:spacing w:line="360" w:lineRule="auto"/>
        <w:jc w:val="both"/>
      </w:pPr>
    </w:p>
    <w:p w:rsidR="00D14EEA" w:rsidRDefault="00D14EEA">
      <w:r>
        <w:br w:type="page"/>
      </w:r>
    </w:p>
    <w:p w:rsidR="004137E9" w:rsidRPr="00D14EEA" w:rsidRDefault="000510B6" w:rsidP="00D14EEA">
      <w:pPr>
        <w:spacing w:line="360" w:lineRule="auto"/>
        <w:jc w:val="both"/>
      </w:pPr>
      <w:r>
        <w:rPr>
          <w:b/>
        </w:rPr>
        <w:lastRenderedPageBreak/>
        <w:t>La a</w:t>
      </w:r>
      <w:r w:rsidR="00D14EEA">
        <w:rPr>
          <w:b/>
        </w:rPr>
        <w:t>utoridad de la c</w:t>
      </w:r>
      <w:r w:rsidR="004137E9" w:rsidRPr="004137E9">
        <w:rPr>
          <w:b/>
        </w:rPr>
        <w:t>ongregación</w:t>
      </w:r>
    </w:p>
    <w:p w:rsidR="00D14EEA" w:rsidRDefault="004137E9" w:rsidP="00D14EEA">
      <w:pPr>
        <w:spacing w:line="360" w:lineRule="auto"/>
        <w:jc w:val="both"/>
      </w:pPr>
      <w:r>
        <w:t xml:space="preserve">Para mucha gente, </w:t>
      </w:r>
      <w:r w:rsidR="00D14EEA">
        <w:t>el «congregacionalismo</w:t>
      </w:r>
      <w:r w:rsidR="00D14EEA" w:rsidRPr="00D14EEA">
        <w:t>»</w:t>
      </w:r>
      <w:r>
        <w:t xml:space="preserve"> es una palabra que produce miedo. ¿De que estamos hablando: tener a toda la iglesia votando acerca de qué tipo de lápices vamos a comprar? ¿Irrumpir en peleas por el color de la alfombra?</w:t>
      </w:r>
    </w:p>
    <w:p w:rsidR="00D14EEA" w:rsidRDefault="00D14EEA" w:rsidP="00D14EEA">
      <w:pPr>
        <w:spacing w:line="360" w:lineRule="auto"/>
        <w:jc w:val="both"/>
      </w:pPr>
    </w:p>
    <w:p w:rsidR="00D14EEA" w:rsidRDefault="004137E9" w:rsidP="00D14EEA">
      <w:pPr>
        <w:spacing w:line="360" w:lineRule="auto"/>
        <w:jc w:val="both"/>
      </w:pPr>
      <w:r>
        <w:t>Historias como éstas, sin duda dan al congregacionalismo un m</w:t>
      </w:r>
      <w:r w:rsidR="00D14EEA">
        <w:t xml:space="preserve">al nombre. Pero la pregunta es: </w:t>
      </w:r>
      <w:r>
        <w:t>¿Qué dice la Biblia?</w:t>
      </w:r>
    </w:p>
    <w:p w:rsidR="00D14EEA" w:rsidRDefault="00D14EEA" w:rsidP="00D14EEA">
      <w:pPr>
        <w:spacing w:line="360" w:lineRule="auto"/>
        <w:jc w:val="both"/>
      </w:pPr>
    </w:p>
    <w:p w:rsidR="004137E9" w:rsidRDefault="004137E9" w:rsidP="00D14EEA">
      <w:pPr>
        <w:spacing w:line="360" w:lineRule="auto"/>
        <w:jc w:val="both"/>
      </w:pPr>
      <w:r>
        <w:t xml:space="preserve">Esta es la </w:t>
      </w:r>
      <w:r w:rsidR="00821913">
        <w:t>gran idea central que debemos captar</w:t>
      </w:r>
      <w:r>
        <w:t>: la Biblia enseña que la membresía de la iglesia es un oficio. Es un trabajo. Y su trabajo como</w:t>
      </w:r>
      <w:r w:rsidR="00D14EEA">
        <w:t xml:space="preserve"> un miembro de una</w:t>
      </w:r>
      <w:r w:rsidR="0028723A">
        <w:t xml:space="preserve"> iglesia es </w:t>
      </w:r>
      <w:r w:rsidR="00D23672">
        <w:t>proteger el</w:t>
      </w:r>
      <w:r w:rsidR="00D14EEA">
        <w:t xml:space="preserve"> </w:t>
      </w:r>
      <w:r w:rsidR="00D14EEA">
        <w:rPr>
          <w:i/>
        </w:rPr>
        <w:t>qué</w:t>
      </w:r>
      <w:r w:rsidR="00821913">
        <w:rPr>
          <w:i/>
        </w:rPr>
        <w:t xml:space="preserve"> </w:t>
      </w:r>
      <w:r w:rsidR="00821913">
        <w:t xml:space="preserve">y el </w:t>
      </w:r>
      <w:r w:rsidR="00D14EEA">
        <w:rPr>
          <w:i/>
        </w:rPr>
        <w:t>quié</w:t>
      </w:r>
      <w:r w:rsidR="00821913">
        <w:rPr>
          <w:i/>
        </w:rPr>
        <w:t xml:space="preserve">n </w:t>
      </w:r>
      <w:r w:rsidR="00821913">
        <w:t>del</w:t>
      </w:r>
      <w:r>
        <w:t xml:space="preserve"> Evangelio.</w:t>
      </w:r>
    </w:p>
    <w:p w:rsidR="004137E9" w:rsidRDefault="004137E9" w:rsidP="00D14EEA">
      <w:pPr>
        <w:spacing w:line="360" w:lineRule="auto"/>
        <w:jc w:val="both"/>
      </w:pPr>
    </w:p>
    <w:p w:rsidR="004137E9" w:rsidRDefault="004137E9" w:rsidP="00D14EEA">
      <w:pPr>
        <w:spacing w:line="360" w:lineRule="auto"/>
        <w:jc w:val="both"/>
      </w:pPr>
      <w:r>
        <w:t>Es el</w:t>
      </w:r>
      <w:r w:rsidR="00D23672">
        <w:t xml:space="preserve"> trabajo de toda la iglesia el</w:t>
      </w:r>
      <w:r w:rsidR="00D14EEA">
        <w:t xml:space="preserve"> responder a las preguntas: </w:t>
      </w:r>
      <w:proofErr w:type="gramStart"/>
      <w:r w:rsidR="00D14EEA">
        <w:t>«</w:t>
      </w:r>
      <w:r>
        <w:t>¿</w:t>
      </w:r>
      <w:proofErr w:type="gramEnd"/>
      <w:r>
        <w:t>Es</w:t>
      </w:r>
      <w:r w:rsidR="00821913">
        <w:t>a es</w:t>
      </w:r>
      <w:r>
        <w:t xml:space="preserve"> una verdadera confesión</w:t>
      </w:r>
      <w:r w:rsidR="00D23672">
        <w:t xml:space="preserve"> respecto al</w:t>
      </w:r>
      <w:r w:rsidR="00D14EEA">
        <w:t xml:space="preserve"> e</w:t>
      </w:r>
      <w:r>
        <w:t xml:space="preserve">vangelio? </w:t>
      </w:r>
      <w:r w:rsidR="00D23672">
        <w:t>¿</w:t>
      </w:r>
      <w:r w:rsidR="00821913">
        <w:t>Es</w:t>
      </w:r>
      <w:r>
        <w:t xml:space="preserve"> un verdadero </w:t>
      </w:r>
      <w:r w:rsidR="00D14EEA">
        <w:t xml:space="preserve">profesante </w:t>
      </w:r>
      <w:r w:rsidR="00D23672">
        <w:t>del</w:t>
      </w:r>
      <w:r w:rsidR="00D14EEA">
        <w:t xml:space="preserve"> evangelio?</w:t>
      </w:r>
      <w:r w:rsidR="00D14EEA" w:rsidRPr="00D14EEA">
        <w:t>»</w:t>
      </w:r>
      <w:r w:rsidR="00D14EEA">
        <w:t xml:space="preserve">. </w:t>
      </w:r>
      <w:r>
        <w:t>Eso, allí mismo, es el corazón bíbl</w:t>
      </w:r>
      <w:r w:rsidR="00D23672">
        <w:t>ico</w:t>
      </w:r>
      <w:r>
        <w:t xml:space="preserve"> y la sustancia de</w:t>
      </w:r>
      <w:r w:rsidR="00D23672">
        <w:t>l</w:t>
      </w:r>
      <w:r>
        <w:t xml:space="preserve"> congregacionalismo.</w:t>
      </w:r>
    </w:p>
    <w:p w:rsidR="004137E9" w:rsidRDefault="004137E9" w:rsidP="00D14EEA">
      <w:pPr>
        <w:spacing w:line="360" w:lineRule="auto"/>
        <w:jc w:val="both"/>
      </w:pPr>
    </w:p>
    <w:p w:rsidR="004137E9" w:rsidRDefault="00D23672" w:rsidP="00D14EEA">
      <w:pPr>
        <w:spacing w:line="360" w:lineRule="auto"/>
        <w:jc w:val="both"/>
      </w:pPr>
      <w:r>
        <w:t>Expliquemos esto en cuatro fases:</w:t>
      </w:r>
    </w:p>
    <w:p w:rsidR="00D23672" w:rsidRDefault="00D23672" w:rsidP="00D14EEA">
      <w:pPr>
        <w:spacing w:line="360" w:lineRule="auto"/>
        <w:jc w:val="both"/>
      </w:pPr>
    </w:p>
    <w:p w:rsidR="00D23672" w:rsidRPr="00D14EEA" w:rsidRDefault="00D14EEA" w:rsidP="00D14EEA">
      <w:pPr>
        <w:spacing w:line="360" w:lineRule="auto"/>
        <w:jc w:val="both"/>
        <w:rPr>
          <w:b/>
        </w:rPr>
      </w:pPr>
      <w:r>
        <w:rPr>
          <w:b/>
        </w:rPr>
        <w:t>#</w:t>
      </w:r>
      <w:r w:rsidR="00D23672" w:rsidRPr="00D23672">
        <w:rPr>
          <w:b/>
        </w:rPr>
        <w:t>1: Hay diferentes tipos de autoridad en la iglesia</w:t>
      </w:r>
    </w:p>
    <w:p w:rsidR="00D23672" w:rsidRDefault="00D23672" w:rsidP="00D14EEA">
      <w:pPr>
        <w:spacing w:line="360" w:lineRule="auto"/>
        <w:jc w:val="both"/>
      </w:pPr>
      <w:r>
        <w:t>Las personas a menudo</w:t>
      </w:r>
      <w:r w:rsidR="00BD4DD3">
        <w:t xml:space="preserve"> tratan la autoridad con diferentes términos como:</w:t>
      </w:r>
      <w:r>
        <w:t xml:space="preserve"> O este grupo tiene autoridad, o aquel grupo tiene a</w:t>
      </w:r>
      <w:r w:rsidR="00BD4DD3">
        <w:t>utoridad. Y en muchas instancias de la vida esto</w:t>
      </w:r>
      <w:r>
        <w:t xml:space="preserve"> es verdad.</w:t>
      </w:r>
      <w:r w:rsidR="00D14EEA">
        <w:t xml:space="preserve"> </w:t>
      </w:r>
      <w:r>
        <w:t>Pero eso no es el caso en la iglesia. Los pastores tienen un tipo</w:t>
      </w:r>
      <w:r w:rsidR="00821913">
        <w:t xml:space="preserve"> de autoridad</w:t>
      </w:r>
      <w:r>
        <w:t>; la congregación tie</w:t>
      </w:r>
      <w:r w:rsidR="00BD4DD3">
        <w:t>ne otro tipo</w:t>
      </w:r>
      <w:r w:rsidR="00821913">
        <w:t xml:space="preserve"> de autoridad</w:t>
      </w:r>
      <w:r w:rsidR="00BD4DD3">
        <w:t xml:space="preserve">. Y Jesús hace </w:t>
      </w:r>
      <w:r>
        <w:t>responsable</w:t>
      </w:r>
      <w:r w:rsidR="00BD4DD3">
        <w:t xml:space="preserve"> a cada uno</w:t>
      </w:r>
      <w:r>
        <w:t xml:space="preserve"> de su parte.</w:t>
      </w:r>
    </w:p>
    <w:p w:rsidR="00D23672" w:rsidRDefault="00D23672" w:rsidP="00D14EEA">
      <w:pPr>
        <w:spacing w:line="360" w:lineRule="auto"/>
        <w:jc w:val="both"/>
      </w:pPr>
    </w:p>
    <w:p w:rsidR="00D23672" w:rsidRPr="00D14EEA" w:rsidRDefault="00D14EEA" w:rsidP="00D14EEA">
      <w:pPr>
        <w:spacing w:line="360" w:lineRule="auto"/>
        <w:jc w:val="both"/>
        <w:rPr>
          <w:b/>
        </w:rPr>
      </w:pPr>
      <w:r>
        <w:rPr>
          <w:b/>
        </w:rPr>
        <w:t>#</w:t>
      </w:r>
      <w:r w:rsidR="00D23672" w:rsidRPr="00BD4DD3">
        <w:rPr>
          <w:b/>
        </w:rPr>
        <w:t>2: La autoridad de las llaves del reino pertenecen a la congregación en su conjunto</w:t>
      </w:r>
    </w:p>
    <w:p w:rsidR="00D23672" w:rsidRDefault="00BD4DD3" w:rsidP="00D14EEA">
      <w:pPr>
        <w:spacing w:line="360" w:lineRule="auto"/>
        <w:jc w:val="both"/>
      </w:pPr>
      <w:r>
        <w:t>Pasamos semanas anteriores explorando el asunto</w:t>
      </w:r>
      <w:r w:rsidR="00D23672">
        <w:t xml:space="preserve"> de las llaves del reino, que es una idea que Jesús presenta cuando introduce la iglesia en Mateo 16. Sólo para re</w:t>
      </w:r>
      <w:r w:rsidR="00D14EEA">
        <w:t xml:space="preserve">visar, Jesús pregunta a Pedro: </w:t>
      </w:r>
      <w:proofErr w:type="gramStart"/>
      <w:r w:rsidR="00D14EEA">
        <w:t>«</w:t>
      </w:r>
      <w:r w:rsidR="00D23672">
        <w:t>¿</w:t>
      </w:r>
      <w:proofErr w:type="gramEnd"/>
      <w:r w:rsidR="00D23672">
        <w:t>Quién dicen que soy</w:t>
      </w:r>
      <w:r w:rsidR="00821913">
        <w:t>?</w:t>
      </w:r>
      <w:r w:rsidR="00D14EEA" w:rsidRPr="00D14EEA">
        <w:t>»</w:t>
      </w:r>
      <w:r w:rsidR="00D14EEA">
        <w:t>. Simón Pedro responde: «</w:t>
      </w:r>
      <w:r w:rsidR="00D23672">
        <w:t xml:space="preserve">Tú eres el Cristo, el Hijo </w:t>
      </w:r>
      <w:r w:rsidR="00D14EEA">
        <w:t>del Dios viviente</w:t>
      </w:r>
      <w:r w:rsidR="00D14EEA" w:rsidRPr="00D14EEA">
        <w:t>»</w:t>
      </w:r>
      <w:r w:rsidR="00D14EEA">
        <w:t>.</w:t>
      </w:r>
      <w:r w:rsidR="00821913">
        <w:t xml:space="preserve"> Jesús aprueba la</w:t>
      </w:r>
      <w:r w:rsidR="00D23672">
        <w:t xml:space="preserve"> r</w:t>
      </w:r>
      <w:r w:rsidR="00D14EEA">
        <w:t>espuesta de Pedro, y luego dice:</w:t>
      </w:r>
    </w:p>
    <w:p w:rsidR="00D23672" w:rsidRDefault="00D23672" w:rsidP="00D14EEA">
      <w:pPr>
        <w:spacing w:line="360" w:lineRule="auto"/>
        <w:jc w:val="both"/>
      </w:pPr>
    </w:p>
    <w:p w:rsidR="00D23672" w:rsidRDefault="00D14EEA" w:rsidP="00D14EEA">
      <w:pPr>
        <w:spacing w:line="360" w:lineRule="auto"/>
        <w:ind w:left="567" w:right="827"/>
        <w:jc w:val="both"/>
      </w:pPr>
      <w:r>
        <w:rPr>
          <w:i/>
        </w:rPr>
        <w:t>«</w:t>
      </w:r>
      <w:r w:rsidR="00D23672" w:rsidRPr="00BD4DD3">
        <w:rPr>
          <w:i/>
        </w:rPr>
        <w:t>Y os digo, que tú eres Pedro, y sobre esta piedra edificaré mi iglesia, y las puertas del infierno no prevalecerán contra ella. Yo te daré las llaves del reino de los cielos, y lo que ates en la tierra quedará atado en el cielo, y lo que desates en la tierra quedará desatado en los cielos</w:t>
      </w:r>
      <w:r w:rsidRPr="00D14EEA">
        <w:rPr>
          <w:i/>
        </w:rPr>
        <w:t xml:space="preserve">» </w:t>
      </w:r>
      <w:r>
        <w:t>(Mt. 16:</w:t>
      </w:r>
      <w:r w:rsidR="00D23672">
        <w:t>18-19).</w:t>
      </w:r>
    </w:p>
    <w:p w:rsidR="00D23672" w:rsidRDefault="00D23672" w:rsidP="00D14EEA">
      <w:pPr>
        <w:spacing w:line="360" w:lineRule="auto"/>
        <w:jc w:val="both"/>
      </w:pPr>
    </w:p>
    <w:p w:rsidR="00D23672" w:rsidRDefault="00D23672" w:rsidP="00D14EEA">
      <w:pPr>
        <w:spacing w:line="360" w:lineRule="auto"/>
        <w:jc w:val="both"/>
      </w:pPr>
      <w:r>
        <w:t xml:space="preserve">Jesús está interesado en un </w:t>
      </w:r>
      <w:r w:rsidRPr="00821913">
        <w:rPr>
          <w:i/>
        </w:rPr>
        <w:t>qué</w:t>
      </w:r>
      <w:r>
        <w:t xml:space="preserve"> y un </w:t>
      </w:r>
      <w:r w:rsidRPr="00821913">
        <w:rPr>
          <w:i/>
        </w:rPr>
        <w:t>quién</w:t>
      </w:r>
      <w:r>
        <w:t xml:space="preserve">. ¿Qué es una confesión correcta, y </w:t>
      </w:r>
      <w:r w:rsidR="00D14EEA">
        <w:t>quién</w:t>
      </w:r>
      <w:r w:rsidR="00BD4DD3">
        <w:t xml:space="preserve"> es un confesor correcto?</w:t>
      </w:r>
    </w:p>
    <w:p w:rsidR="00D23672" w:rsidRDefault="00D23672" w:rsidP="00D14EEA">
      <w:pPr>
        <w:spacing w:line="360" w:lineRule="auto"/>
        <w:jc w:val="both"/>
      </w:pPr>
    </w:p>
    <w:p w:rsidR="00D14EEA" w:rsidRDefault="00D23672" w:rsidP="00D14EEA">
      <w:pPr>
        <w:spacing w:line="360" w:lineRule="auto"/>
        <w:jc w:val="both"/>
      </w:pPr>
      <w:r>
        <w:lastRenderedPageBreak/>
        <w:t>Entonces Jesús le da a Pedro ya los apóstoles esta mism</w:t>
      </w:r>
      <w:r w:rsidR="008C118C">
        <w:t>a autoridad: la autoridad de estar</w:t>
      </w:r>
      <w:r>
        <w:t xml:space="preserve"> delante de un confesor, para escuchar su confesión, y para anun</w:t>
      </w:r>
      <w:r w:rsidR="008C118C">
        <w:t>ciar un juicio oficial de parte</w:t>
      </w:r>
      <w:r>
        <w:t xml:space="preserve"> del cielo.</w:t>
      </w:r>
    </w:p>
    <w:p w:rsidR="00D14EEA" w:rsidRDefault="00D14EEA" w:rsidP="00D14EEA">
      <w:pPr>
        <w:spacing w:line="360" w:lineRule="auto"/>
        <w:jc w:val="both"/>
      </w:pPr>
    </w:p>
    <w:p w:rsidR="00D14EEA" w:rsidRDefault="00D23672" w:rsidP="00D14EEA">
      <w:pPr>
        <w:pStyle w:val="Prrafodelista"/>
        <w:numPr>
          <w:ilvl w:val="0"/>
          <w:numId w:val="4"/>
        </w:numPr>
        <w:spacing w:line="360" w:lineRule="auto"/>
        <w:jc w:val="both"/>
      </w:pPr>
      <w:proofErr w:type="spellStart"/>
      <w:r>
        <w:t>Es o</w:t>
      </w:r>
      <w:proofErr w:type="spellEnd"/>
      <w:r>
        <w:t xml:space="preserve"> no es una confesión correcta.</w:t>
      </w:r>
    </w:p>
    <w:p w:rsidR="00D23672" w:rsidRDefault="00821913" w:rsidP="00D14EEA">
      <w:pPr>
        <w:pStyle w:val="Prrafodelista"/>
        <w:numPr>
          <w:ilvl w:val="0"/>
          <w:numId w:val="4"/>
        </w:numPr>
        <w:spacing w:line="360" w:lineRule="auto"/>
        <w:jc w:val="both"/>
      </w:pPr>
      <w:r>
        <w:t>Y si</w:t>
      </w:r>
      <w:r w:rsidR="00D23672">
        <w:t xml:space="preserve"> es o no es un verdadero confesor.</w:t>
      </w:r>
    </w:p>
    <w:p w:rsidR="00D14EEA" w:rsidRDefault="00D14EEA" w:rsidP="00D14EEA">
      <w:pPr>
        <w:spacing w:line="360" w:lineRule="auto"/>
        <w:jc w:val="both"/>
      </w:pPr>
    </w:p>
    <w:p w:rsidR="00D23672" w:rsidRDefault="00D23672" w:rsidP="00D14EEA">
      <w:pPr>
        <w:spacing w:line="360" w:lineRule="auto"/>
        <w:jc w:val="both"/>
      </w:pPr>
      <w:r>
        <w:t xml:space="preserve">Quiero </w:t>
      </w:r>
      <w:r w:rsidR="008C118C">
        <w:t>que nos aseguremos de</w:t>
      </w:r>
      <w:r w:rsidR="00821913">
        <w:t xml:space="preserve"> entender</w:t>
      </w:r>
      <w:r>
        <w:t xml:space="preserve"> e</w:t>
      </w:r>
      <w:r w:rsidR="00D14EEA">
        <w:t xml:space="preserve">sto: El que porta </w:t>
      </w:r>
      <w:r>
        <w:t>estas llaves del reino tiene la autor</w:t>
      </w:r>
      <w:r w:rsidR="00D14EEA">
        <w:t>idad del cielo, no para hacer a alguien</w:t>
      </w:r>
      <w:r>
        <w:t xml:space="preserve"> cristiano, sino para declarar qu</w:t>
      </w:r>
      <w:r w:rsidR="008C118C">
        <w:t>i</w:t>
      </w:r>
      <w:r>
        <w:t>e</w:t>
      </w:r>
      <w:r w:rsidR="008C118C">
        <w:t>n</w:t>
      </w:r>
      <w:r w:rsidR="008A2878">
        <w:t xml:space="preserve"> es un cristiano, lo cual</w:t>
      </w:r>
      <w:r>
        <w:t xml:space="preserve"> (como hab</w:t>
      </w:r>
      <w:r w:rsidR="008C118C">
        <w:t>lamos la semana pasada)</w:t>
      </w:r>
      <w:r>
        <w:t xml:space="preserve"> hacemos a través del bautismo y la Cena</w:t>
      </w:r>
      <w:r w:rsidR="008C118C">
        <w:t xml:space="preserve"> del Señor. Usted visitará</w:t>
      </w:r>
      <w:r w:rsidR="008A2878">
        <w:t xml:space="preserve"> su</w:t>
      </w:r>
      <w:r>
        <w:t xml:space="preserve"> embajada si su pasaporte expira</w:t>
      </w:r>
      <w:r w:rsidR="008C118C">
        <w:t xml:space="preserve"> pronto para no ser expulsado del país. Ellos no te hacen un ciudadano de ese país</w:t>
      </w:r>
      <w:r>
        <w:t>, pero tienen la autoridad para renovar su pasaporte y declarar que usted es un ciudadano.</w:t>
      </w:r>
    </w:p>
    <w:p w:rsidR="008C118C" w:rsidRDefault="008C118C" w:rsidP="00D14EEA">
      <w:pPr>
        <w:spacing w:line="360" w:lineRule="auto"/>
        <w:jc w:val="both"/>
      </w:pPr>
    </w:p>
    <w:p w:rsidR="008C118C" w:rsidRDefault="008C118C" w:rsidP="00D14EEA">
      <w:pPr>
        <w:spacing w:line="360" w:lineRule="auto"/>
        <w:jc w:val="both"/>
      </w:pPr>
      <w:r>
        <w:t>En Mateo 16, se les dice a los apóstoles que tienen las llaves. Luego, en Mateo 18, Jesús pone las llaves en las manos de la iglesia local. Un hombre no se arrepiente de un pecado grave. Entonces Jesús llama a la iglesia a tomar medidas; que hace referencia al lenguaje de las llaves. No se hace mención de los pastores o ancianos aquí. La última instancia de apelación es la iglesia.</w:t>
      </w:r>
    </w:p>
    <w:p w:rsidR="008C118C" w:rsidRDefault="008C118C" w:rsidP="00D14EEA">
      <w:pPr>
        <w:spacing w:line="360" w:lineRule="auto"/>
        <w:jc w:val="both"/>
      </w:pPr>
    </w:p>
    <w:p w:rsidR="008C118C" w:rsidRDefault="008C118C" w:rsidP="00D14EEA">
      <w:pPr>
        <w:spacing w:line="360" w:lineRule="auto"/>
        <w:jc w:val="both"/>
      </w:pPr>
      <w:r>
        <w:t>La iglesia local tiene la autoridad para</w:t>
      </w:r>
      <w:r w:rsidR="00D14EEA">
        <w:t xml:space="preserve"> vigilar el qué y el quién del e</w:t>
      </w:r>
      <w:r>
        <w:t>vangelio. Se tienen las llaves.</w:t>
      </w:r>
    </w:p>
    <w:p w:rsidR="008C118C" w:rsidRDefault="008C118C" w:rsidP="00D14EEA">
      <w:pPr>
        <w:spacing w:line="360" w:lineRule="auto"/>
        <w:jc w:val="both"/>
      </w:pPr>
    </w:p>
    <w:p w:rsidR="008C118C" w:rsidRDefault="00490C56" w:rsidP="00D14EEA">
      <w:pPr>
        <w:spacing w:line="360" w:lineRule="auto"/>
        <w:jc w:val="both"/>
      </w:pPr>
      <w:r>
        <w:t>¿Es entonces el</w:t>
      </w:r>
      <w:r w:rsidR="008C118C">
        <w:t xml:space="preserve"> congregacion</w:t>
      </w:r>
      <w:r>
        <w:t>al</w:t>
      </w:r>
      <w:r w:rsidR="008C118C">
        <w:t>ismo e</w:t>
      </w:r>
      <w:r>
        <w:t>l</w:t>
      </w:r>
      <w:r w:rsidR="008C118C">
        <w:t xml:space="preserve"> poner un </w:t>
      </w:r>
      <w:r w:rsidR="00D14EEA">
        <w:t>micrófono en el pasillo en una «reunión de trabajo</w:t>
      </w:r>
      <w:r w:rsidR="00D14EEA" w:rsidRPr="00D14EEA">
        <w:t>»</w:t>
      </w:r>
      <w:r w:rsidR="008C118C">
        <w:t xml:space="preserve"> para que</w:t>
      </w:r>
      <w:r>
        <w:t xml:space="preserve"> los miembros descontentos pueda</w:t>
      </w:r>
      <w:r w:rsidR="008C118C">
        <w:t>n llegar y decirle al pastor cómo hacer su trabajo? De ninguna manera.</w:t>
      </w:r>
    </w:p>
    <w:p w:rsidR="008C118C" w:rsidRDefault="008C118C" w:rsidP="00D14EEA">
      <w:pPr>
        <w:spacing w:line="360" w:lineRule="auto"/>
        <w:jc w:val="both"/>
      </w:pPr>
    </w:p>
    <w:p w:rsidR="008C118C" w:rsidRDefault="008C118C" w:rsidP="00D14EEA">
      <w:pPr>
        <w:spacing w:line="360" w:lineRule="auto"/>
        <w:jc w:val="both"/>
      </w:pPr>
      <w:r>
        <w:t>Se</w:t>
      </w:r>
      <w:r w:rsidR="00490C56">
        <w:t xml:space="preserve"> tr</w:t>
      </w:r>
      <w:r w:rsidR="00D14EEA">
        <w:t>ata de proteger y proclamar el e</w:t>
      </w:r>
      <w:r w:rsidR="00490C56">
        <w:t>vangelio. Cuando somos</w:t>
      </w:r>
      <w:r>
        <w:t xml:space="preserve"> bautizados en el nomb</w:t>
      </w:r>
      <w:r w:rsidR="00490C56">
        <w:t>re de Cristo (Mateo 28), usted se hace responsable por toda la familia. Esta</w:t>
      </w:r>
      <w:r>
        <w:t xml:space="preserve"> responsabilidad es igualada por una autoridad: donde dos o tres están reunidos en el nombre de Cristo, como iglesia, para ejercer las llaves (por ejemplo, a través de la disciplin</w:t>
      </w:r>
      <w:r w:rsidR="00490C56">
        <w:t>a de la iglesia), ahí está</w:t>
      </w:r>
      <w:r>
        <w:t xml:space="preserve"> Cristo (M</w:t>
      </w:r>
      <w:r w:rsidR="00D14EEA">
        <w:t>ateo 18:20</w:t>
      </w:r>
      <w:r w:rsidR="00490C56">
        <w:t>). Su reputación y</w:t>
      </w:r>
      <w:r>
        <w:t xml:space="preserve"> autoridad están detrás de su ejercicio de las claves.</w:t>
      </w:r>
    </w:p>
    <w:p w:rsidR="008C118C" w:rsidRDefault="008C118C" w:rsidP="00D14EEA">
      <w:pPr>
        <w:spacing w:line="360" w:lineRule="auto"/>
        <w:jc w:val="both"/>
      </w:pPr>
    </w:p>
    <w:p w:rsidR="008C118C" w:rsidRDefault="008C118C" w:rsidP="00D14EEA">
      <w:pPr>
        <w:spacing w:line="360" w:lineRule="auto"/>
        <w:jc w:val="both"/>
      </w:pPr>
      <w:r>
        <w:t>No me diga que llevo for</w:t>
      </w:r>
      <w:r w:rsidR="00490C56">
        <w:t>malmente el nombre de Jesús a las naciones, pero</w:t>
      </w:r>
      <w:r>
        <w:t xml:space="preserve"> que soy incapaz de proteger su nombre contra la falsa doctr</w:t>
      </w:r>
      <w:r w:rsidR="00490C56">
        <w:t xml:space="preserve">ina y </w:t>
      </w:r>
      <w:r>
        <w:t>falsos</w:t>
      </w:r>
      <w:r w:rsidR="00490C56">
        <w:t xml:space="preserve"> profetas</w:t>
      </w:r>
      <w:r>
        <w:t>. Es por eso que la autoridad de la congregación es importante.</w:t>
      </w:r>
    </w:p>
    <w:p w:rsidR="00490C56" w:rsidRDefault="00490C56" w:rsidP="00D14EEA">
      <w:pPr>
        <w:spacing w:line="360" w:lineRule="auto"/>
        <w:jc w:val="both"/>
      </w:pPr>
    </w:p>
    <w:p w:rsidR="00490C56" w:rsidRPr="00D14EEA" w:rsidRDefault="00D14EEA" w:rsidP="00D14EEA">
      <w:pPr>
        <w:spacing w:line="360" w:lineRule="auto"/>
        <w:jc w:val="both"/>
        <w:rPr>
          <w:b/>
        </w:rPr>
      </w:pPr>
      <w:r>
        <w:rPr>
          <w:b/>
        </w:rPr>
        <w:t>#2</w:t>
      </w:r>
      <w:r w:rsidR="00490C56" w:rsidRPr="00490C56">
        <w:rPr>
          <w:b/>
        </w:rPr>
        <w:t xml:space="preserve">: </w:t>
      </w:r>
      <w:r>
        <w:rPr>
          <w:b/>
        </w:rPr>
        <w:t xml:space="preserve">La membresía de la Iglesia (por </w:t>
      </w:r>
      <w:r w:rsidR="00490C56" w:rsidRPr="00490C56">
        <w:rPr>
          <w:b/>
        </w:rPr>
        <w:t>tanto) es un oficio, o un trabajo.</w:t>
      </w:r>
    </w:p>
    <w:p w:rsidR="00490C56" w:rsidRDefault="00490C56" w:rsidP="00D14EEA">
      <w:pPr>
        <w:spacing w:line="360" w:lineRule="auto"/>
        <w:jc w:val="both"/>
      </w:pPr>
      <w:r w:rsidRPr="00490C56">
        <w:rPr>
          <w:i/>
        </w:rPr>
        <w:t>Responsabilidad de trabajo número 1: ayudar a preservar el Evangelio.</w:t>
      </w:r>
      <w:r w:rsidR="00A90106">
        <w:t xml:space="preserve"> A todo el que quiera</w:t>
      </w:r>
      <w:r>
        <w:t xml:space="preserve"> unirse a su iglesia, debe decir</w:t>
      </w:r>
      <w:r w:rsidR="00A90106">
        <w:t>le</w:t>
      </w:r>
      <w:r w:rsidR="00D14EEA">
        <w:t>: «</w:t>
      </w:r>
      <w:r>
        <w:t>Usted, como miembro ordinario de esta iglesia y</w:t>
      </w:r>
      <w:r w:rsidR="00A90106">
        <w:t xml:space="preserve"> habiendo sido</w:t>
      </w:r>
      <w:r>
        <w:t xml:space="preserve"> bautizado cristiano, es responsable de pro</w:t>
      </w:r>
      <w:r w:rsidR="000510B6">
        <w:t>teger y preservar el Evangelio</w:t>
      </w:r>
      <w:r w:rsidR="000510B6" w:rsidRPr="000510B6">
        <w:t>»</w:t>
      </w:r>
      <w:r w:rsidR="000510B6">
        <w:t>.</w:t>
      </w:r>
    </w:p>
    <w:p w:rsidR="00490C56" w:rsidRDefault="00490C56" w:rsidP="00D14EEA">
      <w:pPr>
        <w:spacing w:line="360" w:lineRule="auto"/>
        <w:jc w:val="both"/>
      </w:pPr>
    </w:p>
    <w:p w:rsidR="00490C56" w:rsidRDefault="00490C56" w:rsidP="00D14EEA">
      <w:pPr>
        <w:spacing w:line="360" w:lineRule="auto"/>
        <w:jc w:val="both"/>
      </w:pPr>
      <w:r>
        <w:lastRenderedPageBreak/>
        <w:t>Es por eso que P</w:t>
      </w:r>
      <w:r w:rsidR="008A2878">
        <w:t>ablo pide a la congregación</w:t>
      </w:r>
      <w:r>
        <w:t xml:space="preserve"> limpiar</w:t>
      </w:r>
      <w:r w:rsidR="008A2878">
        <w:t>se de</w:t>
      </w:r>
      <w:r w:rsidR="000510B6">
        <w:t xml:space="preserve">las falsas enseñanzas sobre el evangelio en Gálatas 1. </w:t>
      </w:r>
      <w:r>
        <w:t>Espero qu</w:t>
      </w:r>
      <w:r w:rsidR="00A90106">
        <w:t>e en cada iglesia, alguna vez, en alguna</w:t>
      </w:r>
      <w:r>
        <w:t xml:space="preserve"> parte de la vid</w:t>
      </w:r>
      <w:r w:rsidR="00A90106">
        <w:t>a, la congregación tenga</w:t>
      </w:r>
      <w:r>
        <w:t xml:space="preserve"> la auto</w:t>
      </w:r>
      <w:r w:rsidR="00A90106">
        <w:t>ridad y la capacidad de despedir</w:t>
      </w:r>
      <w:r w:rsidR="008A2878">
        <w:t xml:space="preserve"> a</w:t>
      </w:r>
      <w:r>
        <w:t xml:space="preserve"> su pastor si alguna vez</w:t>
      </w:r>
      <w:r w:rsidR="00A90106">
        <w:t xml:space="preserve"> lo necesitan</w:t>
      </w:r>
      <w:r>
        <w:t>.</w:t>
      </w:r>
    </w:p>
    <w:p w:rsidR="00490C56" w:rsidRDefault="00490C56" w:rsidP="00D14EEA">
      <w:pPr>
        <w:spacing w:line="360" w:lineRule="auto"/>
        <w:jc w:val="both"/>
      </w:pPr>
    </w:p>
    <w:p w:rsidR="00490C56" w:rsidRDefault="00A90106" w:rsidP="00D14EEA">
      <w:pPr>
        <w:spacing w:line="360" w:lineRule="auto"/>
        <w:jc w:val="both"/>
      </w:pPr>
      <w:r w:rsidRPr="00A90106">
        <w:rPr>
          <w:i/>
        </w:rPr>
        <w:t>R</w:t>
      </w:r>
      <w:r w:rsidR="0028723A">
        <w:rPr>
          <w:i/>
        </w:rPr>
        <w:t xml:space="preserve">esponsabilidad de trabajo número </w:t>
      </w:r>
      <w:r w:rsidR="006A5D10">
        <w:rPr>
          <w:i/>
        </w:rPr>
        <w:t xml:space="preserve"> 2: ayudar a aprobar a los</w:t>
      </w:r>
      <w:r w:rsidR="000510B6">
        <w:rPr>
          <w:i/>
        </w:rPr>
        <w:t xml:space="preserve"> ciudadanos del e</w:t>
      </w:r>
      <w:r w:rsidR="00490C56" w:rsidRPr="00A90106">
        <w:rPr>
          <w:i/>
        </w:rPr>
        <w:t>vangelio.</w:t>
      </w:r>
      <w:r w:rsidR="00490C56">
        <w:t xml:space="preserve"> Cada miembro de su iglesia es responsa</w:t>
      </w:r>
      <w:r w:rsidR="000510B6">
        <w:t>ble de proteger y preservar el e</w:t>
      </w:r>
      <w:r w:rsidR="00490C56">
        <w:t>vangelio</w:t>
      </w:r>
      <w:r w:rsidR="008A2878">
        <w:t xml:space="preserve"> al aprobar o</w:t>
      </w:r>
      <w:r>
        <w:t xml:space="preserve"> descartar</w:t>
      </w:r>
      <w:r w:rsidR="00490C56">
        <w:t xml:space="preserve"> ciudadanos del Evangelio.</w:t>
      </w:r>
    </w:p>
    <w:p w:rsidR="00490C56" w:rsidRDefault="00490C56" w:rsidP="00D14EEA">
      <w:pPr>
        <w:spacing w:line="360" w:lineRule="auto"/>
        <w:jc w:val="both"/>
      </w:pPr>
    </w:p>
    <w:p w:rsidR="00490C56" w:rsidRDefault="00490C56" w:rsidP="00D14EEA">
      <w:pPr>
        <w:spacing w:line="360" w:lineRule="auto"/>
        <w:jc w:val="both"/>
      </w:pPr>
      <w:r>
        <w:t>Al igual que vimos hace dos semanas, eso se ve en 1 Corin</w:t>
      </w:r>
      <w:r w:rsidR="00A90106">
        <w:t>tios 5 y Mateo 18 cuando estudiamos</w:t>
      </w:r>
      <w:r>
        <w:t xml:space="preserve"> la disci</w:t>
      </w:r>
      <w:r w:rsidR="00A90106">
        <w:t>plina. Es la congregación quien debe actuar para aclarar quien</w:t>
      </w:r>
      <w:r>
        <w:t xml:space="preserve"> representa a Jesús al mundo.</w:t>
      </w:r>
    </w:p>
    <w:p w:rsidR="00490C56" w:rsidRDefault="00490C56" w:rsidP="00D14EEA">
      <w:pPr>
        <w:spacing w:line="360" w:lineRule="auto"/>
        <w:jc w:val="both"/>
      </w:pPr>
    </w:p>
    <w:p w:rsidR="00490C56" w:rsidRDefault="00490C56" w:rsidP="00D14EEA">
      <w:pPr>
        <w:spacing w:line="360" w:lineRule="auto"/>
        <w:jc w:val="both"/>
      </w:pPr>
      <w:r>
        <w:t>Piense en lo que esto significa: Cuando los pastores o a</w:t>
      </w:r>
      <w:r w:rsidR="000510B6">
        <w:t>ncianos dicen a los cristianos: «Es</w:t>
      </w:r>
      <w:r>
        <w:t xml:space="preserve"> nuestro trabajo recibir a lo</w:t>
      </w:r>
      <w:r w:rsidR="00A90106">
        <w:t>s miembros. Es nuestro trabajo</w:t>
      </w:r>
      <w:r>
        <w:t xml:space="preserve"> la dis</w:t>
      </w:r>
      <w:r w:rsidR="00A90106">
        <w:t>ciplina. Es nuestro trabajo</w:t>
      </w:r>
      <w:r>
        <w:t xml:space="preserve"> protege</w:t>
      </w:r>
      <w:r w:rsidR="000510B6">
        <w:t>r el e</w:t>
      </w:r>
      <w:r w:rsidR="00A90106">
        <w:t>va</w:t>
      </w:r>
      <w:r w:rsidR="000510B6">
        <w:t>ngelio. Usted solo tome asiento</w:t>
      </w:r>
      <w:r w:rsidR="000510B6" w:rsidRPr="000510B6">
        <w:t>»</w:t>
      </w:r>
      <w:r w:rsidR="000510B6">
        <w:t>,</w:t>
      </w:r>
      <w:r w:rsidR="00A90106">
        <w:t xml:space="preserve"> esto simplemente debilita a</w:t>
      </w:r>
      <w:r>
        <w:t xml:space="preserve"> los cristianos y promueven la complacencia y el no</w:t>
      </w:r>
      <w:r w:rsidR="000510B6">
        <w:t>minalismo.</w:t>
      </w:r>
    </w:p>
    <w:p w:rsidR="00490C56" w:rsidRDefault="00490C56" w:rsidP="00D14EEA">
      <w:pPr>
        <w:spacing w:line="360" w:lineRule="auto"/>
        <w:jc w:val="both"/>
      </w:pPr>
    </w:p>
    <w:p w:rsidR="00490C56" w:rsidRDefault="00A90106" w:rsidP="00D14EEA">
      <w:pPr>
        <w:spacing w:line="360" w:lineRule="auto"/>
        <w:jc w:val="both"/>
      </w:pPr>
      <w:r>
        <w:t>Es por eso que ocupamos</w:t>
      </w:r>
      <w:r w:rsidR="00490C56">
        <w:t xml:space="preserve"> tanto</w:t>
      </w:r>
      <w:r>
        <w:t xml:space="preserve"> tiempo en nuestras reuniones demiembros que ven los miembros entrar y salir</w:t>
      </w:r>
      <w:r w:rsidR="00490C56">
        <w:t>. No es sólo qu</w:t>
      </w:r>
      <w:r>
        <w:t>e nosotros queremos que sepa quienes</w:t>
      </w:r>
      <w:r w:rsidR="00490C56">
        <w:t xml:space="preserve"> ha</w:t>
      </w:r>
      <w:r>
        <w:t>n</w:t>
      </w:r>
      <w:r w:rsidR="00490C56">
        <w:t xml:space="preserve"> de unirse; queremos que se sienta la autoridad</w:t>
      </w:r>
      <w:r>
        <w:t xml:space="preserve"> que las</w:t>
      </w:r>
      <w:r w:rsidR="00490C56">
        <w:t xml:space="preserve"> Escritura</w:t>
      </w:r>
      <w:r>
        <w:t>s</w:t>
      </w:r>
      <w:r w:rsidR="00490C56">
        <w:t xml:space="preserve"> le da</w:t>
      </w:r>
      <w:r>
        <w:t>n. De lo contrario, le quitamos,</w:t>
      </w:r>
      <w:r w:rsidR="00490C56">
        <w:t xml:space="preserve"> como miembros</w:t>
      </w:r>
      <w:r>
        <w:t>,</w:t>
      </w:r>
      <w:r w:rsidR="00490C56">
        <w:t xml:space="preserve"> de las responsabilidades que Jesús le ha asignado.</w:t>
      </w:r>
    </w:p>
    <w:p w:rsidR="00A90106" w:rsidRDefault="00A90106" w:rsidP="00D14EEA">
      <w:pPr>
        <w:spacing w:line="360" w:lineRule="auto"/>
        <w:jc w:val="both"/>
      </w:pPr>
    </w:p>
    <w:p w:rsidR="00A90106" w:rsidRPr="000510B6" w:rsidRDefault="000510B6" w:rsidP="00D14EEA">
      <w:pPr>
        <w:spacing w:line="360" w:lineRule="auto"/>
        <w:jc w:val="both"/>
        <w:rPr>
          <w:b/>
        </w:rPr>
      </w:pPr>
      <w:r>
        <w:rPr>
          <w:b/>
        </w:rPr>
        <w:t>#4</w:t>
      </w:r>
      <w:r w:rsidR="00A90106" w:rsidRPr="00A90106">
        <w:rPr>
          <w:b/>
        </w:rPr>
        <w:t>: La igl</w:t>
      </w:r>
      <w:r w:rsidR="00A90106">
        <w:rPr>
          <w:b/>
        </w:rPr>
        <w:t>esia tiene el oficio de</w:t>
      </w:r>
      <w:r>
        <w:rPr>
          <w:b/>
        </w:rPr>
        <w:t xml:space="preserve"> ejercer</w:t>
      </w:r>
      <w:r w:rsidR="00A90106">
        <w:rPr>
          <w:b/>
        </w:rPr>
        <w:t xml:space="preserve"> autoridad</w:t>
      </w:r>
      <w:r w:rsidR="00A90106" w:rsidRPr="00A90106">
        <w:rPr>
          <w:b/>
        </w:rPr>
        <w:t xml:space="preserve"> e</w:t>
      </w:r>
      <w:r w:rsidR="00A90106">
        <w:rPr>
          <w:b/>
        </w:rPr>
        <w:t>n la disciplina y la membresía</w:t>
      </w:r>
      <w:r w:rsidR="00A90106" w:rsidRPr="00A90106">
        <w:rPr>
          <w:b/>
        </w:rPr>
        <w:t xml:space="preserve"> (Mateo 18; 1 Cor. 5) y la doctrina y el liderazgo (Gálatas 1).</w:t>
      </w:r>
    </w:p>
    <w:p w:rsidR="00A90106" w:rsidRDefault="00A90106" w:rsidP="00D14EEA">
      <w:pPr>
        <w:spacing w:line="360" w:lineRule="auto"/>
        <w:jc w:val="both"/>
      </w:pPr>
      <w:r>
        <w:t>Eso</w:t>
      </w:r>
      <w:r w:rsidR="00A17F02">
        <w:t xml:space="preserve"> por</w:t>
      </w:r>
      <w:r>
        <w:t xml:space="preserve"> es</w:t>
      </w:r>
      <w:r w:rsidR="006A5D10">
        <w:t>o que votamos respecto a</w:t>
      </w:r>
      <w:r w:rsidR="00A17F02">
        <w:t>: membresía</w:t>
      </w:r>
      <w:r w:rsidR="006A5D10">
        <w:t>,</w:t>
      </w:r>
      <w:r>
        <w:t xml:space="preserve"> disciplina, la declaración de fe cuando se está uniendo</w:t>
      </w:r>
      <w:r w:rsidR="000510B6">
        <w:t xml:space="preserve"> a la i</w:t>
      </w:r>
      <w:r w:rsidR="00A17F02">
        <w:t>glesia</w:t>
      </w:r>
      <w:r>
        <w:t>, y quiénes son los líderes.</w:t>
      </w:r>
    </w:p>
    <w:p w:rsidR="00A90106" w:rsidRDefault="00A90106" w:rsidP="00D14EEA">
      <w:pPr>
        <w:spacing w:line="360" w:lineRule="auto"/>
        <w:jc w:val="both"/>
      </w:pPr>
    </w:p>
    <w:p w:rsidR="00A90106" w:rsidRDefault="00A90106" w:rsidP="00D14EEA">
      <w:pPr>
        <w:spacing w:line="360" w:lineRule="auto"/>
        <w:jc w:val="both"/>
      </w:pPr>
      <w:r>
        <w:t>Y, simplemente como una cuestión de prudencia, solicitamos a la iglesia para afirmar el presupuesto anual en su conjunto, debido a</w:t>
      </w:r>
      <w:r w:rsidR="00A17F02">
        <w:t xml:space="preserve"> que</w:t>
      </w:r>
      <w:r>
        <w:t xml:space="preserve"> un presupuesto determina la dirección de nuestro ministerio evangélico.</w:t>
      </w:r>
    </w:p>
    <w:p w:rsidR="00A90106" w:rsidRDefault="00A90106" w:rsidP="00D14EEA">
      <w:pPr>
        <w:spacing w:line="360" w:lineRule="auto"/>
        <w:jc w:val="both"/>
      </w:pPr>
    </w:p>
    <w:p w:rsidR="00A90106" w:rsidRDefault="00A90106" w:rsidP="00D14EEA">
      <w:pPr>
        <w:spacing w:line="360" w:lineRule="auto"/>
        <w:jc w:val="both"/>
      </w:pPr>
      <w:r>
        <w:t>Ahora, esto tiene relevancia más all</w:t>
      </w:r>
      <w:r w:rsidR="00CA46D2">
        <w:t>á de la autoridad formal de votar</w:t>
      </w:r>
      <w:r w:rsidR="006A5D10">
        <w:t xml:space="preserve"> en las reuniones de</w:t>
      </w:r>
      <w:r>
        <w:t xml:space="preserve"> miembros. Si vamos a ejercer esa responsab</w:t>
      </w:r>
      <w:r w:rsidR="000510B6">
        <w:t>ilidad, necesitamos conocer el e</w:t>
      </w:r>
      <w:r>
        <w:t>vangelio, ¿verdad? Más allá de eso, tenemos que entender nuestra Biblia lo suficientemente bien como para que podamos detectar la enseñanza de que, aunque al principio parece atractiva, tien</w:t>
      </w:r>
      <w:r w:rsidR="00CA46D2">
        <w:t>e el potencial de corromper el</w:t>
      </w:r>
      <w:r>
        <w:t xml:space="preserve"> mensaje del evangelio.</w:t>
      </w:r>
    </w:p>
    <w:p w:rsidR="00A90106" w:rsidRDefault="00A90106" w:rsidP="00D14EEA">
      <w:pPr>
        <w:spacing w:line="360" w:lineRule="auto"/>
        <w:jc w:val="both"/>
      </w:pPr>
    </w:p>
    <w:p w:rsidR="00A90106" w:rsidRDefault="00A90106" w:rsidP="00D14EEA">
      <w:pPr>
        <w:spacing w:line="360" w:lineRule="auto"/>
        <w:jc w:val="both"/>
      </w:pPr>
      <w:bookmarkStart w:id="1" w:name="Marca"/>
      <w:bookmarkEnd w:id="1"/>
      <w:r>
        <w:t>Y necesitamos conocer</w:t>
      </w:r>
      <w:r w:rsidR="00CA46D2">
        <w:t>nos</w:t>
      </w:r>
      <w:r>
        <w:t xml:space="preserve"> unos a otros. Hablamos mucho de eso en esta iglesia. Parte de ser un miembro es conocer y ser conocido. Espero que puedan ver cómo esto se deriva directamente de nuestra descripción de trabajo como congregación</w:t>
      </w:r>
      <w:r w:rsidR="008213C4">
        <w:t>. Tenemos autoridad para reconocer</w:t>
      </w:r>
      <w:r>
        <w:t xml:space="preserve"> si una persona</w:t>
      </w:r>
      <w:r w:rsidR="000510B6">
        <w:t xml:space="preserve"> </w:t>
      </w:r>
      <w:r w:rsidR="008213C4">
        <w:t xml:space="preserve">es de hecho un </w:t>
      </w:r>
      <w:r w:rsidR="000510B6">
        <w:t xml:space="preserve">profesante </w:t>
      </w:r>
      <w:r w:rsidR="00CC77DE">
        <w:lastRenderedPageBreak/>
        <w:t>apropiado</w:t>
      </w:r>
      <w:r>
        <w:t xml:space="preserve"> de Cristo, y tenemos que participar activamente en la vida del o</w:t>
      </w:r>
      <w:r w:rsidR="00CC77DE">
        <w:t>tro para hacer eso. Ese</w:t>
      </w:r>
      <w:r w:rsidR="00CA46D2">
        <w:t xml:space="preserve"> es el discurso</w:t>
      </w:r>
      <w:r>
        <w:t xml:space="preserve"> de una cultura</w:t>
      </w:r>
      <w:r w:rsidR="00CA46D2">
        <w:t xml:space="preserve"> donde el discipulado, la hospitalidad,</w:t>
      </w:r>
      <w:r>
        <w:t xml:space="preserve"> la gracia y la honestidad son normales.</w:t>
      </w:r>
    </w:p>
    <w:p w:rsidR="00A90106" w:rsidRDefault="00A90106" w:rsidP="00D14EEA">
      <w:pPr>
        <w:spacing w:line="360" w:lineRule="auto"/>
        <w:jc w:val="both"/>
      </w:pPr>
    </w:p>
    <w:p w:rsidR="00A90106" w:rsidRDefault="00A90106" w:rsidP="00D14EEA">
      <w:pPr>
        <w:spacing w:line="360" w:lineRule="auto"/>
        <w:jc w:val="both"/>
      </w:pPr>
      <w:r>
        <w:t>Eso significa que cuando un amigo está luchando espiritualmente, e</w:t>
      </w:r>
      <w:r w:rsidR="00CA46D2">
        <w:t>s su trabajo ayudarle. No sólo el alertar a un anciano de la situación, sino</w:t>
      </w:r>
      <w:r>
        <w:t xml:space="preserve"> estar en la primera línea de la pastoral. Los ancianos estarán allí para equipar y animar ya veces caminar junto a ti. Pero en última instancia, la atención por los demás es nuestro trabajo</w:t>
      </w:r>
      <w:r w:rsidR="00CA46D2">
        <w:t>, juntos, todos.</w:t>
      </w:r>
    </w:p>
    <w:p w:rsidR="00A90106" w:rsidRDefault="00A90106" w:rsidP="00D14EEA">
      <w:pPr>
        <w:spacing w:line="360" w:lineRule="auto"/>
        <w:jc w:val="both"/>
      </w:pPr>
    </w:p>
    <w:p w:rsidR="00A90106" w:rsidRDefault="00C8397D" w:rsidP="00D14EEA">
      <w:pPr>
        <w:spacing w:line="360" w:lineRule="auto"/>
        <w:jc w:val="both"/>
      </w:pPr>
      <w:r>
        <w:t>Y, para que no suene</w:t>
      </w:r>
      <w:r w:rsidR="00A90106">
        <w:t xml:space="preserve"> en absoluto</w:t>
      </w:r>
      <w:r>
        <w:t xml:space="preserve"> como un regaño: como congregación usted hace un trabajo maravilloso en</w:t>
      </w:r>
      <w:r w:rsidR="00A90106">
        <w:t xml:space="preserve"> esto. Eso es parte de lo que hace</w:t>
      </w:r>
      <w:r>
        <w:t xml:space="preserve"> que</w:t>
      </w:r>
      <w:r w:rsidR="00CC77DE">
        <w:t xml:space="preserve"> en</w:t>
      </w:r>
      <w:r w:rsidR="00A90106">
        <w:t xml:space="preserve"> esta iglesia</w:t>
      </w:r>
      <w:r>
        <w:t xml:space="preserve"> sea una alegría el dirigir.</w:t>
      </w:r>
      <w:r w:rsidR="00A90106">
        <w:t xml:space="preserve"> </w:t>
      </w:r>
      <w:r w:rsidR="000510B6">
        <w:t xml:space="preserve">Rara vez </w:t>
      </w:r>
      <w:r>
        <w:t>una situa</w:t>
      </w:r>
      <w:r w:rsidR="000510B6">
        <w:t>ción pastoral llega</w:t>
      </w:r>
      <w:r>
        <w:t xml:space="preserve"> a los ancianos</w:t>
      </w:r>
      <w:r w:rsidR="00CC77DE">
        <w:t>,</w:t>
      </w:r>
      <w:r>
        <w:t xml:space="preserve"> donde</w:t>
      </w:r>
      <w:r w:rsidR="00A90106">
        <w:t xml:space="preserve"> varios miembros no están ya involucrados, </w:t>
      </w:r>
      <w:r w:rsidR="00CC77DE">
        <w:t xml:space="preserve">para orar, ayudar, </w:t>
      </w:r>
      <w:r>
        <w:t>alentar y enseñar</w:t>
      </w:r>
      <w:r w:rsidR="00A90106">
        <w:t>. Alabado sea Dios, que es exactamente como debe ser.</w:t>
      </w:r>
    </w:p>
    <w:p w:rsidR="00C8397D" w:rsidRDefault="00C8397D" w:rsidP="00D14EEA">
      <w:pPr>
        <w:spacing w:line="360" w:lineRule="auto"/>
        <w:jc w:val="both"/>
      </w:pPr>
    </w:p>
    <w:p w:rsidR="00C8397D" w:rsidRPr="000510B6" w:rsidRDefault="000510B6" w:rsidP="00D14EEA">
      <w:pPr>
        <w:spacing w:line="360" w:lineRule="auto"/>
        <w:jc w:val="both"/>
        <w:rPr>
          <w:b/>
        </w:rPr>
      </w:pPr>
      <w:r>
        <w:rPr>
          <w:b/>
        </w:rPr>
        <w:t>La a</w:t>
      </w:r>
      <w:r w:rsidR="00C8397D" w:rsidRPr="00C8397D">
        <w:rPr>
          <w:b/>
        </w:rPr>
        <w:t>utoridad de los ancianos</w:t>
      </w:r>
    </w:p>
    <w:p w:rsidR="00C8397D" w:rsidRDefault="00C8397D" w:rsidP="00D14EEA">
      <w:pPr>
        <w:spacing w:line="360" w:lineRule="auto"/>
        <w:jc w:val="both"/>
      </w:pPr>
      <w:r>
        <w:t>Si esa es la autoridad de la congregación, ¿Cómo encaja la autoridad de los ancianos dentro de ella? Bueno, ¿recuerda que dije que hay dos tipos de autoridad? La iglesia como autoridad de las llaves. Los ancianos tienen la autoridad de la enseñanza y supervisión. Pab</w:t>
      </w:r>
      <w:r w:rsidRPr="000510B6">
        <w:t xml:space="preserve">lo en Hechos 20: </w:t>
      </w:r>
      <w:r w:rsidR="000510B6" w:rsidRPr="000510B6">
        <w:t>«</w:t>
      </w:r>
      <w:r w:rsidRPr="000510B6">
        <w:t>el Espíritu</w:t>
      </w:r>
      <w:r w:rsidR="000510B6" w:rsidRPr="000510B6">
        <w:t xml:space="preserve"> Santo os ha puesto por obispos»</w:t>
      </w:r>
      <w:r w:rsidRPr="000510B6">
        <w:t>.</w:t>
      </w:r>
    </w:p>
    <w:p w:rsidR="00C8397D" w:rsidRDefault="00C8397D" w:rsidP="00D14EEA">
      <w:pPr>
        <w:spacing w:line="360" w:lineRule="auto"/>
        <w:jc w:val="both"/>
      </w:pPr>
    </w:p>
    <w:p w:rsidR="00C8397D" w:rsidRDefault="000510B6" w:rsidP="00D14EEA">
      <w:pPr>
        <w:spacing w:line="360" w:lineRule="auto"/>
        <w:jc w:val="both"/>
      </w:pPr>
      <w:r>
        <w:t xml:space="preserve">Pablo en Tito 1: </w:t>
      </w:r>
      <w:proofErr w:type="gramStart"/>
      <w:r>
        <w:t>«</w:t>
      </w:r>
      <w:r w:rsidR="00C8397D">
        <w:t>[</w:t>
      </w:r>
      <w:proofErr w:type="gramEnd"/>
      <w:r w:rsidR="00C8397D">
        <w:t>Un anciano]</w:t>
      </w:r>
      <w:r w:rsidR="00261036">
        <w:t>... debe exhortar con sana enseñanza y convencer</w:t>
      </w:r>
      <w:r>
        <w:t xml:space="preserve"> a los que contradicen</w:t>
      </w:r>
      <w:r w:rsidRPr="000510B6">
        <w:t xml:space="preserve">» </w:t>
      </w:r>
      <w:r>
        <w:t>(1:</w:t>
      </w:r>
      <w:r w:rsidR="00C8397D">
        <w:t>9).</w:t>
      </w:r>
    </w:p>
    <w:p w:rsidR="00C8397D" w:rsidRDefault="00C8397D" w:rsidP="00D14EEA">
      <w:pPr>
        <w:spacing w:line="360" w:lineRule="auto"/>
        <w:jc w:val="both"/>
      </w:pPr>
    </w:p>
    <w:p w:rsidR="00C8397D" w:rsidRDefault="000510B6" w:rsidP="00D14EEA">
      <w:pPr>
        <w:spacing w:line="360" w:lineRule="auto"/>
        <w:jc w:val="both"/>
      </w:pPr>
      <w:r>
        <w:t xml:space="preserve">Y el autor de </w:t>
      </w:r>
      <w:proofErr w:type="gramStart"/>
      <w:r>
        <w:t>Hebreos</w:t>
      </w:r>
      <w:proofErr w:type="gramEnd"/>
      <w:r>
        <w:t xml:space="preserve"> dice: «</w:t>
      </w:r>
      <w:r w:rsidR="00C8397D">
        <w:t>Obedeced a vuestros pastores, y sujetaos a ellos, porque</w:t>
      </w:r>
      <w:r>
        <w:t xml:space="preserve"> ellos velan por vuestras almas</w:t>
      </w:r>
      <w:r w:rsidRPr="000510B6">
        <w:t>»</w:t>
      </w:r>
      <w:r>
        <w:t>.</w:t>
      </w:r>
    </w:p>
    <w:p w:rsidR="00C8397D" w:rsidRDefault="00C8397D" w:rsidP="00D14EEA">
      <w:pPr>
        <w:spacing w:line="360" w:lineRule="auto"/>
        <w:jc w:val="both"/>
      </w:pPr>
    </w:p>
    <w:p w:rsidR="00C8397D" w:rsidRDefault="00C8397D" w:rsidP="00D14EEA">
      <w:pPr>
        <w:spacing w:line="360" w:lineRule="auto"/>
        <w:jc w:val="both"/>
      </w:pPr>
      <w:r>
        <w:t xml:space="preserve">Eso significa que, salvo en circunstancias extraordinarias, los ancianos utilizan su autoridad de la enseñanza y supervisión para </w:t>
      </w:r>
      <w:r w:rsidRPr="00261036">
        <w:rPr>
          <w:i/>
        </w:rPr>
        <w:t>dirigir</w:t>
      </w:r>
      <w:r w:rsidR="000510B6">
        <w:rPr>
          <w:i/>
        </w:rPr>
        <w:t xml:space="preserve"> </w:t>
      </w:r>
      <w:r w:rsidR="00CC77DE">
        <w:t xml:space="preserve">a </w:t>
      </w:r>
      <w:r>
        <w:t>la</w:t>
      </w:r>
      <w:r w:rsidR="00261036">
        <w:t xml:space="preserve"> iglesia en el uso de las llaves</w:t>
      </w:r>
      <w:r>
        <w:t>.</w:t>
      </w:r>
    </w:p>
    <w:p w:rsidR="000510B6" w:rsidRDefault="000510B6" w:rsidP="00D14EEA">
      <w:pPr>
        <w:spacing w:line="360" w:lineRule="auto"/>
        <w:jc w:val="both"/>
      </w:pPr>
    </w:p>
    <w:p w:rsidR="00C8397D" w:rsidRDefault="00C8397D" w:rsidP="00D14EEA">
      <w:pPr>
        <w:spacing w:line="360" w:lineRule="auto"/>
        <w:jc w:val="both"/>
      </w:pPr>
      <w:r>
        <w:t xml:space="preserve">La congregación no puede juzgar sabiamente el </w:t>
      </w:r>
      <w:r w:rsidRPr="00CC77DE">
        <w:rPr>
          <w:i/>
        </w:rPr>
        <w:t>qu</w:t>
      </w:r>
      <w:r w:rsidR="00261036" w:rsidRPr="00CC77DE">
        <w:rPr>
          <w:i/>
        </w:rPr>
        <w:t>é</w:t>
      </w:r>
      <w:r w:rsidR="00261036">
        <w:t xml:space="preserve"> y el </w:t>
      </w:r>
      <w:r w:rsidR="00261036" w:rsidRPr="00CC77DE">
        <w:rPr>
          <w:i/>
        </w:rPr>
        <w:t>quién</w:t>
      </w:r>
      <w:r w:rsidR="00261036">
        <w:t xml:space="preserve"> del evangelio: </w:t>
      </w:r>
      <w:r w:rsidR="000510B6">
        <w:t>no puede</w:t>
      </w:r>
      <w:r>
        <w:t xml:space="preserve"> cumplir con sus responsabilidades c</w:t>
      </w:r>
      <w:r w:rsidR="00261036">
        <w:t>on prudencia, a menos que tengan</w:t>
      </w:r>
      <w:r w:rsidR="000510B6">
        <w:t xml:space="preserve"> maestros del e</w:t>
      </w:r>
      <w:r>
        <w:t>vangelio</w:t>
      </w:r>
      <w:r w:rsidR="00CC77DE">
        <w:t xml:space="preserve"> que </w:t>
      </w:r>
      <w:r w:rsidR="000510B6">
        <w:t>enseñen y supervisen.</w:t>
      </w:r>
    </w:p>
    <w:p w:rsidR="00261036" w:rsidRDefault="00261036" w:rsidP="00D14EEA">
      <w:pPr>
        <w:spacing w:line="360" w:lineRule="auto"/>
        <w:jc w:val="both"/>
      </w:pPr>
    </w:p>
    <w:p w:rsidR="00C755DD" w:rsidRDefault="00CC77DE" w:rsidP="00D14EEA">
      <w:pPr>
        <w:spacing w:line="360" w:lineRule="auto"/>
        <w:jc w:val="both"/>
      </w:pPr>
      <w:r>
        <w:t>¡</w:t>
      </w:r>
      <w:r w:rsidR="000510B6">
        <w:t>La congregación necesita de los ancianos</w:t>
      </w:r>
      <w:r w:rsidR="00C755DD">
        <w:t xml:space="preserve"> </w:t>
      </w:r>
      <w:r w:rsidR="000510B6">
        <w:t>para hacer su trabajo! Necesita a</w:t>
      </w:r>
      <w:r w:rsidR="00C755DD">
        <w:t xml:space="preserve">ncianos </w:t>
      </w:r>
      <w:r w:rsidR="000510B6">
        <w:t xml:space="preserve">que guíen al hacer uso </w:t>
      </w:r>
      <w:r w:rsidR="00C755DD">
        <w:t>de las llaves.</w:t>
      </w:r>
    </w:p>
    <w:p w:rsidR="00C755DD" w:rsidRDefault="00C755DD" w:rsidP="00D14EEA">
      <w:pPr>
        <w:spacing w:line="360" w:lineRule="auto"/>
        <w:jc w:val="both"/>
      </w:pPr>
    </w:p>
    <w:p w:rsidR="00C755DD" w:rsidRDefault="00C755DD" w:rsidP="00D14EEA">
      <w:pPr>
        <w:spacing w:line="360" w:lineRule="auto"/>
        <w:jc w:val="both"/>
      </w:pPr>
      <w:r>
        <w:t>¿Cómo los ancianos hacen esto? Bueno, podemos desglosar sus responsabilidades en unas pocas c</w:t>
      </w:r>
      <w:r w:rsidR="000510B6">
        <w:t xml:space="preserve">ategorías que encontramos en la </w:t>
      </w:r>
      <w:r>
        <w:t>Escritura.</w:t>
      </w:r>
    </w:p>
    <w:p w:rsidR="00C755DD" w:rsidRDefault="00C755DD" w:rsidP="00D14EEA">
      <w:pPr>
        <w:spacing w:line="360" w:lineRule="auto"/>
        <w:jc w:val="both"/>
      </w:pPr>
    </w:p>
    <w:p w:rsidR="00C755DD" w:rsidRPr="000510B6" w:rsidRDefault="000510B6" w:rsidP="00D14EEA">
      <w:pPr>
        <w:spacing w:line="360" w:lineRule="auto"/>
        <w:jc w:val="both"/>
        <w:rPr>
          <w:b/>
        </w:rPr>
      </w:pPr>
      <w:r>
        <w:rPr>
          <w:b/>
        </w:rPr>
        <w:lastRenderedPageBreak/>
        <w:t xml:space="preserve">A. </w:t>
      </w:r>
      <w:r w:rsidR="00C755DD" w:rsidRPr="00C755DD">
        <w:rPr>
          <w:b/>
        </w:rPr>
        <w:t>El ministerio de la Palabra</w:t>
      </w:r>
    </w:p>
    <w:p w:rsidR="00C755DD" w:rsidRDefault="00C755DD" w:rsidP="00D14EEA">
      <w:pPr>
        <w:spacing w:line="360" w:lineRule="auto"/>
        <w:jc w:val="both"/>
      </w:pPr>
      <w:r>
        <w:t xml:space="preserve">Aparte de no ser un nuevo convertido, la única salvedad que un anciano tiene y un diácono no, es su capacidad o aptitud para enseñar. </w:t>
      </w:r>
      <w:r w:rsidR="000510B6">
        <w:t>Por tanto</w:t>
      </w:r>
      <w:r>
        <w:t>, no es sorprendente que los ancian</w:t>
      </w:r>
      <w:r w:rsidR="000510B6">
        <w:t xml:space="preserve">os son para enseñar la Palabra. </w:t>
      </w:r>
      <w:r>
        <w:t>En público y en privado.</w:t>
      </w:r>
      <w:r w:rsidR="000510B6">
        <w:t xml:space="preserve"> Siempre dispuesto a aplicar la </w:t>
      </w:r>
      <w:r>
        <w:t xml:space="preserve">Palabra a la situación en cuestión. Así en Hechos 6, cuando los apóstoles </w:t>
      </w:r>
      <w:r w:rsidR="007C3F59">
        <w:t xml:space="preserve">por </w:t>
      </w:r>
      <w:r>
        <w:t>primera</w:t>
      </w:r>
      <w:r w:rsidR="007C3F59">
        <w:t xml:space="preserve"> vez</w:t>
      </w:r>
      <w:r>
        <w:t xml:space="preserve"> introducen la idea de</w:t>
      </w:r>
      <w:r w:rsidR="007C3F59">
        <w:t xml:space="preserve"> los</w:t>
      </w:r>
      <w:r>
        <w:t xml:space="preserve"> diáconos, uno de los principales papeles de los diáconos e</w:t>
      </w:r>
      <w:r w:rsidR="007C3F59">
        <w:t>ra que los apóstoles no distrajesen</w:t>
      </w:r>
      <w:r>
        <w:t xml:space="preserve"> s</w:t>
      </w:r>
      <w:r w:rsidR="000510B6">
        <w:t xml:space="preserve">u atención del ministerio de la </w:t>
      </w:r>
      <w:r>
        <w:t>Palabra y de la oración. Y lo mismo es cierto hoy en día de los ancianos.</w:t>
      </w:r>
    </w:p>
    <w:p w:rsidR="00C755DD" w:rsidRDefault="00C755DD" w:rsidP="00D14EEA">
      <w:pPr>
        <w:spacing w:line="360" w:lineRule="auto"/>
        <w:jc w:val="both"/>
      </w:pPr>
    </w:p>
    <w:p w:rsidR="00C755DD" w:rsidRDefault="00C755DD" w:rsidP="00D14EEA">
      <w:pPr>
        <w:spacing w:line="360" w:lineRule="auto"/>
        <w:jc w:val="both"/>
      </w:pPr>
      <w:r>
        <w:t xml:space="preserve">Un anciano debe tener absoluta </w:t>
      </w:r>
      <w:r w:rsidR="000510B6">
        <w:t xml:space="preserve">confianza en la capacidad de la </w:t>
      </w:r>
      <w:r>
        <w:t>Palabra de Dios para hacer la obra de Dios.</w:t>
      </w:r>
    </w:p>
    <w:p w:rsidR="00C755DD" w:rsidRDefault="00C755DD" w:rsidP="00D14EEA">
      <w:pPr>
        <w:spacing w:line="360" w:lineRule="auto"/>
        <w:jc w:val="both"/>
      </w:pPr>
    </w:p>
    <w:p w:rsidR="00C755DD" w:rsidRPr="000510B6" w:rsidRDefault="000510B6" w:rsidP="00D14EEA">
      <w:pPr>
        <w:spacing w:line="360" w:lineRule="auto"/>
        <w:jc w:val="both"/>
        <w:rPr>
          <w:b/>
        </w:rPr>
      </w:pPr>
      <w:r>
        <w:rPr>
          <w:b/>
        </w:rPr>
        <w:t xml:space="preserve">B. </w:t>
      </w:r>
      <w:r w:rsidR="00C755DD" w:rsidRPr="007C3F59">
        <w:rPr>
          <w:b/>
        </w:rPr>
        <w:t>El ministerio de la oración</w:t>
      </w:r>
    </w:p>
    <w:p w:rsidR="000510B6" w:rsidRDefault="00C755DD" w:rsidP="00D14EEA">
      <w:pPr>
        <w:spacing w:line="360" w:lineRule="auto"/>
        <w:jc w:val="both"/>
      </w:pPr>
      <w:r>
        <w:t>Esas son las otras cosas que vimos</w:t>
      </w:r>
      <w:r w:rsidR="007C3F59">
        <w:t xml:space="preserve"> que</w:t>
      </w:r>
      <w:r>
        <w:t xml:space="preserve"> los apóstoles</w:t>
      </w:r>
      <w:r w:rsidR="007C3F59">
        <w:t xml:space="preserve"> se dedicaban en Hechos</w:t>
      </w:r>
      <w:r>
        <w:t xml:space="preserve"> 6. Por tanto, se deduce que los ancianos también deben orar. Orar por ellos mismos, orar por otros ancianos, orar por las necesidades de los que conocen en la iglesia,</w:t>
      </w:r>
      <w:r w:rsidR="007C3F59">
        <w:t xml:space="preserve"> y orar</w:t>
      </w:r>
      <w:r>
        <w:t xml:space="preserve"> por los desafíos más grandes que enfrenta la iglesia.</w:t>
      </w:r>
    </w:p>
    <w:p w:rsidR="000510B6" w:rsidRDefault="000510B6" w:rsidP="00D14EEA">
      <w:pPr>
        <w:spacing w:line="360" w:lineRule="auto"/>
        <w:jc w:val="both"/>
      </w:pPr>
    </w:p>
    <w:p w:rsidR="00C755DD" w:rsidRDefault="00C755DD" w:rsidP="00D14EEA">
      <w:pPr>
        <w:spacing w:line="360" w:lineRule="auto"/>
        <w:jc w:val="both"/>
      </w:pPr>
      <w:r>
        <w:t>Usted sabe por experiencia</w:t>
      </w:r>
      <w:r w:rsidR="00692EF2">
        <w:t xml:space="preserve"> propia</w:t>
      </w:r>
      <w:r>
        <w:t xml:space="preserve"> la</w:t>
      </w:r>
      <w:r w:rsidR="00692EF2">
        <w:t xml:space="preserve"> mayor</w:t>
      </w:r>
      <w:r>
        <w:t xml:space="preserve"> cantidad de sus mejores intenciones para </w:t>
      </w:r>
      <w:r w:rsidR="00692EF2">
        <w:t>la oración pueden ser frustrados</w:t>
      </w:r>
      <w:r>
        <w:t xml:space="preserve"> por el ajetreo de la vida. No piense que los ancianos son inmunes a esas</w:t>
      </w:r>
      <w:r w:rsidR="00692EF2">
        <w:t xml:space="preserve"> mismas tentaciones y presiones.</w:t>
      </w:r>
      <w:r>
        <w:t xml:space="preserve"> Así que cuand</w:t>
      </w:r>
      <w:r w:rsidR="00692EF2">
        <w:t>o usted ore por los pastores, ore para que vayan</w:t>
      </w:r>
      <w:r>
        <w:t xml:space="preserve"> a orar. Ore para que Dios los sostenga en la oración. Al igual que </w:t>
      </w:r>
      <w:proofErr w:type="spellStart"/>
      <w:r>
        <w:t>Hur</w:t>
      </w:r>
      <w:proofErr w:type="spellEnd"/>
      <w:r>
        <w:t xml:space="preserve"> le</w:t>
      </w:r>
      <w:r w:rsidR="00692EF2">
        <w:t>vantó los brazos de Moisés en</w:t>
      </w:r>
      <w:r>
        <w:t xml:space="preserve"> Deut</w:t>
      </w:r>
      <w:r w:rsidR="00692EF2">
        <w:t xml:space="preserve">eronomio, </w:t>
      </w:r>
      <w:r w:rsidR="000510B6">
        <w:t xml:space="preserve">respalde </w:t>
      </w:r>
      <w:r w:rsidR="00692EF2">
        <w:t>a sus pastores</w:t>
      </w:r>
      <w:r>
        <w:t xml:space="preserve"> en la oración, para que puedan seguir orando.</w:t>
      </w:r>
    </w:p>
    <w:p w:rsidR="00C755DD" w:rsidRDefault="00C755DD" w:rsidP="00D14EEA">
      <w:pPr>
        <w:spacing w:line="360" w:lineRule="auto"/>
        <w:jc w:val="both"/>
      </w:pPr>
    </w:p>
    <w:p w:rsidR="00C755DD" w:rsidRPr="000510B6" w:rsidRDefault="000510B6" w:rsidP="00D14EEA">
      <w:pPr>
        <w:spacing w:line="360" w:lineRule="auto"/>
        <w:jc w:val="both"/>
        <w:rPr>
          <w:b/>
        </w:rPr>
      </w:pPr>
      <w:r>
        <w:rPr>
          <w:b/>
        </w:rPr>
        <w:t>B. El m</w:t>
      </w:r>
      <w:r w:rsidR="00C755DD" w:rsidRPr="00D1251B">
        <w:rPr>
          <w:b/>
        </w:rPr>
        <w:t>inisterio de reunir y proteger</w:t>
      </w:r>
    </w:p>
    <w:p w:rsidR="000510B6" w:rsidRDefault="00C755DD" w:rsidP="00D14EEA">
      <w:pPr>
        <w:spacing w:line="360" w:lineRule="auto"/>
        <w:jc w:val="both"/>
      </w:pPr>
      <w:r>
        <w:t>Una de las princip</w:t>
      </w:r>
      <w:r w:rsidR="005B129C">
        <w:t>ales condenas que</w:t>
      </w:r>
      <w:r>
        <w:t xml:space="preserve"> Dios</w:t>
      </w:r>
      <w:r w:rsidR="005B129C">
        <w:t xml:space="preserve"> levanta</w:t>
      </w:r>
      <w:r>
        <w:t xml:space="preserve"> contra los malos pastores del Antiguo Testamento</w:t>
      </w:r>
      <w:r w:rsidR="005B129C">
        <w:t xml:space="preserve"> es la de haber dispersado a</w:t>
      </w:r>
      <w:r>
        <w:t>l rebaño. Sin embargo, Dios promete reunir</w:t>
      </w:r>
      <w:r w:rsidR="005B129C">
        <w:t>lo</w:t>
      </w:r>
      <w:r w:rsidR="000510B6">
        <w:t xml:space="preserve"> de nuevo (Jer. 50:6, 23:</w:t>
      </w:r>
      <w:r>
        <w:t>1-4).</w:t>
      </w:r>
    </w:p>
    <w:p w:rsidR="000510B6" w:rsidRDefault="000510B6" w:rsidP="00D14EEA">
      <w:pPr>
        <w:spacing w:line="360" w:lineRule="auto"/>
        <w:jc w:val="both"/>
      </w:pPr>
    </w:p>
    <w:p w:rsidR="00261036" w:rsidRDefault="00C755DD" w:rsidP="00D14EEA">
      <w:pPr>
        <w:spacing w:line="360" w:lineRule="auto"/>
        <w:jc w:val="both"/>
      </w:pPr>
      <w:r>
        <w:t xml:space="preserve">Efectivamente, Jesús es el Buen Pastor cuya voz y las ovejas </w:t>
      </w:r>
      <w:r w:rsidR="006033B5">
        <w:t>escuchan y siguen. Él es quien las reúne. Pero no sólo eso, sino que además la</w:t>
      </w:r>
      <w:r>
        <w:t>s protege. Él es el pastor que deja las 99 ovejas para localizar a un</w:t>
      </w:r>
      <w:r w:rsidR="006033B5">
        <w:t>a sola</w:t>
      </w:r>
      <w:r>
        <w:t xml:space="preserve"> que se ha ido por ma</w:t>
      </w:r>
      <w:r w:rsidR="006033B5">
        <w:t>l camino. Y luego le dice a su P</w:t>
      </w:r>
      <w:r>
        <w:t>adre que no ha perdido ninguna de las ovejas que el Padre le había dado. El trabajo de u</w:t>
      </w:r>
      <w:r w:rsidR="006033B5">
        <w:t>n anciano es ser un pastor bajo la tutela</w:t>
      </w:r>
      <w:r>
        <w:t xml:space="preserve"> de este buen pastor.</w:t>
      </w:r>
    </w:p>
    <w:p w:rsidR="006033B5" w:rsidRDefault="006033B5" w:rsidP="00D14EEA">
      <w:pPr>
        <w:spacing w:line="360" w:lineRule="auto"/>
        <w:jc w:val="both"/>
      </w:pPr>
    </w:p>
    <w:p w:rsidR="006033B5" w:rsidRDefault="006033B5" w:rsidP="00D14EEA">
      <w:pPr>
        <w:spacing w:line="360" w:lineRule="auto"/>
        <w:jc w:val="both"/>
      </w:pPr>
      <w:r>
        <w:t>Pablo les</w:t>
      </w:r>
      <w:r w:rsidR="000510B6">
        <w:t xml:space="preserve"> dice a los ancianos en Hechos: «</w:t>
      </w:r>
      <w:r>
        <w:t>Tened cuidado de vosotros y de todo el rebaño en que el Espíritu</w:t>
      </w:r>
      <w:r w:rsidR="000510B6">
        <w:t xml:space="preserve"> Santo os ha puesto por obispos</w:t>
      </w:r>
      <w:r w:rsidR="000510B6" w:rsidRPr="000510B6">
        <w:t>»</w:t>
      </w:r>
      <w:r>
        <w:t xml:space="preserve"> (Hechos 20:28). Y Pedro dice:</w:t>
      </w:r>
    </w:p>
    <w:p w:rsidR="006033B5" w:rsidRDefault="006033B5" w:rsidP="00D14EEA">
      <w:pPr>
        <w:spacing w:line="360" w:lineRule="auto"/>
        <w:jc w:val="both"/>
      </w:pPr>
    </w:p>
    <w:p w:rsidR="006033B5" w:rsidRDefault="000510B6" w:rsidP="000510B6">
      <w:pPr>
        <w:spacing w:line="360" w:lineRule="auto"/>
        <w:ind w:left="567" w:right="827"/>
        <w:jc w:val="both"/>
      </w:pPr>
      <w:r>
        <w:t>«</w:t>
      </w:r>
      <w:r w:rsidR="00F02B54" w:rsidRPr="00F02B54">
        <w:t xml:space="preserve">Apacentad la grey de Dios que está entre vosotros, cuidando de ella, no por fuerza, sino voluntariamente; no por ganancia deshonesta, sino con ánimo pronto;no como teniendo señorío sobre los que están a vuestro cuidado, sino siendo ejemplos de la grey.Y cuando </w:t>
      </w:r>
      <w:r w:rsidR="00F02B54" w:rsidRPr="00F02B54">
        <w:lastRenderedPageBreak/>
        <w:t>aparezca el Príncipe de los pastores, vosotros recibiréis la</w:t>
      </w:r>
      <w:r>
        <w:t xml:space="preserve"> corona incorruptible de gloria</w:t>
      </w:r>
      <w:r w:rsidRPr="000510B6">
        <w:t>»</w:t>
      </w:r>
      <w:r w:rsidR="00F02B54">
        <w:t xml:space="preserve"> (1 Pedro 5:</w:t>
      </w:r>
      <w:r w:rsidR="006033B5">
        <w:t>2-4)</w:t>
      </w:r>
      <w:r>
        <w:t>.</w:t>
      </w:r>
    </w:p>
    <w:p w:rsidR="006033B5" w:rsidRDefault="006033B5" w:rsidP="00D14EEA">
      <w:pPr>
        <w:spacing w:line="360" w:lineRule="auto"/>
        <w:jc w:val="both"/>
      </w:pPr>
    </w:p>
    <w:p w:rsidR="006033B5" w:rsidRDefault="006033B5" w:rsidP="00D14EEA">
      <w:pPr>
        <w:spacing w:line="360" w:lineRule="auto"/>
        <w:jc w:val="both"/>
      </w:pPr>
      <w:r>
        <w:t>Los ancianos deben vigil</w:t>
      </w:r>
      <w:r w:rsidR="00F02B54">
        <w:t>ar a todo el rebaño. Ellos deben</w:t>
      </w:r>
      <w:r>
        <w:t xml:space="preserve"> tener en cuenta a los débiles y </w:t>
      </w:r>
      <w:r w:rsidR="00F02B54">
        <w:t xml:space="preserve"> a los que están </w:t>
      </w:r>
      <w:r>
        <w:t xml:space="preserve">luchando, </w:t>
      </w:r>
      <w:r w:rsidR="00EF7C7A">
        <w:t xml:space="preserve">a </w:t>
      </w:r>
      <w:r>
        <w:t>los rebeldes, y</w:t>
      </w:r>
      <w:r w:rsidR="00EF7C7A">
        <w:t xml:space="preserve"> a</w:t>
      </w:r>
      <w:r>
        <w:t xml:space="preserve"> los lobos con piel de oveja.</w:t>
      </w:r>
    </w:p>
    <w:p w:rsidR="000510B6" w:rsidRDefault="000510B6" w:rsidP="00D14EEA">
      <w:pPr>
        <w:spacing w:line="360" w:lineRule="auto"/>
        <w:jc w:val="both"/>
      </w:pPr>
    </w:p>
    <w:p w:rsidR="006033B5" w:rsidRDefault="006033B5" w:rsidP="00D14EEA">
      <w:pPr>
        <w:spacing w:line="360" w:lineRule="auto"/>
        <w:jc w:val="both"/>
      </w:pPr>
      <w:r>
        <w:t>Casi siemp</w:t>
      </w:r>
      <w:r w:rsidR="00F02B54">
        <w:t>re, los miembros deben someterse</w:t>
      </w:r>
      <w:r>
        <w:t xml:space="preserve"> y seguir a sus líder</w:t>
      </w:r>
      <w:r w:rsidR="00F02B54">
        <w:t>es. Ellos deben obedecerles</w:t>
      </w:r>
      <w:r w:rsidR="00EF7C7A">
        <w:t>, como dice Hebreos 13:17. S</w:t>
      </w:r>
      <w:r>
        <w:t>egu</w:t>
      </w:r>
      <w:r w:rsidR="00F02B54">
        <w:t>ir su ejemplo, como dice Hebreos 13:7</w:t>
      </w:r>
      <w:r>
        <w:t>. Los ancianos están ahí para equipar</w:t>
      </w:r>
      <w:r w:rsidR="007473B0">
        <w:t>nos, mediante la enseñanza,</w:t>
      </w:r>
      <w:r w:rsidR="00EF7C7A">
        <w:t xml:space="preserve"> la oración y protección</w:t>
      </w:r>
      <w:r w:rsidR="007473B0">
        <w:t>,par</w:t>
      </w:r>
      <w:r>
        <w:t xml:space="preserve">a hacer el trabajo del </w:t>
      </w:r>
      <w:r w:rsidR="007473B0">
        <w:t>ministerio y</w:t>
      </w:r>
      <w:r>
        <w:t xml:space="preserve"> ser fieles a Jesús.</w:t>
      </w:r>
    </w:p>
    <w:p w:rsidR="006033B5" w:rsidRDefault="006033B5" w:rsidP="00D14EEA">
      <w:pPr>
        <w:spacing w:line="360" w:lineRule="auto"/>
        <w:jc w:val="both"/>
      </w:pPr>
    </w:p>
    <w:p w:rsidR="006033B5" w:rsidRPr="000510B6" w:rsidRDefault="000510B6" w:rsidP="00D14EEA">
      <w:pPr>
        <w:spacing w:line="360" w:lineRule="auto"/>
        <w:jc w:val="both"/>
        <w:rPr>
          <w:b/>
        </w:rPr>
      </w:pPr>
      <w:r>
        <w:rPr>
          <w:b/>
        </w:rPr>
        <w:t>¿Cómo amba</w:t>
      </w:r>
      <w:r w:rsidR="006033B5" w:rsidRPr="007473B0">
        <w:rPr>
          <w:b/>
        </w:rPr>
        <w:t>s</w:t>
      </w:r>
      <w:r>
        <w:rPr>
          <w:b/>
        </w:rPr>
        <w:t xml:space="preserve"> autoridades</w:t>
      </w:r>
      <w:r w:rsidR="006033B5" w:rsidRPr="007473B0">
        <w:rPr>
          <w:b/>
        </w:rPr>
        <w:t xml:space="preserve"> encajan entre sí?</w:t>
      </w:r>
    </w:p>
    <w:p w:rsidR="006033B5" w:rsidRDefault="00EF7C7A" w:rsidP="00D14EEA">
      <w:pPr>
        <w:spacing w:line="360" w:lineRule="auto"/>
        <w:jc w:val="both"/>
      </w:pPr>
      <w:r>
        <w:t>De acuerdo</w:t>
      </w:r>
      <w:r w:rsidR="006033B5">
        <w:t>. Así que</w:t>
      </w:r>
      <w:r>
        <w:t>,</w:t>
      </w:r>
      <w:r w:rsidR="006033B5">
        <w:t xml:space="preserve"> una última pregunta: ¿cómo la a</w:t>
      </w:r>
      <w:r w:rsidR="007473B0">
        <w:t>utoridad de los ancianos encaja</w:t>
      </w:r>
      <w:r w:rsidR="006033B5">
        <w:t xml:space="preserve"> con la autoridad de la congregación?</w:t>
      </w:r>
    </w:p>
    <w:p w:rsidR="006033B5" w:rsidRDefault="006033B5" w:rsidP="00D14EEA">
      <w:pPr>
        <w:spacing w:line="360" w:lineRule="auto"/>
        <w:jc w:val="both"/>
      </w:pPr>
    </w:p>
    <w:p w:rsidR="006033B5" w:rsidRDefault="006033B5" w:rsidP="00D14EEA">
      <w:pPr>
        <w:spacing w:line="360" w:lineRule="auto"/>
        <w:jc w:val="both"/>
      </w:pPr>
      <w:r>
        <w:t>Creo que un buen lugar para comenzar es con la descripción</w:t>
      </w:r>
      <w:r w:rsidR="00EF7C7A">
        <w:t xml:space="preserve"> de Pablo acerca del ministerio</w:t>
      </w:r>
      <w:r>
        <w:t xml:space="preserve"> en Efesios 4. Esto es lo que Pablo escribe, comenzando en el versículo 11:</w:t>
      </w:r>
    </w:p>
    <w:p w:rsidR="000510B6" w:rsidRDefault="000510B6" w:rsidP="00D14EEA">
      <w:pPr>
        <w:spacing w:line="360" w:lineRule="auto"/>
        <w:jc w:val="both"/>
      </w:pPr>
    </w:p>
    <w:p w:rsidR="007473B0" w:rsidRPr="000510B6" w:rsidRDefault="000510B6" w:rsidP="000510B6">
      <w:pPr>
        <w:spacing w:line="360" w:lineRule="auto"/>
        <w:ind w:left="567" w:right="827"/>
        <w:jc w:val="both"/>
      </w:pPr>
      <w:r w:rsidRPr="000510B6">
        <w:t>«</w:t>
      </w:r>
      <w:r w:rsidR="007473B0" w:rsidRPr="000510B6">
        <w:rPr>
          <w:bCs/>
          <w:vertAlign w:val="superscript"/>
        </w:rPr>
        <w:t>11 </w:t>
      </w:r>
      <w:r w:rsidR="007473B0" w:rsidRPr="000510B6">
        <w:t>Y él mismo constituyó a unos, apóstoles; a otros, profetas; a otros, evangelistas; a otros, pastores y maestros,</w:t>
      </w:r>
      <w:r w:rsidRPr="000510B6">
        <w:t xml:space="preserve"> </w:t>
      </w:r>
      <w:r w:rsidR="007473B0" w:rsidRPr="000510B6">
        <w:rPr>
          <w:bCs/>
          <w:vertAlign w:val="superscript"/>
        </w:rPr>
        <w:t>12 </w:t>
      </w:r>
      <w:r w:rsidRPr="000510B6">
        <w:rPr>
          <w:bCs/>
          <w:vertAlign w:val="superscript"/>
        </w:rPr>
        <w:t xml:space="preserve"> </w:t>
      </w:r>
      <w:r w:rsidR="007473B0" w:rsidRPr="000510B6">
        <w:t>a fin de perfeccionar a los santos para la obra del ministerio, para la edificación del cuerpo de Cristo,</w:t>
      </w:r>
      <w:r w:rsidRPr="000510B6">
        <w:t xml:space="preserve"> </w:t>
      </w:r>
      <w:r w:rsidR="007473B0" w:rsidRPr="000510B6">
        <w:rPr>
          <w:bCs/>
          <w:vertAlign w:val="superscript"/>
        </w:rPr>
        <w:t>13 </w:t>
      </w:r>
      <w:r w:rsidR="007473B0" w:rsidRPr="000510B6">
        <w:t>hasta que todos lleguemos a la unidad de la fe y del conocimiento del Hijo de Dios, a un varón perfecto, a la medida de la estatura de la plenitud de Cristo;</w:t>
      </w:r>
      <w:r w:rsidRPr="000510B6">
        <w:t xml:space="preserve"> </w:t>
      </w:r>
      <w:r w:rsidR="007473B0" w:rsidRPr="000510B6">
        <w:rPr>
          <w:bCs/>
          <w:vertAlign w:val="superscript"/>
        </w:rPr>
        <w:t>14 </w:t>
      </w:r>
      <w:r w:rsidR="007473B0" w:rsidRPr="000510B6">
        <w:t>para que ya no seamos niños fluctuantes, llevados por doquiera de todo viento de doctrina, por estratagema de hombres que para engañar emplean con astucia las artimañas del error,</w:t>
      </w:r>
      <w:r w:rsidRPr="000510B6">
        <w:t xml:space="preserve"> </w:t>
      </w:r>
      <w:r w:rsidR="007473B0" w:rsidRPr="000510B6">
        <w:rPr>
          <w:bCs/>
          <w:vertAlign w:val="superscript"/>
        </w:rPr>
        <w:t>15 </w:t>
      </w:r>
      <w:r w:rsidR="007473B0" w:rsidRPr="000510B6">
        <w:t>sino que siguiendo la verdad en amor, crezcamos en todo en aquel que es la cabeza, esto es, Cristo,</w:t>
      </w:r>
      <w:r w:rsidRPr="000510B6">
        <w:t xml:space="preserve"> </w:t>
      </w:r>
      <w:r w:rsidR="007473B0" w:rsidRPr="000510B6">
        <w:rPr>
          <w:bCs/>
          <w:vertAlign w:val="superscript"/>
        </w:rPr>
        <w:t>16 </w:t>
      </w:r>
      <w:r w:rsidR="007473B0" w:rsidRPr="000510B6">
        <w:t>de quien todo el cuerpo, bien concertado y unido entre sí por todas las coyunturas que se ayudan mutuamente, según la actividad propia de cada miembro, recibe su crecimiento para ir edificándose en amor</w:t>
      </w:r>
      <w:r w:rsidRPr="000510B6">
        <w:t>»</w:t>
      </w:r>
      <w:r w:rsidR="007473B0" w:rsidRPr="000510B6">
        <w:t>.</w:t>
      </w:r>
    </w:p>
    <w:p w:rsidR="006033B5" w:rsidRDefault="006033B5" w:rsidP="00D14EEA">
      <w:pPr>
        <w:spacing w:line="360" w:lineRule="auto"/>
        <w:jc w:val="both"/>
      </w:pPr>
    </w:p>
    <w:p w:rsidR="006033B5" w:rsidRDefault="006033B5" w:rsidP="00D14EEA">
      <w:pPr>
        <w:spacing w:line="360" w:lineRule="auto"/>
        <w:jc w:val="both"/>
      </w:pPr>
      <w:r>
        <w:t>Parte de lo que vemos aquí es la primera responsabilidad de la iglesia que vimos</w:t>
      </w:r>
      <w:r w:rsidR="00B028D5">
        <w:t xml:space="preserve"> en Mateo 16: Para proteger una buena confesión. Se ve</w:t>
      </w:r>
      <w:r w:rsidR="002106DF">
        <w:t xml:space="preserve"> en el versículo</w:t>
      </w:r>
      <w:r>
        <w:t xml:space="preserve"> 14: en lugar de ser llevado por cualquier viento de doctrina, estamos estable</w:t>
      </w:r>
      <w:r w:rsidR="00B028D5">
        <w:t>s</w:t>
      </w:r>
      <w:r w:rsidR="00EF7C7A">
        <w:t>, basados</w:t>
      </w:r>
      <w:r>
        <w:t xml:space="preserve"> en un Ev</w:t>
      </w:r>
      <w:r w:rsidR="00B028D5">
        <w:t>angelio que no cambia. Ahora, ¿Cómo sucede esto?</w:t>
      </w:r>
      <w:r>
        <w:t xml:space="preserve"> ¿Es que los líderes de una iglesia protegen nuestra doctrin</w:t>
      </w:r>
      <w:r w:rsidR="00B028D5">
        <w:t>a? No: es la congregación. Miremos</w:t>
      </w:r>
      <w:r>
        <w:t xml:space="preserve"> hacia atrás a l</w:t>
      </w:r>
      <w:r w:rsidR="00B028D5">
        <w:t>os versículos 12-13. Es</w:t>
      </w:r>
      <w:r>
        <w:t xml:space="preserve"> la congregación</w:t>
      </w:r>
      <w:r w:rsidR="00B028D5">
        <w:t xml:space="preserve"> </w:t>
      </w:r>
      <w:r w:rsidR="002106DF">
        <w:t xml:space="preserve">la </w:t>
      </w:r>
      <w:r w:rsidR="00B028D5">
        <w:t>que hace</w:t>
      </w:r>
      <w:r>
        <w:t xml:space="preserve"> la </w:t>
      </w:r>
      <w:r w:rsidR="00B028D5">
        <w:t xml:space="preserve">obra del ministerio, </w:t>
      </w:r>
      <w:r w:rsidR="002106DF">
        <w:t xml:space="preserve">la </w:t>
      </w:r>
      <w:r w:rsidR="00B028D5">
        <w:t>que madura</w:t>
      </w:r>
      <w:r>
        <w:t xml:space="preserve"> en la unidad y en la plenitud de Cristo. Nos preocupamos por los demás, y como cada uno d</w:t>
      </w:r>
      <w:r w:rsidR="002106DF">
        <w:t>e nosotros se mantiene fiel al e</w:t>
      </w:r>
      <w:r>
        <w:t>vangelio</w:t>
      </w:r>
      <w:r w:rsidR="00B028D5">
        <w:t xml:space="preserve"> y </w:t>
      </w:r>
      <w:r w:rsidR="000510B6">
        <w:t xml:space="preserve">la </w:t>
      </w:r>
      <w:r>
        <w:t>Iglesia en su conjunto se mantiene fiel. Eso es algo que incluso la mejor declaración de fe no puede lograr.</w:t>
      </w:r>
    </w:p>
    <w:p w:rsidR="00DB23F8" w:rsidRDefault="00DB23F8" w:rsidP="00D14EEA">
      <w:pPr>
        <w:spacing w:line="360" w:lineRule="auto"/>
        <w:jc w:val="both"/>
      </w:pPr>
    </w:p>
    <w:p w:rsidR="00B028D5" w:rsidRDefault="00B028D5" w:rsidP="00D14EEA">
      <w:pPr>
        <w:spacing w:line="360" w:lineRule="auto"/>
        <w:jc w:val="both"/>
      </w:pPr>
      <w:r>
        <w:lastRenderedPageBreak/>
        <w:t>Y sin embargo, la congregación no hace esto sola por su cuenta, ¿verdad? Lo hacen mientras están siendo equipados. E</w:t>
      </w:r>
      <w:r w:rsidR="002106DF">
        <w:t xml:space="preserve">quipados por los maestros de la </w:t>
      </w:r>
      <w:r>
        <w:t xml:space="preserve">Palabra que Pablo menciona en el versículo 11. </w:t>
      </w:r>
      <w:r w:rsidR="000510B6">
        <w:t>Por tanto</w:t>
      </w:r>
      <w:r>
        <w:t>, no es que la autoridad de los ancianos eclipsa el de la congregación, o viceversa. Es que las dos autoridades se apoyan entre sí. Ninguno de ellos puede cumplir con la tarea que Dios les ha dado sin el otro.</w:t>
      </w:r>
    </w:p>
    <w:p w:rsidR="00B028D5" w:rsidRDefault="00B028D5" w:rsidP="00D14EEA">
      <w:pPr>
        <w:spacing w:line="360" w:lineRule="auto"/>
        <w:jc w:val="both"/>
      </w:pPr>
    </w:p>
    <w:p w:rsidR="00B028D5" w:rsidRPr="002106DF" w:rsidRDefault="00B028D5" w:rsidP="00D14EEA">
      <w:pPr>
        <w:spacing w:line="360" w:lineRule="auto"/>
        <w:jc w:val="both"/>
        <w:rPr>
          <w:i/>
        </w:rPr>
      </w:pPr>
      <w:r w:rsidRPr="00B028D5">
        <w:rPr>
          <w:i/>
        </w:rPr>
        <w:t>No es una congregación pasiva</w:t>
      </w:r>
    </w:p>
    <w:p w:rsidR="002106DF" w:rsidRDefault="00B028D5" w:rsidP="00D14EEA">
      <w:pPr>
        <w:spacing w:line="360" w:lineRule="auto"/>
        <w:jc w:val="both"/>
      </w:pPr>
      <w:r>
        <w:t>Así, por un lado, el congregacionalismo no ve la congregaci</w:t>
      </w:r>
      <w:r w:rsidR="00EF7C7A">
        <w:t>ón como simplemente</w:t>
      </w:r>
      <w:r>
        <w:t xml:space="preserve"> para ejercer la autoridad solo en situaciones de emergencia. Puede haber algo de eso, como explicaré en un momento. Pero, en general, la protección del Evangelio es el trabajo del día a día de la congregación, equipado por los ancianos. Pensemos en dos iglesias hipotéticas por un momento.</w:t>
      </w:r>
    </w:p>
    <w:p w:rsidR="002106DF" w:rsidRDefault="002106DF" w:rsidP="00D14EEA">
      <w:pPr>
        <w:spacing w:line="360" w:lineRule="auto"/>
        <w:jc w:val="both"/>
      </w:pPr>
    </w:p>
    <w:p w:rsidR="002106DF" w:rsidRDefault="00B028D5" w:rsidP="00D14EEA">
      <w:pPr>
        <w:pStyle w:val="Prrafodelista"/>
        <w:numPr>
          <w:ilvl w:val="0"/>
          <w:numId w:val="5"/>
        </w:numPr>
        <w:spacing w:line="360" w:lineRule="auto"/>
        <w:jc w:val="both"/>
      </w:pPr>
      <w:r>
        <w:t>Iglesia 1</w:t>
      </w:r>
      <w:r w:rsidR="00EF7C7A">
        <w:t>: los pastores tienen las pesas</w:t>
      </w:r>
      <w:r>
        <w:t xml:space="preserve"> y l</w:t>
      </w:r>
      <w:r w:rsidR="002106DF">
        <w:t xml:space="preserve">as cuerdas de saltar. Ellos hacen </w:t>
      </w:r>
      <w:r>
        <w:t>todo el ejercicio. Y la iglesia está sentada en sillas para recostarse alrededor mirando.</w:t>
      </w:r>
    </w:p>
    <w:p w:rsidR="002106DF" w:rsidRDefault="002106DF" w:rsidP="002106DF">
      <w:pPr>
        <w:pStyle w:val="Prrafodelista"/>
        <w:spacing w:line="360" w:lineRule="auto"/>
        <w:jc w:val="both"/>
      </w:pPr>
    </w:p>
    <w:p w:rsidR="002106DF" w:rsidRDefault="00A72739" w:rsidP="002106DF">
      <w:pPr>
        <w:pStyle w:val="Prrafodelista"/>
        <w:numPr>
          <w:ilvl w:val="0"/>
          <w:numId w:val="5"/>
        </w:numPr>
        <w:spacing w:line="360" w:lineRule="auto"/>
        <w:jc w:val="both"/>
      </w:pPr>
      <w:r>
        <w:t>Iglesia 2: los pastores caminan entre</w:t>
      </w:r>
      <w:r w:rsidR="002106DF">
        <w:t xml:space="preserve"> </w:t>
      </w:r>
      <w:r>
        <w:t>esa multitud de sillas de descanso</w:t>
      </w:r>
      <w:r w:rsidR="00B028D5">
        <w:t xml:space="preserve">, dando a </w:t>
      </w:r>
      <w:r w:rsidR="00EF7C7A">
        <w:t>la gente un ejemplo</w:t>
      </w:r>
      <w:r w:rsidR="00B028D5">
        <w:t>, y luego</w:t>
      </w:r>
      <w:r w:rsidR="00EF7C7A">
        <w:t xml:space="preserve"> les muestran</w:t>
      </w:r>
      <w:r>
        <w:t xml:space="preserve"> cómo usar las</w:t>
      </w:r>
      <w:r w:rsidR="00EF7C7A">
        <w:t xml:space="preserve"> pesas</w:t>
      </w:r>
      <w:r w:rsidR="002106DF">
        <w:t xml:space="preserve"> y la</w:t>
      </w:r>
      <w:r w:rsidR="00B028D5">
        <w:t xml:space="preserve"> cuerda</w:t>
      </w:r>
      <w:r w:rsidR="00EF7C7A">
        <w:t>s</w:t>
      </w:r>
      <w:r w:rsidR="00B028D5">
        <w:t xml:space="preserve"> de saltar.</w:t>
      </w:r>
    </w:p>
    <w:p w:rsidR="002106DF" w:rsidRDefault="002106DF" w:rsidP="002106DF">
      <w:pPr>
        <w:pStyle w:val="Prrafodelista"/>
        <w:spacing w:line="360" w:lineRule="auto"/>
        <w:jc w:val="both"/>
      </w:pPr>
    </w:p>
    <w:p w:rsidR="00DB23F8" w:rsidRDefault="00B028D5" w:rsidP="002106DF">
      <w:pPr>
        <w:pStyle w:val="Prrafodelista"/>
        <w:numPr>
          <w:ilvl w:val="0"/>
          <w:numId w:val="5"/>
        </w:numPr>
        <w:spacing w:line="360" w:lineRule="auto"/>
        <w:jc w:val="both"/>
      </w:pPr>
      <w:r>
        <w:t xml:space="preserve">Por supuesto que </w:t>
      </w:r>
      <w:r w:rsidR="00A72739">
        <w:t xml:space="preserve">no estamos hablando </w:t>
      </w:r>
      <w:r w:rsidR="00EF7C7A">
        <w:t>de pesas</w:t>
      </w:r>
      <w:r>
        <w:t xml:space="preserve"> y cuerdas para saltar; </w:t>
      </w:r>
      <w:r w:rsidR="00A72739">
        <w:t>estamos hablando de</w:t>
      </w:r>
      <w:r>
        <w:t xml:space="preserve"> guarda</w:t>
      </w:r>
      <w:r w:rsidR="00A72739">
        <w:t>r</w:t>
      </w:r>
      <w:r>
        <w:t xml:space="preserve"> el </w:t>
      </w:r>
      <w:r w:rsidRPr="002106DF">
        <w:rPr>
          <w:i/>
        </w:rPr>
        <w:t>qué</w:t>
      </w:r>
      <w:r>
        <w:t xml:space="preserve"> y el </w:t>
      </w:r>
      <w:r w:rsidRPr="002106DF">
        <w:rPr>
          <w:i/>
        </w:rPr>
        <w:t>quién</w:t>
      </w:r>
      <w:r>
        <w:t xml:space="preserve"> del Evangelio. </w:t>
      </w:r>
      <w:r w:rsidR="000510B6">
        <w:t>Por tanto</w:t>
      </w:r>
      <w:r>
        <w:t xml:space="preserve">, </w:t>
      </w:r>
      <w:r w:rsidR="00A72739">
        <w:t>¿</w:t>
      </w:r>
      <w:r w:rsidR="002106DF">
        <w:t>cuál</w:t>
      </w:r>
      <w:r>
        <w:t xml:space="preserve"> iglesia cree usted que será más saludable internamente y externamente más evangelística?</w:t>
      </w:r>
    </w:p>
    <w:p w:rsidR="00A72739" w:rsidRDefault="00A72739" w:rsidP="00D14EEA">
      <w:pPr>
        <w:spacing w:line="360" w:lineRule="auto"/>
        <w:jc w:val="both"/>
      </w:pPr>
    </w:p>
    <w:p w:rsidR="00A72739" w:rsidRPr="002106DF" w:rsidRDefault="00A72739" w:rsidP="00D14EEA">
      <w:pPr>
        <w:spacing w:line="360" w:lineRule="auto"/>
        <w:jc w:val="both"/>
        <w:rPr>
          <w:i/>
        </w:rPr>
      </w:pPr>
      <w:r w:rsidRPr="00A72739">
        <w:rPr>
          <w:i/>
        </w:rPr>
        <w:t>No es un</w:t>
      </w:r>
      <w:r>
        <w:rPr>
          <w:i/>
        </w:rPr>
        <w:t>a</w:t>
      </w:r>
      <w:r w:rsidR="002106DF">
        <w:rPr>
          <w:i/>
        </w:rPr>
        <w:t xml:space="preserve"> </w:t>
      </w:r>
      <w:r>
        <w:rPr>
          <w:i/>
        </w:rPr>
        <w:t xml:space="preserve">congregación </w:t>
      </w:r>
      <w:r w:rsidR="002106DF">
        <w:rPr>
          <w:i/>
        </w:rPr>
        <w:t>todo</w:t>
      </w:r>
      <w:r w:rsidRPr="00A72739">
        <w:rPr>
          <w:i/>
        </w:rPr>
        <w:t>poderosa</w:t>
      </w:r>
      <w:r>
        <w:rPr>
          <w:i/>
        </w:rPr>
        <w:t>.</w:t>
      </w:r>
    </w:p>
    <w:p w:rsidR="00A72739" w:rsidRDefault="00A72739" w:rsidP="00D14EEA">
      <w:pPr>
        <w:spacing w:line="360" w:lineRule="auto"/>
        <w:jc w:val="both"/>
      </w:pPr>
      <w:r>
        <w:t>Pero por otro lado, esto no es democracia representativa tampoco. Especialmente aquí en D</w:t>
      </w:r>
      <w:r w:rsidR="002106DF">
        <w:t xml:space="preserve">. </w:t>
      </w:r>
      <w:r>
        <w:t>C</w:t>
      </w:r>
      <w:r w:rsidR="002106DF">
        <w:t>.</w:t>
      </w:r>
      <w:r>
        <w:t>, algunas personas miran</w:t>
      </w:r>
      <w:r w:rsidR="002106DF">
        <w:t xml:space="preserve"> la política bautista y piensan: «E</w:t>
      </w:r>
      <w:r>
        <w:t>ntiendo. Es como si la congregación es el pueblo y los ancianos son el congreso. Votamos a favor para hacer lo que queremos, y votamos</w:t>
      </w:r>
      <w:r w:rsidR="005F6088">
        <w:t xml:space="preserve"> en contra para que no se haga</w:t>
      </w:r>
      <w:r w:rsidR="002106DF" w:rsidRPr="002106DF">
        <w:t>»</w:t>
      </w:r>
      <w:r w:rsidR="002106DF">
        <w:t>. ¡</w:t>
      </w:r>
      <w:r>
        <w:t>No</w:t>
      </w:r>
      <w:r w:rsidR="00D1251B">
        <w:t>,</w:t>
      </w:r>
      <w:r w:rsidR="002106DF">
        <w:t xml:space="preserve"> n</w:t>
      </w:r>
      <w:r>
        <w:t>o</w:t>
      </w:r>
      <w:r w:rsidR="00D1251B">
        <w:t>,</w:t>
      </w:r>
      <w:r w:rsidR="002106DF">
        <w:t xml:space="preserve"> n</w:t>
      </w:r>
      <w:r>
        <w:t>o! No es así en absoluto.</w:t>
      </w:r>
    </w:p>
    <w:p w:rsidR="00A72739" w:rsidRDefault="00A72739" w:rsidP="00D14EEA">
      <w:pPr>
        <w:spacing w:line="360" w:lineRule="auto"/>
        <w:jc w:val="both"/>
      </w:pPr>
    </w:p>
    <w:p w:rsidR="00A72739" w:rsidRDefault="005F6088" w:rsidP="00D14EEA">
      <w:pPr>
        <w:spacing w:line="360" w:lineRule="auto"/>
        <w:jc w:val="both"/>
      </w:pPr>
      <w:r>
        <w:t>Para ser veraces</w:t>
      </w:r>
      <w:r w:rsidR="00A72739">
        <w:t>, la congregaci</w:t>
      </w:r>
      <w:r>
        <w:t>ón tiene la autoridad más básica</w:t>
      </w:r>
      <w:r w:rsidR="00A72739">
        <w:t xml:space="preserve"> bajo</w:t>
      </w:r>
      <w:r>
        <w:t xml:space="preserve"> la autoridad de</w:t>
      </w:r>
      <w:r w:rsidR="00A72739">
        <w:t xml:space="preserve"> Cristo. Sin embargo, la autoridad de los ancianos no es dado a ellos por nosotros</w:t>
      </w:r>
      <w:r>
        <w:t xml:space="preserve"> (la congregación)</w:t>
      </w:r>
      <w:r w:rsidR="00A72739">
        <w:t>,</w:t>
      </w:r>
      <w:r>
        <w:t xml:space="preserve"> sino</w:t>
      </w:r>
      <w:r w:rsidR="00A72739">
        <w:t xml:space="preserve"> que se le da a ellos por Cristo,</w:t>
      </w:r>
      <w:r w:rsidR="001374A7">
        <w:t xml:space="preserve"> como se ve</w:t>
      </w:r>
      <w:r w:rsidR="00A72739">
        <w:t xml:space="preserve"> en pasajes como Hebreos 13:17. Y los ancianos deben utilizar su autoridad para ayudarnos, </w:t>
      </w:r>
      <w:r w:rsidR="001374A7">
        <w:t xml:space="preserve">a </w:t>
      </w:r>
      <w:r w:rsidR="00A72739">
        <w:t>la congregación,</w:t>
      </w:r>
      <w:r>
        <w:t xml:space="preserve"> a</w:t>
      </w:r>
      <w:r w:rsidR="00A72739">
        <w:t xml:space="preserve"> ejercer nuestra autoridad.</w:t>
      </w:r>
    </w:p>
    <w:p w:rsidR="00A72739" w:rsidRDefault="00A72739" w:rsidP="00D14EEA">
      <w:pPr>
        <w:spacing w:line="360" w:lineRule="auto"/>
        <w:jc w:val="both"/>
      </w:pPr>
    </w:p>
    <w:p w:rsidR="00A72739" w:rsidRDefault="00A72739" w:rsidP="00D14EEA">
      <w:pPr>
        <w:spacing w:line="360" w:lineRule="auto"/>
        <w:jc w:val="both"/>
      </w:pPr>
      <w:r>
        <w:t>Eso significa que el 99,9% de las veces, esta</w:t>
      </w:r>
      <w:r w:rsidR="00342929">
        <w:t>s dos autoridades trabajan junta</w:t>
      </w:r>
      <w:r>
        <w:t>s. Luego, en situaciones extremas, la congregación utiliza su autoridad sobre y contra la autoridad de los ancianos, algo así como el poder de veto. Igual que el freno de emergencia. A medida que en</w:t>
      </w:r>
      <w:r w:rsidR="00342929">
        <w:t>señamos la importancia de la membresía</w:t>
      </w:r>
      <w:r>
        <w:t>, cuando los ancianos conducen de una ma</w:t>
      </w:r>
      <w:r w:rsidR="00342929">
        <w:t>nera que es claramente contraria</w:t>
      </w:r>
      <w:r w:rsidR="002106DF">
        <w:t xml:space="preserve"> a la </w:t>
      </w:r>
      <w:r>
        <w:t>Escritura, en un asunto muy importante, la congregación necesita levantarse y deshacerse de los ancianos.</w:t>
      </w:r>
    </w:p>
    <w:p w:rsidR="00A72739" w:rsidRDefault="00342929" w:rsidP="00D14EEA">
      <w:pPr>
        <w:spacing w:line="360" w:lineRule="auto"/>
        <w:jc w:val="both"/>
      </w:pPr>
      <w:r>
        <w:lastRenderedPageBreak/>
        <w:t>Pero, en general, estas dos autoridades trabajan junta</w:t>
      </w:r>
      <w:r w:rsidR="002106DF">
        <w:t>s, no opuestas entre sí. Y</w:t>
      </w:r>
      <w:r w:rsidR="00A72739">
        <w:t xml:space="preserve"> en general</w:t>
      </w:r>
      <w:r w:rsidR="002106DF">
        <w:t>,</w:t>
      </w:r>
      <w:r w:rsidR="00A72739">
        <w:t xml:space="preserve"> ni lo</w:t>
      </w:r>
      <w:r>
        <w:t>s ancianos ni la congregación ejerce</w:t>
      </w:r>
      <w:r w:rsidR="002106DF">
        <w:t>n</w:t>
      </w:r>
      <w:r w:rsidR="00A72739">
        <w:t xml:space="preserve"> su autoridad como una carta de triunfo. </w:t>
      </w:r>
      <w:r w:rsidR="002106DF">
        <w:t>(«</w:t>
      </w:r>
      <w:r w:rsidR="001374A7">
        <w:t>Hagan</w:t>
      </w:r>
      <w:r>
        <w:t xml:space="preserve"> esto porque lo digo yo</w:t>
      </w:r>
      <w:r w:rsidR="002106DF" w:rsidRPr="002106DF">
        <w:t>»</w:t>
      </w:r>
      <w:r>
        <w:t>)</w:t>
      </w:r>
      <w:r w:rsidR="001374A7">
        <w:t>.</w:t>
      </w:r>
      <w:r w:rsidR="00A72739">
        <w:t xml:space="preserve"> En su lugar, están viviendo bajo el peso </w:t>
      </w:r>
      <w:r w:rsidR="001374A7">
        <w:t>de su responsabilidad ante Dios;</w:t>
      </w:r>
      <w:r w:rsidR="00A72739">
        <w:t xml:space="preserve"> la responsabilidad que proviene</w:t>
      </w:r>
      <w:r>
        <w:t xml:space="preserve"> de esa autoridad. Cuidar, exhortar,</w:t>
      </w:r>
      <w:r w:rsidR="00A72739">
        <w:t xml:space="preserve"> animar y enseñar </w:t>
      </w:r>
      <w:r>
        <w:t>a fin de que, como iglesia, poda</w:t>
      </w:r>
      <w:r w:rsidR="00A72739">
        <w:t xml:space="preserve">mos seguir protegiendo el </w:t>
      </w:r>
      <w:r w:rsidR="00A72739" w:rsidRPr="001374A7">
        <w:rPr>
          <w:i/>
        </w:rPr>
        <w:t>qué</w:t>
      </w:r>
      <w:r w:rsidR="00A72739">
        <w:t xml:space="preserve"> y el </w:t>
      </w:r>
      <w:r w:rsidR="00A72739" w:rsidRPr="001374A7">
        <w:rPr>
          <w:i/>
        </w:rPr>
        <w:t>quién</w:t>
      </w:r>
      <w:r w:rsidR="002106DF">
        <w:t xml:space="preserve"> del e</w:t>
      </w:r>
      <w:r w:rsidR="00A72739">
        <w:t>vangelio.</w:t>
      </w:r>
    </w:p>
    <w:p w:rsidR="00342929" w:rsidRDefault="00342929" w:rsidP="00D14EEA">
      <w:pPr>
        <w:spacing w:line="360" w:lineRule="auto"/>
        <w:jc w:val="both"/>
      </w:pPr>
    </w:p>
    <w:p w:rsidR="00342929" w:rsidRDefault="00342929" w:rsidP="00D14EEA">
      <w:pPr>
        <w:spacing w:line="360" w:lineRule="auto"/>
        <w:jc w:val="both"/>
      </w:pPr>
      <w:r w:rsidRPr="00342929">
        <w:rPr>
          <w:b/>
        </w:rPr>
        <w:t>Conclusión</w:t>
      </w:r>
    </w:p>
    <w:p w:rsidR="00342929" w:rsidRDefault="002106DF" w:rsidP="00D14EEA">
      <w:pPr>
        <w:spacing w:line="360" w:lineRule="auto"/>
        <w:jc w:val="both"/>
      </w:pPr>
      <w:r>
        <w:t>Me en</w:t>
      </w:r>
      <w:r w:rsidR="00342929">
        <w:t>canta como Charles Spurgeon pensó en su propia vocación en este sentido, tomando prestada una imagen de</w:t>
      </w:r>
      <w:r>
        <w:t xml:space="preserve"> </w:t>
      </w:r>
      <w:r w:rsidR="00B20307" w:rsidRPr="001374A7">
        <w:rPr>
          <w:i/>
        </w:rPr>
        <w:t>El Progreso del P</w:t>
      </w:r>
      <w:r w:rsidR="00342929" w:rsidRPr="001374A7">
        <w:rPr>
          <w:i/>
        </w:rPr>
        <w:t>eregrino</w:t>
      </w:r>
      <w:r w:rsidR="00342929">
        <w:t>:</w:t>
      </w:r>
    </w:p>
    <w:p w:rsidR="00B20307" w:rsidRDefault="00B20307" w:rsidP="00D14EEA">
      <w:pPr>
        <w:spacing w:line="360" w:lineRule="auto"/>
        <w:jc w:val="both"/>
      </w:pPr>
    </w:p>
    <w:p w:rsidR="00342929" w:rsidRPr="002106DF" w:rsidRDefault="002106DF" w:rsidP="002106DF">
      <w:pPr>
        <w:spacing w:line="360" w:lineRule="auto"/>
        <w:ind w:left="567" w:right="827"/>
        <w:jc w:val="both"/>
        <w:rPr>
          <w:i/>
        </w:rPr>
      </w:pPr>
      <w:r>
        <w:rPr>
          <w:i/>
        </w:rPr>
        <w:t>«</w:t>
      </w:r>
      <w:r w:rsidR="00342929" w:rsidRPr="00E51BFC">
        <w:rPr>
          <w:i/>
        </w:rPr>
        <w:t>Estoy ocupa</w:t>
      </w:r>
      <w:r w:rsidR="001374A7" w:rsidRPr="00E51BFC">
        <w:rPr>
          <w:i/>
        </w:rPr>
        <w:t>do en mi pequeña vía</w:t>
      </w:r>
      <w:r w:rsidR="00342929" w:rsidRPr="00E51BFC">
        <w:rPr>
          <w:i/>
        </w:rPr>
        <w:t>, como el señor Gran Corazón se empleó en los días de Bunyan</w:t>
      </w:r>
      <w:r w:rsidR="001374A7" w:rsidRPr="00E51BFC">
        <w:rPr>
          <w:i/>
        </w:rPr>
        <w:t>. Yo no me comparo con este campeón, pero</w:t>
      </w:r>
      <w:r w:rsidR="00342929" w:rsidRPr="00E51BFC">
        <w:rPr>
          <w:i/>
        </w:rPr>
        <w:t xml:space="preserve"> estoy en la misma línea de negocio. Estoy ocupado en visitas guiadas personalmente al cielo; y tengo conmigo, en la actuali</w:t>
      </w:r>
      <w:r w:rsidR="001374A7" w:rsidRPr="00E51BFC">
        <w:rPr>
          <w:i/>
        </w:rPr>
        <w:t>dad, querido Padre Viejo H</w:t>
      </w:r>
      <w:r w:rsidR="00342929" w:rsidRPr="00E51BFC">
        <w:rPr>
          <w:i/>
        </w:rPr>
        <w:t>onesto: me alegro d</w:t>
      </w:r>
      <w:r w:rsidR="001374A7" w:rsidRPr="00E51BFC">
        <w:rPr>
          <w:i/>
        </w:rPr>
        <w:t>e que sigue vivo y activo. Y ahí está Cristiana, y</w:t>
      </w:r>
      <w:r w:rsidR="00342929" w:rsidRPr="00E51BFC">
        <w:rPr>
          <w:i/>
        </w:rPr>
        <w:t xml:space="preserve"> sus hijos. Es mi negocio,</w:t>
      </w:r>
      <w:r w:rsidR="00E51BFC" w:rsidRPr="00E51BFC">
        <w:rPr>
          <w:i/>
        </w:rPr>
        <w:t xml:space="preserve"> hago lo mejor que puedo</w:t>
      </w:r>
      <w:r w:rsidR="00342929" w:rsidRPr="00E51BFC">
        <w:rPr>
          <w:i/>
        </w:rPr>
        <w:t>, para matar a los dragones, y cortar cabezas</w:t>
      </w:r>
      <w:r w:rsidR="00E51BFC" w:rsidRPr="00E51BFC">
        <w:rPr>
          <w:i/>
        </w:rPr>
        <w:t xml:space="preserve"> de gigantes, y guiar</w:t>
      </w:r>
      <w:r w:rsidR="00342929" w:rsidRPr="00E51BFC">
        <w:rPr>
          <w:i/>
        </w:rPr>
        <w:t xml:space="preserve"> a la tímida y</w:t>
      </w:r>
      <w:r w:rsidR="00E51BFC" w:rsidRPr="00E51BFC">
        <w:rPr>
          <w:i/>
        </w:rPr>
        <w:t xml:space="preserve"> a la</w:t>
      </w:r>
      <w:r w:rsidR="00342929" w:rsidRPr="00E51BFC">
        <w:rPr>
          <w:i/>
        </w:rPr>
        <w:t xml:space="preserve"> temblorosa. A menudo me temo perder algunos de los</w:t>
      </w:r>
      <w:r w:rsidR="00E51BFC" w:rsidRPr="00E51BFC">
        <w:rPr>
          <w:i/>
        </w:rPr>
        <w:t xml:space="preserve"> más débiles. Tengo dolor en el corazón por</w:t>
      </w:r>
      <w:r w:rsidR="00342929" w:rsidRPr="00E51BFC">
        <w:rPr>
          <w:i/>
        </w:rPr>
        <w:t xml:space="preserve"> ellos; pero, por la gracia de D</w:t>
      </w:r>
      <w:r w:rsidR="00E51BFC" w:rsidRPr="00E51BFC">
        <w:rPr>
          <w:i/>
        </w:rPr>
        <w:t>ios y su ayuda amable y generosa</w:t>
      </w:r>
      <w:r w:rsidR="00342929" w:rsidRPr="00E51BFC">
        <w:rPr>
          <w:i/>
        </w:rPr>
        <w:t xml:space="preserve"> en el</w:t>
      </w:r>
      <w:r w:rsidR="00E51BFC" w:rsidRPr="00E51BFC">
        <w:rPr>
          <w:i/>
        </w:rPr>
        <w:t xml:space="preserve"> cuidado de unos a otros, confío en</w:t>
      </w:r>
      <w:r w:rsidR="00342929" w:rsidRPr="00E51BFC">
        <w:rPr>
          <w:i/>
        </w:rPr>
        <w:t xml:space="preserve"> que todos vamos a viajar con seguridad</w:t>
      </w:r>
      <w:r w:rsidR="00E51BFC" w:rsidRPr="00E51BFC">
        <w:rPr>
          <w:i/>
        </w:rPr>
        <w:t xml:space="preserve"> hasta</w:t>
      </w:r>
      <w:r w:rsidR="00342929" w:rsidRPr="00E51BFC">
        <w:rPr>
          <w:i/>
        </w:rPr>
        <w:t xml:space="preserve"> la</w:t>
      </w:r>
      <w:r w:rsidR="00E51BFC" w:rsidRPr="00E51BFC">
        <w:rPr>
          <w:i/>
        </w:rPr>
        <w:t xml:space="preserve"> otra</w:t>
      </w:r>
      <w:r w:rsidR="00342929" w:rsidRPr="00E51BFC">
        <w:rPr>
          <w:i/>
        </w:rPr>
        <w:t xml:space="preserve"> orilla del río. Oh</w:t>
      </w:r>
      <w:r w:rsidR="00E51BFC" w:rsidRPr="00E51BFC">
        <w:rPr>
          <w:i/>
        </w:rPr>
        <w:t>, cuántos he tenido que separar</w:t>
      </w:r>
      <w:r w:rsidR="00342929" w:rsidRPr="00E51BFC">
        <w:rPr>
          <w:i/>
        </w:rPr>
        <w:t xml:space="preserve"> de allí! Me he parado en el borde, y los he oído cantar en medio de la corriente, y casi he visto</w:t>
      </w:r>
      <w:r w:rsidR="00E51BFC" w:rsidRPr="00E51BFC">
        <w:rPr>
          <w:i/>
        </w:rPr>
        <w:t xml:space="preserve"> a</w:t>
      </w:r>
      <w:r w:rsidR="00342929" w:rsidRPr="00E51BFC">
        <w:rPr>
          <w:i/>
        </w:rPr>
        <w:t xml:space="preserve"> los</w:t>
      </w:r>
      <w:r w:rsidR="00E51BFC" w:rsidRPr="00E51BFC">
        <w:rPr>
          <w:i/>
        </w:rPr>
        <w:t xml:space="preserve"> más</w:t>
      </w:r>
      <w:r w:rsidR="00342929" w:rsidRPr="00E51BFC">
        <w:rPr>
          <w:i/>
        </w:rPr>
        <w:t xml:space="preserve"> brillantes</w:t>
      </w:r>
      <w:r w:rsidR="00E51BFC" w:rsidRPr="00E51BFC">
        <w:rPr>
          <w:i/>
        </w:rPr>
        <w:t xml:space="preserve"> que</w:t>
      </w:r>
      <w:r w:rsidR="00342929" w:rsidRPr="00E51BFC">
        <w:rPr>
          <w:i/>
        </w:rPr>
        <w:t xml:space="preserve"> les llevan hasta la colina, y</w:t>
      </w:r>
      <w:r w:rsidR="00E51BFC" w:rsidRPr="00E51BFC">
        <w:rPr>
          <w:i/>
        </w:rPr>
        <w:t xml:space="preserve"> a través de las puertas, hasta</w:t>
      </w:r>
      <w:r>
        <w:rPr>
          <w:i/>
        </w:rPr>
        <w:t xml:space="preserve"> </w:t>
      </w:r>
      <w:r w:rsidR="00342929" w:rsidRPr="00E51BFC">
        <w:rPr>
          <w:i/>
        </w:rPr>
        <w:t>la Ciudad Celestial</w:t>
      </w:r>
      <w:r w:rsidRPr="002106DF">
        <w:rPr>
          <w:i/>
        </w:rPr>
        <w:t>»</w:t>
      </w:r>
      <w:r>
        <w:rPr>
          <w:i/>
        </w:rPr>
        <w:t>.</w:t>
      </w:r>
    </w:p>
    <w:p w:rsidR="00342929" w:rsidRDefault="00342929" w:rsidP="00D14EEA">
      <w:pPr>
        <w:spacing w:line="360" w:lineRule="auto"/>
        <w:jc w:val="both"/>
      </w:pPr>
    </w:p>
    <w:p w:rsidR="00342929" w:rsidRDefault="00342929" w:rsidP="00D14EEA">
      <w:pPr>
        <w:spacing w:line="360" w:lineRule="auto"/>
        <w:jc w:val="both"/>
      </w:pPr>
      <w:r>
        <w:t>Ese es</w:t>
      </w:r>
      <w:r w:rsidR="002106DF">
        <w:t xml:space="preserve"> el objetivo de nuestros a</w:t>
      </w:r>
      <w:r w:rsidR="00B20307">
        <w:t>ncianos</w:t>
      </w:r>
      <w:r>
        <w:t>, ¿verdad? Y más en última instancia, esa es la meta de toda nuestra congregación</w:t>
      </w:r>
      <w:r w:rsidR="00B20307">
        <w:t xml:space="preserve"> al ser</w:t>
      </w:r>
      <w:r>
        <w:t xml:space="preserve"> equipado</w:t>
      </w:r>
      <w:r w:rsidR="002106DF">
        <w:t>s por nuestros a</w:t>
      </w:r>
      <w:r w:rsidR="00B20307">
        <w:t>nciano</w:t>
      </w:r>
      <w:r w:rsidR="002106DF">
        <w:t>s. Cu</w:t>
      </w:r>
      <w:r w:rsidR="00E51BFC">
        <w:t>idarnos unos a otros hasta e</w:t>
      </w:r>
      <w:r w:rsidR="00B20307">
        <w:t>l borde del río, y gozarnos en la</w:t>
      </w:r>
      <w:r>
        <w:t xml:space="preserve"> recompensa</w:t>
      </w:r>
      <w:r w:rsidR="00B20307">
        <w:t xml:space="preserve"> que hay</w:t>
      </w:r>
      <w:r w:rsidR="002106DF">
        <w:t xml:space="preserve"> d</w:t>
      </w:r>
      <w:r>
        <w:t>el otro lado.</w:t>
      </w:r>
    </w:p>
    <w:p w:rsidR="00342929" w:rsidRDefault="00342929" w:rsidP="00D14EEA">
      <w:pPr>
        <w:spacing w:line="360" w:lineRule="auto"/>
        <w:jc w:val="both"/>
      </w:pPr>
    </w:p>
    <w:p w:rsidR="002106DF" w:rsidRDefault="002106DF" w:rsidP="00D14EEA">
      <w:pPr>
        <w:spacing w:line="360" w:lineRule="auto"/>
        <w:jc w:val="both"/>
        <w:rPr>
          <w:b/>
        </w:rPr>
      </w:pPr>
      <w:r>
        <w:rPr>
          <w:b/>
        </w:rPr>
        <w:t>Pregunta de d</w:t>
      </w:r>
      <w:r w:rsidR="00E51BFC" w:rsidRPr="00E51BFC">
        <w:rPr>
          <w:b/>
        </w:rPr>
        <w:t>iscusión</w:t>
      </w:r>
      <w:r w:rsidR="00E51BFC">
        <w:rPr>
          <w:b/>
        </w:rPr>
        <w:t xml:space="preserve">: </w:t>
      </w:r>
    </w:p>
    <w:p w:rsidR="00342929" w:rsidRDefault="00E51BFC" w:rsidP="00D14EEA">
      <w:pPr>
        <w:spacing w:line="360" w:lineRule="auto"/>
        <w:jc w:val="both"/>
      </w:pPr>
      <w:r>
        <w:rPr>
          <w:b/>
        </w:rPr>
        <w:t>¿Q</w:t>
      </w:r>
      <w:r w:rsidR="00342929" w:rsidRPr="00E51BFC">
        <w:rPr>
          <w:b/>
        </w:rPr>
        <w:t xml:space="preserve">ué consecuencias podría tener esto </w:t>
      </w:r>
      <w:r>
        <w:rPr>
          <w:b/>
        </w:rPr>
        <w:t>para la forma de trabajar de la pastoral</w:t>
      </w:r>
      <w:r w:rsidR="00342929" w:rsidRPr="00E51BFC">
        <w:rPr>
          <w:b/>
        </w:rPr>
        <w:t xml:space="preserve"> en nuestra congregación?</w:t>
      </w:r>
      <w:r>
        <w:t xml:space="preserve"> [R</w:t>
      </w:r>
      <w:r w:rsidR="00342929">
        <w:t>espuestas: los miembros</w:t>
      </w:r>
      <w:r>
        <w:t xml:space="preserve"> son pastoreados principalmente entre ellos mismos</w:t>
      </w:r>
      <w:r w:rsidR="00342929">
        <w:t>.</w:t>
      </w:r>
      <w:r>
        <w:t xml:space="preserve"> Los</w:t>
      </w:r>
      <w:r w:rsidR="002106DF">
        <w:t xml:space="preserve"> a</w:t>
      </w:r>
      <w:r w:rsidR="00342929">
        <w:t>ncianos equipan principalmente a través de la enseñanza pública. Los ancianos deben estar involucrados principalmente como entrenad</w:t>
      </w:r>
      <w:r>
        <w:t>ores, ayudando a los miembros a preocuparse por los demás,</w:t>
      </w:r>
      <w:r w:rsidR="00342929">
        <w:t xml:space="preserve"> etc.]</w:t>
      </w:r>
      <w:r w:rsidR="00D14EEA">
        <w:t>.</w:t>
      </w:r>
    </w:p>
    <w:p w:rsidR="002106DF" w:rsidRDefault="002106DF" w:rsidP="00D14EEA">
      <w:pPr>
        <w:spacing w:line="360" w:lineRule="auto"/>
        <w:jc w:val="both"/>
      </w:pPr>
    </w:p>
    <w:p w:rsidR="00D14EEA" w:rsidRPr="00DD09EA" w:rsidRDefault="00D14EEA" w:rsidP="00D14EEA">
      <w:pPr>
        <w:shd w:val="clear" w:color="auto" w:fill="FFFFFF"/>
        <w:rPr>
          <w:color w:val="222222"/>
          <w:sz w:val="16"/>
          <w:szCs w:val="16"/>
        </w:rPr>
      </w:pPr>
      <w:r w:rsidRPr="00DD09EA">
        <w:rPr>
          <w:color w:val="191919"/>
          <w:sz w:val="16"/>
          <w:szCs w:val="16"/>
        </w:rPr>
        <w:t>Primera edición en español: 2019</w:t>
      </w:r>
    </w:p>
    <w:p w:rsidR="00D14EEA" w:rsidRPr="004B2F79" w:rsidRDefault="00D14EEA" w:rsidP="00D14EEA">
      <w:pPr>
        <w:shd w:val="clear" w:color="auto" w:fill="FFFFFF"/>
        <w:rPr>
          <w:color w:val="222222"/>
          <w:sz w:val="16"/>
          <w:szCs w:val="16"/>
        </w:rPr>
      </w:pPr>
      <w:r w:rsidRPr="00DD09EA">
        <w:rPr>
          <w:color w:val="191919"/>
          <w:sz w:val="16"/>
          <w:szCs w:val="16"/>
        </w:rPr>
        <w:t>Copyright © 2019 por 9Marks para esta versión española</w:t>
      </w:r>
    </w:p>
    <w:p w:rsidR="00D14EEA" w:rsidRDefault="00D14EEA" w:rsidP="00D14EEA">
      <w:pPr>
        <w:spacing w:line="360" w:lineRule="auto"/>
        <w:jc w:val="both"/>
      </w:pPr>
    </w:p>
    <w:sectPr w:rsidR="00D14EEA" w:rsidSect="00D14E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A744C"/>
    <w:multiLevelType w:val="hybridMultilevel"/>
    <w:tmpl w:val="4FD4FFAE"/>
    <w:lvl w:ilvl="0" w:tplc="AAA858F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83E042F"/>
    <w:multiLevelType w:val="hybridMultilevel"/>
    <w:tmpl w:val="0C50D1DA"/>
    <w:lvl w:ilvl="0" w:tplc="0EDED0C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9FB0A56"/>
    <w:multiLevelType w:val="hybridMultilevel"/>
    <w:tmpl w:val="90CC5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2B4968"/>
    <w:multiLevelType w:val="hybridMultilevel"/>
    <w:tmpl w:val="42A66D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9826646"/>
    <w:multiLevelType w:val="hybridMultilevel"/>
    <w:tmpl w:val="B7FE41D8"/>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characterSpacingControl w:val="doNotCompress"/>
  <w:compat/>
  <w:rsids>
    <w:rsidRoot w:val="00DB23F8"/>
    <w:rsid w:val="0002365D"/>
    <w:rsid w:val="000510B6"/>
    <w:rsid w:val="001374A7"/>
    <w:rsid w:val="002106DF"/>
    <w:rsid w:val="00261036"/>
    <w:rsid w:val="0028723A"/>
    <w:rsid w:val="00342929"/>
    <w:rsid w:val="003A129B"/>
    <w:rsid w:val="004137E9"/>
    <w:rsid w:val="00490C56"/>
    <w:rsid w:val="005B129C"/>
    <w:rsid w:val="005F6088"/>
    <w:rsid w:val="0060104E"/>
    <w:rsid w:val="006033B5"/>
    <w:rsid w:val="00692EF2"/>
    <w:rsid w:val="006A5D10"/>
    <w:rsid w:val="006F290F"/>
    <w:rsid w:val="007473B0"/>
    <w:rsid w:val="007C3F59"/>
    <w:rsid w:val="008213C4"/>
    <w:rsid w:val="00821913"/>
    <w:rsid w:val="008A2878"/>
    <w:rsid w:val="008C118C"/>
    <w:rsid w:val="009564DC"/>
    <w:rsid w:val="00A17F02"/>
    <w:rsid w:val="00A72739"/>
    <w:rsid w:val="00A90106"/>
    <w:rsid w:val="00B028D5"/>
    <w:rsid w:val="00B20307"/>
    <w:rsid w:val="00BD4DD3"/>
    <w:rsid w:val="00C64FAA"/>
    <w:rsid w:val="00C727BF"/>
    <w:rsid w:val="00C755DD"/>
    <w:rsid w:val="00C8397D"/>
    <w:rsid w:val="00CA46D2"/>
    <w:rsid w:val="00CC77DE"/>
    <w:rsid w:val="00D0556D"/>
    <w:rsid w:val="00D1251B"/>
    <w:rsid w:val="00D14EEA"/>
    <w:rsid w:val="00D23672"/>
    <w:rsid w:val="00DB23F8"/>
    <w:rsid w:val="00E51BFC"/>
    <w:rsid w:val="00E60F77"/>
    <w:rsid w:val="00EB28F4"/>
    <w:rsid w:val="00EF7C7A"/>
    <w:rsid w:val="00F02B54"/>
    <w:rsid w:val="00F6028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FA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02B54"/>
  </w:style>
  <w:style w:type="paragraph" w:customStyle="1" w:styleId="Style1">
    <w:name w:val="Style1"/>
    <w:basedOn w:val="Normal"/>
    <w:rsid w:val="00D14EEA"/>
    <w:rPr>
      <w:szCs w:val="20"/>
      <w:lang w:val="en-US" w:eastAsia="en-US"/>
    </w:rPr>
  </w:style>
  <w:style w:type="paragraph" w:styleId="Prrafodelista">
    <w:name w:val="List Paragraph"/>
    <w:basedOn w:val="Normal"/>
    <w:uiPriority w:val="34"/>
    <w:qFormat/>
    <w:rsid w:val="00D14E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02B54"/>
  </w:style>
</w:styles>
</file>

<file path=word/webSettings.xml><?xml version="1.0" encoding="utf-8"?>
<w:webSettings xmlns:r="http://schemas.openxmlformats.org/officeDocument/2006/relationships" xmlns:w="http://schemas.openxmlformats.org/wordprocessingml/2006/main">
  <w:divs>
    <w:div w:id="613172959">
      <w:bodyDiv w:val="1"/>
      <w:marLeft w:val="0"/>
      <w:marRight w:val="0"/>
      <w:marTop w:val="0"/>
      <w:marBottom w:val="0"/>
      <w:divBdr>
        <w:top w:val="none" w:sz="0" w:space="0" w:color="auto"/>
        <w:left w:val="none" w:sz="0" w:space="0" w:color="auto"/>
        <w:bottom w:val="none" w:sz="0" w:space="0" w:color="auto"/>
        <w:right w:val="none" w:sz="0" w:space="0" w:color="auto"/>
      </w:divBdr>
    </w:div>
    <w:div w:id="627511881">
      <w:bodyDiv w:val="1"/>
      <w:marLeft w:val="0"/>
      <w:marRight w:val="0"/>
      <w:marTop w:val="0"/>
      <w:marBottom w:val="0"/>
      <w:divBdr>
        <w:top w:val="none" w:sz="0" w:space="0" w:color="auto"/>
        <w:left w:val="none" w:sz="0" w:space="0" w:color="auto"/>
        <w:bottom w:val="none" w:sz="0" w:space="0" w:color="auto"/>
        <w:right w:val="none" w:sz="0" w:space="0" w:color="auto"/>
      </w:divBdr>
    </w:div>
    <w:div w:id="1290673331">
      <w:bodyDiv w:val="1"/>
      <w:marLeft w:val="0"/>
      <w:marRight w:val="0"/>
      <w:marTop w:val="0"/>
      <w:marBottom w:val="0"/>
      <w:divBdr>
        <w:top w:val="none" w:sz="0" w:space="0" w:color="auto"/>
        <w:left w:val="none" w:sz="0" w:space="0" w:color="auto"/>
        <w:bottom w:val="none" w:sz="0" w:space="0" w:color="auto"/>
        <w:right w:val="none" w:sz="0" w:space="0" w:color="auto"/>
      </w:divBdr>
    </w:div>
    <w:div w:id="15584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3671</Words>
  <Characters>18067</Characters>
  <Application>Microsoft Office Word</Application>
  <DocSecurity>0</DocSecurity>
  <Lines>282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Congregacionalismo y Ancianos</vt:lpstr>
      <vt:lpstr>Congregacionalismo y Ancianos</vt:lpstr>
    </vt:vector>
  </TitlesOfParts>
  <Company>CVL</Company>
  <LinksUpToDate>false</LinksUpToDate>
  <CharactersWithSpaces>21667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Congregacionalismo y Ancianos</dc:title>
  <dc:creator>Libreria Cristiana</dc:creator>
  <cp:lastModifiedBy>Nazareth</cp:lastModifiedBy>
  <cp:revision>3</cp:revision>
  <dcterms:created xsi:type="dcterms:W3CDTF">2017-01-06T20:58:00Z</dcterms:created>
  <dcterms:modified xsi:type="dcterms:W3CDTF">2019-09-28T22:10:00Z</dcterms:modified>
</cp:coreProperties>
</file>