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9F" w:rsidRDefault="00C3489F" w:rsidP="00C94007">
      <w:pPr>
        <w:spacing w:after="0"/>
        <w:jc w:val="both"/>
        <w:rPr>
          <w:rFonts w:ascii="Times New Roman" w:hAnsi="Times New Roman"/>
          <w:b/>
          <w:sz w:val="24"/>
          <w:szCs w:val="24"/>
          <w:lang w:val="es-DO"/>
        </w:rPr>
      </w:pPr>
      <w:bookmarkStart w:id="0" w:name="_GoBack"/>
      <w:bookmarkEnd w:id="0"/>
      <w:r w:rsidRPr="00C94007">
        <w:rPr>
          <w:rFonts w:ascii="Times New Roman" w:hAnsi="Times New Roman"/>
          <w:b/>
          <w:sz w:val="24"/>
          <w:szCs w:val="24"/>
          <w:lang w:val="es-DO"/>
        </w:rPr>
        <w:t>¿Cómo interactuamos con alguien que ha sido disciplinado?</w:t>
      </w:r>
    </w:p>
    <w:p w:rsidR="00C94007" w:rsidRPr="00C94007" w:rsidRDefault="00C94007" w:rsidP="00C94007">
      <w:pPr>
        <w:spacing w:after="0"/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587640" w:rsidRDefault="00C3489F" w:rsidP="00C94007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C94007">
        <w:rPr>
          <w:rFonts w:ascii="Times New Roman" w:hAnsi="Times New Roman"/>
          <w:b/>
          <w:sz w:val="24"/>
          <w:szCs w:val="24"/>
          <w:lang w:val="es-ES"/>
        </w:rPr>
        <w:t xml:space="preserve">1 </w:t>
      </w:r>
      <w:bookmarkStart w:id="1" w:name="_Hlk513283185"/>
      <w:r w:rsidRPr="00C94007">
        <w:rPr>
          <w:rFonts w:ascii="Times New Roman" w:hAnsi="Times New Roman"/>
          <w:b/>
          <w:sz w:val="24"/>
          <w:szCs w:val="24"/>
          <w:lang w:val="es-ES"/>
        </w:rPr>
        <w:t>Corintios</w:t>
      </w:r>
      <w:bookmarkEnd w:id="1"/>
      <w:r w:rsidRPr="00C94007">
        <w:rPr>
          <w:rFonts w:ascii="Times New Roman" w:hAnsi="Times New Roman"/>
          <w:b/>
          <w:sz w:val="24"/>
          <w:szCs w:val="24"/>
          <w:lang w:val="es-ES"/>
        </w:rPr>
        <w:t xml:space="preserve"> 5:11</w:t>
      </w:r>
      <w:r w:rsidR="00C94007">
        <w:rPr>
          <w:rFonts w:ascii="Times New Roman" w:hAnsi="Times New Roman"/>
          <w:b/>
          <w:sz w:val="24"/>
          <w:szCs w:val="24"/>
          <w:lang w:val="es-ES"/>
        </w:rPr>
        <w:t>:</w:t>
      </w:r>
      <w:r w:rsidRPr="00C9400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C94007" w:rsidRPr="00E822C6">
        <w:rPr>
          <w:rFonts w:ascii="Times New Roman" w:hAnsi="Times New Roman"/>
          <w:sz w:val="24"/>
          <w:szCs w:val="24"/>
          <w:lang w:val="es-ES"/>
        </w:rPr>
        <w:t>«</w:t>
      </w:r>
      <w:r w:rsidRPr="00C94007">
        <w:rPr>
          <w:rFonts w:ascii="Times New Roman" w:hAnsi="Times New Roman"/>
          <w:sz w:val="24"/>
          <w:szCs w:val="24"/>
          <w:lang w:val="es-ES"/>
        </w:rPr>
        <w:t>Más bien os escribí que no os juntéis con ninguno que, llamándose hermano, fuere fornicario, o avaro, o idólatra, o maldiciente, o borracho, o l</w:t>
      </w:r>
      <w:r w:rsidR="00C94007">
        <w:rPr>
          <w:rFonts w:ascii="Times New Roman" w:hAnsi="Times New Roman"/>
          <w:sz w:val="24"/>
          <w:szCs w:val="24"/>
          <w:lang w:val="es-ES"/>
        </w:rPr>
        <w:t>adrón; con el tal ni aun comáis</w:t>
      </w:r>
      <w:r w:rsidR="00C94007" w:rsidRPr="00C94007">
        <w:rPr>
          <w:rFonts w:ascii="Times New Roman" w:hAnsi="Times New Roman"/>
          <w:sz w:val="24"/>
          <w:szCs w:val="24"/>
          <w:lang w:val="es-ES"/>
        </w:rPr>
        <w:t>»</w:t>
      </w:r>
      <w:r w:rsidR="00C94007">
        <w:rPr>
          <w:rFonts w:ascii="Times New Roman" w:hAnsi="Times New Roman"/>
          <w:sz w:val="24"/>
          <w:szCs w:val="24"/>
          <w:lang w:val="es-ES"/>
        </w:rPr>
        <w:t>.</w:t>
      </w:r>
    </w:p>
    <w:p w:rsidR="00C94007" w:rsidRDefault="00C94007" w:rsidP="00C94007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94007" w:rsidRPr="00C94007" w:rsidRDefault="00C94007" w:rsidP="00C94007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87640" w:rsidRPr="00C94007" w:rsidRDefault="00587640" w:rsidP="00C94007">
      <w:pPr>
        <w:pStyle w:val="Prrafodelist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587640" w:rsidRPr="00C94007" w:rsidRDefault="00587640" w:rsidP="00C94007">
      <w:pPr>
        <w:pStyle w:val="Prrafodelist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87640" w:rsidRPr="00C94007" w:rsidRDefault="00587640" w:rsidP="00C94007">
      <w:pPr>
        <w:pStyle w:val="Prrafodelist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87640" w:rsidRPr="00C94007" w:rsidRDefault="00587640" w:rsidP="00C94007">
      <w:pPr>
        <w:pStyle w:val="Prrafodelist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587640" w:rsidRPr="00C94007" w:rsidRDefault="00587640" w:rsidP="00C94007">
      <w:pPr>
        <w:pStyle w:val="Prrafodelist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87640" w:rsidRPr="00C94007" w:rsidRDefault="00587640" w:rsidP="00C94007">
      <w:pPr>
        <w:pStyle w:val="Prrafodelist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87640" w:rsidRPr="00C94007" w:rsidRDefault="00587640" w:rsidP="00C94007">
      <w:pPr>
        <w:pStyle w:val="Prrafodelist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3489F" w:rsidRPr="00C94007" w:rsidRDefault="00C94007" w:rsidP="00C94007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>¿C</w:t>
      </w:r>
      <w:r w:rsidRPr="00C94007">
        <w:rPr>
          <w:rFonts w:ascii="Times New Roman" w:hAnsi="Times New Roman"/>
          <w:b/>
          <w:sz w:val="24"/>
          <w:szCs w:val="24"/>
          <w:lang w:val="es-DO"/>
        </w:rPr>
        <w:t>uándo y cómo restauramos a alguien de la disciplina?</w:t>
      </w:r>
    </w:p>
    <w:p w:rsidR="00C3489F" w:rsidRPr="00C94007" w:rsidRDefault="00587640" w:rsidP="00C94007">
      <w:pPr>
        <w:pStyle w:val="NormalWeb"/>
        <w:shd w:val="clear" w:color="auto" w:fill="FFFFFF"/>
        <w:spacing w:after="0"/>
        <w:jc w:val="both"/>
        <w:rPr>
          <w:rFonts w:eastAsia="Times New Roman"/>
          <w:color w:val="000000"/>
          <w:lang w:val="es-ES" w:eastAsia="es-ES"/>
        </w:rPr>
      </w:pPr>
      <w:r w:rsidRPr="00C94007">
        <w:rPr>
          <w:b/>
          <w:lang w:val="es-ES"/>
        </w:rPr>
        <w:t xml:space="preserve">2 </w:t>
      </w:r>
      <w:r w:rsidR="00C3489F" w:rsidRPr="00C94007">
        <w:rPr>
          <w:b/>
          <w:lang w:val="es-ES"/>
        </w:rPr>
        <w:t>Corintios</w:t>
      </w:r>
      <w:r w:rsidR="00C94007">
        <w:rPr>
          <w:b/>
          <w:lang w:val="es-ES"/>
        </w:rPr>
        <w:t xml:space="preserve"> 2:5–11: </w:t>
      </w:r>
      <w:r w:rsidR="00C94007" w:rsidRPr="00C94007">
        <w:rPr>
          <w:lang w:val="es-ES"/>
        </w:rPr>
        <w:t>«</w:t>
      </w:r>
      <w:r w:rsidR="00C3489F" w:rsidRPr="00C94007">
        <w:rPr>
          <w:rFonts w:eastAsia="Times New Roman"/>
          <w:bCs/>
          <w:color w:val="000000"/>
          <w:vertAlign w:val="superscript"/>
          <w:lang w:val="es-ES" w:eastAsia="es-ES"/>
        </w:rPr>
        <w:t>5 </w:t>
      </w:r>
      <w:r w:rsidR="00C3489F" w:rsidRPr="00C94007">
        <w:rPr>
          <w:rFonts w:eastAsia="Times New Roman"/>
          <w:color w:val="000000"/>
          <w:lang w:val="es-ES" w:eastAsia="es-ES"/>
        </w:rPr>
        <w:t xml:space="preserve">Pero si alguno me ha causado tristeza, no me la ha causado a mí solo, sino en cierto modo (por no exagerar) a todos vosotros. </w:t>
      </w:r>
      <w:r w:rsidR="00C3489F" w:rsidRPr="00C94007">
        <w:rPr>
          <w:rFonts w:eastAsia="Times New Roman"/>
          <w:bCs/>
          <w:color w:val="000000"/>
          <w:vertAlign w:val="superscript"/>
          <w:lang w:val="es-ES" w:eastAsia="es-ES"/>
        </w:rPr>
        <w:t>6 </w:t>
      </w:r>
      <w:r w:rsidR="00C3489F" w:rsidRPr="00C94007">
        <w:rPr>
          <w:rFonts w:eastAsia="Times New Roman"/>
          <w:color w:val="000000"/>
          <w:lang w:val="es-ES" w:eastAsia="es-ES"/>
        </w:rPr>
        <w:t>Le basta a tal persona esta reprensión hecha por muchos;</w:t>
      </w:r>
      <w:r w:rsidR="00C3489F" w:rsidRPr="00C94007">
        <w:rPr>
          <w:rFonts w:eastAsia="Times New Roman"/>
          <w:bCs/>
          <w:color w:val="000000"/>
          <w:vertAlign w:val="superscript"/>
          <w:lang w:val="es-ES" w:eastAsia="es-ES"/>
        </w:rPr>
        <w:t>7 </w:t>
      </w:r>
      <w:r w:rsidR="00C3489F" w:rsidRPr="00C94007">
        <w:rPr>
          <w:rFonts w:eastAsia="Times New Roman"/>
          <w:color w:val="000000"/>
          <w:lang w:val="es-ES" w:eastAsia="es-ES"/>
        </w:rPr>
        <w:t>así que, al contrario, vosotros más bien debéis perdonarle y consolarle, para que no sea consumido de demasiada tristeza.</w:t>
      </w:r>
      <w:r w:rsidR="00C3489F" w:rsidRPr="00C94007">
        <w:rPr>
          <w:rFonts w:eastAsia="Times New Roman"/>
          <w:bCs/>
          <w:color w:val="000000"/>
          <w:vertAlign w:val="superscript"/>
          <w:lang w:val="es-ES" w:eastAsia="es-ES"/>
        </w:rPr>
        <w:t>8 </w:t>
      </w:r>
      <w:r w:rsidR="00C3489F" w:rsidRPr="00C94007">
        <w:rPr>
          <w:rFonts w:eastAsia="Times New Roman"/>
          <w:color w:val="000000"/>
          <w:lang w:val="es-ES" w:eastAsia="es-ES"/>
        </w:rPr>
        <w:t>Por lo cual os ruego que confirméis el amor para con él.</w:t>
      </w:r>
      <w:r w:rsidR="00C3489F" w:rsidRPr="00C94007">
        <w:rPr>
          <w:rFonts w:eastAsia="Times New Roman"/>
          <w:bCs/>
          <w:color w:val="000000"/>
          <w:vertAlign w:val="superscript"/>
          <w:lang w:val="es-ES" w:eastAsia="es-ES"/>
        </w:rPr>
        <w:t>9 </w:t>
      </w:r>
      <w:r w:rsidR="00C3489F" w:rsidRPr="00C94007">
        <w:rPr>
          <w:rFonts w:eastAsia="Times New Roman"/>
          <w:color w:val="000000"/>
          <w:lang w:val="es-ES" w:eastAsia="es-ES"/>
        </w:rPr>
        <w:t>Porque también para este fin os escribí, para tener la prueba de si vosotros sois obedientes en todo.</w:t>
      </w:r>
      <w:r w:rsidR="00C3489F" w:rsidRPr="00C94007">
        <w:rPr>
          <w:rFonts w:eastAsia="Times New Roman"/>
          <w:bCs/>
          <w:color w:val="000000"/>
          <w:vertAlign w:val="superscript"/>
          <w:lang w:val="es-ES" w:eastAsia="es-ES"/>
        </w:rPr>
        <w:t>0 </w:t>
      </w:r>
      <w:r w:rsidR="00C3489F" w:rsidRPr="00C94007">
        <w:rPr>
          <w:rFonts w:eastAsia="Times New Roman"/>
          <w:color w:val="000000"/>
          <w:lang w:val="es-ES" w:eastAsia="es-ES"/>
        </w:rPr>
        <w:t>Y al que vosotros perdonáis, yo también; porque también yo lo que he perdonado, si algo he perdonado, por vosotros lo he hecho en presencia de Cristo,</w:t>
      </w:r>
      <w:r w:rsidR="00C3489F" w:rsidRPr="00C94007">
        <w:rPr>
          <w:rFonts w:eastAsia="Times New Roman"/>
          <w:bCs/>
          <w:color w:val="000000"/>
          <w:vertAlign w:val="superscript"/>
          <w:lang w:val="es-ES" w:eastAsia="es-ES"/>
        </w:rPr>
        <w:t>11 </w:t>
      </w:r>
      <w:r w:rsidR="00C3489F" w:rsidRPr="00C94007">
        <w:rPr>
          <w:rFonts w:eastAsia="Times New Roman"/>
          <w:color w:val="000000"/>
          <w:lang w:val="es-ES" w:eastAsia="es-ES"/>
        </w:rPr>
        <w:t>para que Satanás no gane ventaja alguna sobre nosotros; pues no ignoramos sus maquinaciones</w:t>
      </w:r>
      <w:r w:rsidR="00C94007" w:rsidRPr="00C94007">
        <w:rPr>
          <w:rFonts w:eastAsia="Times New Roman"/>
          <w:color w:val="000000"/>
          <w:lang w:val="es-ES" w:eastAsia="es-ES"/>
        </w:rPr>
        <w:t>»</w:t>
      </w:r>
      <w:r w:rsidR="00C3489F" w:rsidRPr="00C94007">
        <w:rPr>
          <w:rFonts w:eastAsia="Times New Roman"/>
          <w:color w:val="000000"/>
          <w:lang w:val="es-ES" w:eastAsia="es-ES"/>
        </w:rPr>
        <w:t>.</w:t>
      </w:r>
    </w:p>
    <w:p w:rsidR="00F8019D" w:rsidRPr="00C3489F" w:rsidRDefault="00F8019D" w:rsidP="00C94007">
      <w:pPr>
        <w:rPr>
          <w:rFonts w:ascii="Times New Roman" w:hAnsi="Times New Roman"/>
          <w:b/>
          <w:lang w:val="es-ES"/>
        </w:rPr>
      </w:pPr>
    </w:p>
    <w:p w:rsidR="00587640" w:rsidRDefault="00587640" w:rsidP="00C94007">
      <w:pPr>
        <w:rPr>
          <w:rFonts w:ascii="Times New Roman" w:hAnsi="Times New Roman"/>
          <w:b/>
          <w:lang w:val="es-ES"/>
        </w:rPr>
      </w:pPr>
      <w:r w:rsidRPr="00C3489F">
        <w:rPr>
          <w:rFonts w:ascii="Times New Roman" w:hAnsi="Times New Roman"/>
          <w:b/>
          <w:lang w:val="es-ES"/>
        </w:rPr>
        <w:t xml:space="preserve">¿Preguntas?  </w:t>
      </w:r>
    </w:p>
    <w:p w:rsidR="00C94007" w:rsidRDefault="00C94007" w:rsidP="00C94007">
      <w:pPr>
        <w:rPr>
          <w:rFonts w:ascii="Times New Roman" w:hAnsi="Times New Roman"/>
          <w:b/>
          <w:lang w:val="es-ES"/>
        </w:rPr>
      </w:pPr>
    </w:p>
    <w:p w:rsidR="00C94007" w:rsidRPr="00DD09EA" w:rsidRDefault="00C94007" w:rsidP="00C94007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C94007" w:rsidRPr="004B2F79" w:rsidRDefault="00C94007" w:rsidP="00C94007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94007" w:rsidRPr="00C3489F" w:rsidRDefault="00C94007" w:rsidP="00C94007">
      <w:pPr>
        <w:rPr>
          <w:rFonts w:ascii="Times New Roman" w:hAnsi="Times New Roman"/>
          <w:b/>
          <w:lang w:val="es-ES"/>
        </w:rPr>
      </w:pPr>
    </w:p>
    <w:p w:rsidR="00C94007" w:rsidRPr="005C011E" w:rsidRDefault="00C94007" w:rsidP="00C94007">
      <w:pPr>
        <w:spacing w:after="0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5C011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3703321</wp:posOffset>
            </wp:positionH>
            <wp:positionV relativeFrom="paragraph">
              <wp:posOffset>-75537</wp:posOffset>
            </wp:positionV>
            <wp:extent cx="738916" cy="683812"/>
            <wp:effectExtent l="19050" t="0" r="4034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82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5C011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de la Iglesia</w:t>
      </w:r>
    </w:p>
    <w:p w:rsidR="00C94007" w:rsidRPr="005C011E" w:rsidRDefault="00C94007" w:rsidP="00C94007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Clase 3</w:t>
      </w:r>
      <w:r w:rsidRPr="005C011E">
        <w:rPr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>La disciplina de la iglesia</w:t>
      </w:r>
    </w:p>
    <w:p w:rsidR="00C94007" w:rsidRPr="004B2F79" w:rsidRDefault="00C94007" w:rsidP="00C94007">
      <w:pPr>
        <w:pBdr>
          <w:bottom w:val="single" w:sz="4" w:space="1" w:color="auto"/>
        </w:pBdr>
        <w:spacing w:after="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C94007" w:rsidRPr="004B2F79" w:rsidRDefault="00C94007" w:rsidP="00C94007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C94007" w:rsidRDefault="00C94007" w:rsidP="00C94007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C94007" w:rsidRDefault="00C94007" w:rsidP="00133B83">
      <w:p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>Introducción</w:t>
      </w:r>
    </w:p>
    <w:p w:rsidR="00587640" w:rsidRPr="00C94007" w:rsidRDefault="00587640" w:rsidP="00C94007">
      <w:pPr>
        <w:jc w:val="both"/>
        <w:rPr>
          <w:rFonts w:ascii="Times New Roman" w:hAnsi="Times New Roman"/>
          <w:sz w:val="24"/>
          <w:szCs w:val="24"/>
          <w:lang w:val="es-CL"/>
        </w:rPr>
      </w:pPr>
      <w:r w:rsidRPr="00133B83">
        <w:rPr>
          <w:rFonts w:ascii="Times New Roman" w:hAnsi="Times New Roman"/>
          <w:b/>
          <w:lang w:val="es-CL"/>
        </w:rPr>
        <w:t>Hebreos 12:5–7</w:t>
      </w:r>
      <w:r w:rsidR="00C94007">
        <w:rPr>
          <w:rFonts w:ascii="Times New Roman" w:hAnsi="Times New Roman"/>
          <w:b/>
          <w:lang w:val="es-CL"/>
        </w:rPr>
        <w:t xml:space="preserve">: </w:t>
      </w:r>
      <w:r w:rsidR="00C94007" w:rsidRPr="00C94007">
        <w:rPr>
          <w:rFonts w:ascii="Times New Roman" w:hAnsi="Times New Roman"/>
          <w:b/>
          <w:lang w:val="es-CL"/>
        </w:rPr>
        <w:t>«</w:t>
      </w:r>
      <w:r w:rsidRPr="00133B83">
        <w:rPr>
          <w:rFonts w:ascii="Times New Roman" w:hAnsi="Times New Roman"/>
          <w:lang w:val="es-CL"/>
        </w:rPr>
        <w:t>y habéis ya olvidado la exhortación que como a hijos se os dirige, diciendo:</w:t>
      </w:r>
      <w:r w:rsidR="00C94007">
        <w:rPr>
          <w:rFonts w:ascii="Times New Roman" w:hAnsi="Times New Roman"/>
          <w:lang w:val="es-CL"/>
        </w:rPr>
        <w:t xml:space="preserve"> </w:t>
      </w:r>
      <w:r w:rsidRPr="00133B83">
        <w:rPr>
          <w:rFonts w:ascii="Times New Roman" w:hAnsi="Times New Roman"/>
          <w:lang w:val="es-CL"/>
        </w:rPr>
        <w:t>Hijo mío, no menosprecies la disciplina del Señor,</w:t>
      </w:r>
      <w:r w:rsidR="00C94007">
        <w:rPr>
          <w:rFonts w:ascii="Times New Roman" w:hAnsi="Times New Roman"/>
          <w:lang w:val="es-CL"/>
        </w:rPr>
        <w:t xml:space="preserve"> n</w:t>
      </w:r>
      <w:r w:rsidRPr="00133B83">
        <w:rPr>
          <w:rFonts w:ascii="Times New Roman" w:hAnsi="Times New Roman"/>
          <w:lang w:val="es-CL"/>
        </w:rPr>
        <w:t>i desmayes</w:t>
      </w:r>
      <w:r>
        <w:rPr>
          <w:rFonts w:ascii="Times New Roman" w:hAnsi="Times New Roman"/>
          <w:lang w:val="es-CL"/>
        </w:rPr>
        <w:t xml:space="preserve"> cuando eres reprendido por él; </w:t>
      </w:r>
      <w:r w:rsidRPr="00133B83">
        <w:rPr>
          <w:rFonts w:ascii="Times New Roman" w:hAnsi="Times New Roman"/>
          <w:lang w:val="es-CL"/>
        </w:rPr>
        <w:t>Porque e</w:t>
      </w:r>
      <w:r w:rsidR="00C94007">
        <w:rPr>
          <w:rFonts w:ascii="Times New Roman" w:hAnsi="Times New Roman"/>
          <w:lang w:val="es-CL"/>
        </w:rPr>
        <w:t>l Señor al que ama, disciplina, y</w:t>
      </w:r>
      <w:r w:rsidRPr="00133B83">
        <w:rPr>
          <w:rFonts w:ascii="Times New Roman" w:hAnsi="Times New Roman"/>
          <w:lang w:val="es-CL"/>
        </w:rPr>
        <w:t xml:space="preserve"> azota a todo el que recibe por hijo.</w:t>
      </w:r>
      <w:r w:rsidR="00C94007">
        <w:rPr>
          <w:rFonts w:ascii="Times New Roman" w:hAnsi="Times New Roman"/>
          <w:lang w:val="es-CL"/>
        </w:rPr>
        <w:t xml:space="preserve"> </w:t>
      </w:r>
      <w:r w:rsidRPr="00133B83">
        <w:rPr>
          <w:rFonts w:ascii="Times New Roman" w:hAnsi="Times New Roman"/>
          <w:lang w:val="es-CL"/>
        </w:rPr>
        <w:t xml:space="preserve">Si soportáis la disciplina, Dios os trata como a hijos; porque ¿qué hijo es aquel </w:t>
      </w:r>
      <w:r w:rsidR="00C94007">
        <w:rPr>
          <w:rFonts w:ascii="Times New Roman" w:hAnsi="Times New Roman"/>
          <w:lang w:val="es-CL"/>
        </w:rPr>
        <w:t xml:space="preserve">a quien el padre no </w:t>
      </w:r>
      <w:r w:rsidR="00C94007" w:rsidRPr="00C94007">
        <w:rPr>
          <w:rFonts w:ascii="Times New Roman" w:hAnsi="Times New Roman"/>
          <w:sz w:val="24"/>
          <w:szCs w:val="24"/>
          <w:lang w:val="es-CL"/>
        </w:rPr>
        <w:t>disciplina?».</w:t>
      </w:r>
    </w:p>
    <w:p w:rsidR="00587640" w:rsidRPr="00C94007" w:rsidRDefault="00587640" w:rsidP="00DA1072">
      <w:pPr>
        <w:rPr>
          <w:rFonts w:ascii="Times New Roman" w:hAnsi="Times New Roman"/>
          <w:sz w:val="24"/>
          <w:szCs w:val="24"/>
          <w:lang w:val="es-CL"/>
        </w:rPr>
      </w:pPr>
    </w:p>
    <w:p w:rsidR="00587640" w:rsidRPr="00C94007" w:rsidRDefault="00587640" w:rsidP="009D1023">
      <w:pPr>
        <w:rPr>
          <w:rFonts w:ascii="Times New Roman" w:hAnsi="Times New Roman"/>
          <w:b/>
          <w:sz w:val="24"/>
          <w:szCs w:val="24"/>
          <w:lang w:val="es-CL"/>
        </w:rPr>
      </w:pPr>
    </w:p>
    <w:p w:rsidR="00587640" w:rsidRPr="00C94007" w:rsidRDefault="00C94007" w:rsidP="009D1023">
      <w:pPr>
        <w:rPr>
          <w:rFonts w:ascii="Times New Roman" w:hAnsi="Times New Roman"/>
          <w:b/>
          <w:sz w:val="24"/>
          <w:szCs w:val="24"/>
          <w:lang w:val="es-CL"/>
        </w:rPr>
      </w:pPr>
      <w:r w:rsidRPr="00C94007">
        <w:rPr>
          <w:rFonts w:ascii="Times New Roman" w:hAnsi="Times New Roman"/>
          <w:b/>
          <w:sz w:val="24"/>
          <w:szCs w:val="24"/>
          <w:lang w:val="es-CL"/>
        </w:rPr>
        <w:t>¿Qué es la disciplina de la i</w:t>
      </w:r>
      <w:r w:rsidR="00587640" w:rsidRPr="00C94007">
        <w:rPr>
          <w:rFonts w:ascii="Times New Roman" w:hAnsi="Times New Roman"/>
          <w:b/>
          <w:sz w:val="24"/>
          <w:szCs w:val="24"/>
          <w:lang w:val="es-CL"/>
        </w:rPr>
        <w:t xml:space="preserve">glesia? </w:t>
      </w:r>
    </w:p>
    <w:p w:rsidR="00587640" w:rsidRPr="00C94007" w:rsidRDefault="00587640" w:rsidP="002D2FCA">
      <w:pPr>
        <w:rPr>
          <w:rFonts w:ascii="Times New Roman" w:hAnsi="Times New Roman"/>
          <w:i/>
          <w:sz w:val="24"/>
          <w:szCs w:val="24"/>
          <w:lang w:val="es-ES"/>
        </w:rPr>
      </w:pPr>
      <w:r w:rsidRPr="00C94007">
        <w:rPr>
          <w:rFonts w:ascii="Times New Roman" w:hAnsi="Times New Roman"/>
          <w:i/>
          <w:sz w:val="24"/>
          <w:szCs w:val="24"/>
          <w:lang w:val="es-ES"/>
        </w:rPr>
        <w:t>2 Textos clave…</w:t>
      </w:r>
    </w:p>
    <w:p w:rsidR="00587640" w:rsidRPr="00C94007" w:rsidRDefault="00587640" w:rsidP="00C94007">
      <w:pPr>
        <w:jc w:val="both"/>
        <w:rPr>
          <w:rFonts w:ascii="Times New Roman" w:hAnsi="Times New Roman"/>
          <w:sz w:val="24"/>
          <w:szCs w:val="24"/>
          <w:lang w:val="es-CL"/>
        </w:rPr>
      </w:pPr>
      <w:r w:rsidRPr="00C94007">
        <w:rPr>
          <w:rFonts w:ascii="Times New Roman" w:hAnsi="Times New Roman"/>
          <w:b/>
          <w:sz w:val="24"/>
          <w:szCs w:val="24"/>
          <w:lang w:val="es-CL"/>
        </w:rPr>
        <w:t>Mateo 18:15–18</w:t>
      </w:r>
      <w:r w:rsidR="00C94007">
        <w:rPr>
          <w:rFonts w:ascii="Times New Roman" w:hAnsi="Times New Roman"/>
          <w:sz w:val="24"/>
          <w:szCs w:val="24"/>
          <w:lang w:val="es-CL"/>
        </w:rPr>
        <w:t>: «</w:t>
      </w:r>
      <w:r w:rsidRPr="00C94007">
        <w:rPr>
          <w:rFonts w:ascii="Times New Roman" w:hAnsi="Times New Roman"/>
          <w:sz w:val="24"/>
          <w:szCs w:val="24"/>
          <w:lang w:val="es-CL"/>
        </w:rPr>
        <w:t>Por tanto, si tu hermano peca contra ti, ve y repréndele estando tú y él solos; si te oyere, has ganado a tu hermano. Mas si no te oyere, toma aún contigo a uno o dos, para que en boca de dos o tres testigos conste toda palabra.</w:t>
      </w:r>
      <w:r w:rsidR="00C94007">
        <w:rPr>
          <w:rFonts w:ascii="Times New Roman" w:hAnsi="Times New Roman"/>
          <w:sz w:val="24"/>
          <w:szCs w:val="24"/>
          <w:lang w:val="es-CL"/>
        </w:rPr>
        <w:t xml:space="preserve"> </w:t>
      </w:r>
      <w:r w:rsidRPr="00C94007">
        <w:rPr>
          <w:rFonts w:ascii="Times New Roman" w:hAnsi="Times New Roman"/>
          <w:sz w:val="24"/>
          <w:szCs w:val="24"/>
          <w:lang w:val="es-CL"/>
        </w:rPr>
        <w:t>Si no los oyere a ellos, dilo a la iglesia; y si no oyere a la iglesia, tenle por gentil y publicano. De cierto os digo que todo lo que atéis en la tierra, será atado en el cielo; y todo lo que desatéis en la ti</w:t>
      </w:r>
      <w:r w:rsidR="00C94007">
        <w:rPr>
          <w:rFonts w:ascii="Times New Roman" w:hAnsi="Times New Roman"/>
          <w:sz w:val="24"/>
          <w:szCs w:val="24"/>
          <w:lang w:val="es-CL"/>
        </w:rPr>
        <w:t>erra, será desatado en el cielo</w:t>
      </w:r>
      <w:r w:rsidR="00C94007" w:rsidRPr="00C94007">
        <w:rPr>
          <w:rFonts w:ascii="Times New Roman" w:hAnsi="Times New Roman"/>
          <w:sz w:val="24"/>
          <w:szCs w:val="24"/>
          <w:lang w:val="es-CL"/>
        </w:rPr>
        <w:t>»</w:t>
      </w:r>
      <w:r w:rsidR="00C94007">
        <w:rPr>
          <w:rFonts w:ascii="Times New Roman" w:hAnsi="Times New Roman"/>
          <w:sz w:val="24"/>
          <w:szCs w:val="24"/>
          <w:lang w:val="es-CL"/>
        </w:rPr>
        <w:t>.</w:t>
      </w:r>
    </w:p>
    <w:p w:rsidR="00587640" w:rsidRPr="00C94007" w:rsidRDefault="00587640" w:rsidP="00C94007">
      <w:pPr>
        <w:jc w:val="both"/>
        <w:rPr>
          <w:rFonts w:ascii="Times New Roman" w:hAnsi="Times New Roman"/>
          <w:b/>
          <w:sz w:val="24"/>
          <w:szCs w:val="24"/>
          <w:lang w:val="es-CL"/>
        </w:rPr>
      </w:pPr>
    </w:p>
    <w:p w:rsidR="00587640" w:rsidRPr="00C94007" w:rsidRDefault="00587640" w:rsidP="00C94007">
      <w:pPr>
        <w:jc w:val="both"/>
        <w:rPr>
          <w:rFonts w:ascii="Times New Roman" w:hAnsi="Times New Roman"/>
          <w:sz w:val="24"/>
          <w:szCs w:val="24"/>
          <w:lang w:val="es-CL"/>
        </w:rPr>
      </w:pPr>
      <w:r w:rsidRPr="00C94007">
        <w:rPr>
          <w:rFonts w:ascii="Times New Roman" w:hAnsi="Times New Roman"/>
          <w:b/>
          <w:sz w:val="24"/>
          <w:szCs w:val="24"/>
          <w:lang w:val="es-CL"/>
        </w:rPr>
        <w:t>1 Corintios 5:4–5</w:t>
      </w:r>
      <w:r w:rsidR="00C94007">
        <w:rPr>
          <w:rFonts w:ascii="Times New Roman" w:hAnsi="Times New Roman"/>
          <w:sz w:val="24"/>
          <w:szCs w:val="24"/>
          <w:lang w:val="es-CL"/>
        </w:rPr>
        <w:t>: «</w:t>
      </w:r>
      <w:r w:rsidRPr="00C94007">
        <w:rPr>
          <w:rFonts w:ascii="Times New Roman" w:hAnsi="Times New Roman"/>
          <w:sz w:val="24"/>
          <w:szCs w:val="24"/>
          <w:lang w:val="es-CL"/>
        </w:rPr>
        <w:t>En el nombre de nuestro Señor Jesucristo, reunidos vosotros y mi espíritu, con el poder de nuestro Señor Jesucristo,</w:t>
      </w:r>
      <w:r w:rsidR="00C94007">
        <w:rPr>
          <w:rFonts w:ascii="Times New Roman" w:hAnsi="Times New Roman"/>
          <w:sz w:val="24"/>
          <w:szCs w:val="24"/>
          <w:lang w:val="es-CL"/>
        </w:rPr>
        <w:t xml:space="preserve"> </w:t>
      </w:r>
      <w:r w:rsidRPr="00C94007">
        <w:rPr>
          <w:rFonts w:ascii="Times New Roman" w:hAnsi="Times New Roman"/>
          <w:sz w:val="24"/>
          <w:szCs w:val="24"/>
          <w:lang w:val="es-CL"/>
        </w:rPr>
        <w:t>el tal sea entregado a Satanás para destrucción de la carne, a fin de que el espíritu sea salvo en el día del Señor Jesús</w:t>
      </w:r>
      <w:r w:rsidR="00C94007" w:rsidRPr="00C94007">
        <w:rPr>
          <w:rFonts w:ascii="Times New Roman" w:hAnsi="Times New Roman"/>
          <w:sz w:val="24"/>
          <w:szCs w:val="24"/>
          <w:lang w:val="es-CL"/>
        </w:rPr>
        <w:t>»</w:t>
      </w:r>
      <w:r w:rsidR="00C94007">
        <w:rPr>
          <w:rFonts w:ascii="Times New Roman" w:hAnsi="Times New Roman"/>
          <w:sz w:val="24"/>
          <w:szCs w:val="24"/>
          <w:lang w:val="es-CL"/>
        </w:rPr>
        <w:t>.</w:t>
      </w: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CL"/>
        </w:rPr>
      </w:pPr>
      <w:r w:rsidRPr="00C94007">
        <w:rPr>
          <w:b/>
          <w:szCs w:val="24"/>
          <w:lang w:val="es-CL"/>
        </w:rPr>
        <w:lastRenderedPageBreak/>
        <w:t>¿Por</w:t>
      </w:r>
      <w:r w:rsidR="00C94007">
        <w:rPr>
          <w:b/>
          <w:szCs w:val="24"/>
          <w:lang w:val="es-CL"/>
        </w:rPr>
        <w:t xml:space="preserve"> </w:t>
      </w:r>
      <w:r w:rsidRPr="00C94007">
        <w:rPr>
          <w:b/>
          <w:szCs w:val="24"/>
          <w:lang w:val="es-CL"/>
        </w:rPr>
        <w:t xml:space="preserve">qué </w:t>
      </w:r>
      <w:r w:rsidR="00C94007">
        <w:rPr>
          <w:b/>
          <w:szCs w:val="24"/>
          <w:lang w:val="es-CL"/>
        </w:rPr>
        <w:t>debería una iglesia d</w:t>
      </w:r>
      <w:r w:rsidRPr="00C94007">
        <w:rPr>
          <w:b/>
          <w:szCs w:val="24"/>
          <w:lang w:val="es-CL"/>
        </w:rPr>
        <w:t>isciplinar?</w:t>
      </w: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CL"/>
        </w:rPr>
      </w:pPr>
    </w:p>
    <w:p w:rsidR="00587640" w:rsidRPr="00C94007" w:rsidRDefault="00587640" w:rsidP="002D2FCA">
      <w:pPr>
        <w:pStyle w:val="Subttulo"/>
        <w:numPr>
          <w:ilvl w:val="0"/>
          <w:numId w:val="31"/>
        </w:numPr>
        <w:jc w:val="left"/>
        <w:rPr>
          <w:szCs w:val="24"/>
        </w:rPr>
      </w:pPr>
      <w:r w:rsidRPr="00C94007">
        <w:rPr>
          <w:szCs w:val="24"/>
          <w:lang w:val="es-CL"/>
        </w:rPr>
        <w:t>Para</w:t>
      </w:r>
      <w:r w:rsidR="00C94007">
        <w:rPr>
          <w:szCs w:val="24"/>
        </w:rPr>
        <w:t xml:space="preserve"> e</w:t>
      </w:r>
      <w:r w:rsidRPr="00C94007">
        <w:rPr>
          <w:szCs w:val="24"/>
        </w:rPr>
        <w:t>xponer</w:t>
      </w: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C94007" w:rsidP="002D2FCA">
      <w:pPr>
        <w:pStyle w:val="Subttulo"/>
        <w:numPr>
          <w:ilvl w:val="0"/>
          <w:numId w:val="31"/>
        </w:numPr>
        <w:jc w:val="left"/>
        <w:rPr>
          <w:szCs w:val="24"/>
        </w:rPr>
      </w:pPr>
      <w:r>
        <w:rPr>
          <w:szCs w:val="24"/>
        </w:rPr>
        <w:t>Para a</w:t>
      </w:r>
      <w:r w:rsidR="00587640" w:rsidRPr="00C94007">
        <w:rPr>
          <w:szCs w:val="24"/>
        </w:rPr>
        <w:t>dvertir</w:t>
      </w: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C94007" w:rsidP="002D2FCA">
      <w:pPr>
        <w:pStyle w:val="Subttulo"/>
        <w:numPr>
          <w:ilvl w:val="0"/>
          <w:numId w:val="31"/>
        </w:numPr>
        <w:jc w:val="left"/>
        <w:rPr>
          <w:szCs w:val="24"/>
        </w:rPr>
      </w:pPr>
      <w:r>
        <w:rPr>
          <w:szCs w:val="24"/>
        </w:rPr>
        <w:t>Para s</w:t>
      </w:r>
      <w:r w:rsidR="00587640" w:rsidRPr="00C94007">
        <w:rPr>
          <w:szCs w:val="24"/>
        </w:rPr>
        <w:t>alvar</w:t>
      </w: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C94007" w:rsidP="002D2FCA">
      <w:pPr>
        <w:pStyle w:val="Subttulo"/>
        <w:numPr>
          <w:ilvl w:val="0"/>
          <w:numId w:val="31"/>
        </w:numPr>
        <w:jc w:val="left"/>
        <w:rPr>
          <w:szCs w:val="24"/>
        </w:rPr>
      </w:pPr>
      <w:r>
        <w:rPr>
          <w:szCs w:val="24"/>
        </w:rPr>
        <w:t>Para proteger</w:t>
      </w: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587640" w:rsidP="002D2FCA">
      <w:pPr>
        <w:pStyle w:val="Subttulo"/>
        <w:numPr>
          <w:ilvl w:val="0"/>
          <w:numId w:val="31"/>
        </w:numPr>
        <w:jc w:val="left"/>
        <w:rPr>
          <w:szCs w:val="24"/>
        </w:rPr>
      </w:pPr>
      <w:r w:rsidRPr="00C94007">
        <w:rPr>
          <w:szCs w:val="24"/>
        </w:rPr>
        <w:t>Para preserver.</w:t>
      </w: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</w:rPr>
      </w:pPr>
    </w:p>
    <w:p w:rsidR="00587640" w:rsidRPr="00C94007" w:rsidRDefault="00C94007" w:rsidP="00935388">
      <w:pPr>
        <w:pStyle w:val="Subttulo"/>
        <w:jc w:val="left"/>
        <w:rPr>
          <w:b/>
          <w:szCs w:val="24"/>
          <w:lang w:val="es-CL"/>
        </w:rPr>
      </w:pPr>
      <w:r>
        <w:rPr>
          <w:b/>
          <w:szCs w:val="24"/>
          <w:lang w:val="es-CL"/>
        </w:rPr>
        <w:t>¿Q</w:t>
      </w:r>
      <w:r w:rsidRPr="00C94007">
        <w:rPr>
          <w:b/>
          <w:szCs w:val="24"/>
          <w:lang w:val="es-CL"/>
        </w:rPr>
        <w:t>ué pecados requieren la disciplina de la iglesia?</w:t>
      </w: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CL"/>
        </w:rPr>
      </w:pPr>
    </w:p>
    <w:p w:rsidR="00587640" w:rsidRPr="00C94007" w:rsidRDefault="00F8019D" w:rsidP="002D2FCA">
      <w:pPr>
        <w:pStyle w:val="Subttulo"/>
        <w:numPr>
          <w:ilvl w:val="0"/>
          <w:numId w:val="33"/>
        </w:numPr>
        <w:jc w:val="left"/>
        <w:rPr>
          <w:szCs w:val="24"/>
        </w:rPr>
      </w:pPr>
      <w:r w:rsidRPr="00C94007">
        <w:rPr>
          <w:szCs w:val="24"/>
        </w:rPr>
        <w:t>Externos o visibles</w:t>
      </w: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</w:rPr>
      </w:pPr>
    </w:p>
    <w:p w:rsidR="00587640" w:rsidRPr="00C94007" w:rsidRDefault="00F8019D" w:rsidP="002D2FCA">
      <w:pPr>
        <w:pStyle w:val="Subttulo"/>
        <w:numPr>
          <w:ilvl w:val="0"/>
          <w:numId w:val="33"/>
        </w:numPr>
        <w:jc w:val="left"/>
        <w:rPr>
          <w:szCs w:val="24"/>
        </w:rPr>
      </w:pPr>
      <w:r w:rsidRPr="00C94007">
        <w:rPr>
          <w:szCs w:val="24"/>
        </w:rPr>
        <w:t>Grave</w:t>
      </w:r>
    </w:p>
    <w:p w:rsidR="00587640" w:rsidRPr="00C94007" w:rsidRDefault="00587640" w:rsidP="002D2FCA">
      <w:pPr>
        <w:pStyle w:val="Subttulo"/>
        <w:jc w:val="left"/>
        <w:rPr>
          <w:szCs w:val="24"/>
        </w:rPr>
      </w:pPr>
    </w:p>
    <w:p w:rsidR="00587640" w:rsidRPr="00C94007" w:rsidRDefault="00587640" w:rsidP="002D2FCA">
      <w:pPr>
        <w:pStyle w:val="Subttulo"/>
        <w:jc w:val="left"/>
        <w:rPr>
          <w:szCs w:val="24"/>
        </w:rPr>
      </w:pPr>
    </w:p>
    <w:p w:rsidR="00587640" w:rsidRPr="00C94007" w:rsidRDefault="00F8019D" w:rsidP="00F8019D">
      <w:pPr>
        <w:pStyle w:val="Subttulo"/>
        <w:numPr>
          <w:ilvl w:val="0"/>
          <w:numId w:val="33"/>
        </w:numPr>
        <w:jc w:val="left"/>
        <w:rPr>
          <w:szCs w:val="24"/>
        </w:rPr>
      </w:pPr>
      <w:r w:rsidRPr="00C94007">
        <w:rPr>
          <w:szCs w:val="24"/>
        </w:rPr>
        <w:t>Sin arrepentimiento</w:t>
      </w:r>
    </w:p>
    <w:p w:rsidR="00587640" w:rsidRPr="00C94007" w:rsidRDefault="00587640" w:rsidP="00935388">
      <w:pPr>
        <w:pStyle w:val="Subttulo"/>
        <w:jc w:val="left"/>
        <w:rPr>
          <w:b/>
          <w:szCs w:val="24"/>
        </w:rPr>
      </w:pPr>
    </w:p>
    <w:p w:rsidR="00587640" w:rsidRDefault="00587640" w:rsidP="00935388">
      <w:pPr>
        <w:pStyle w:val="Subttulo"/>
        <w:jc w:val="left"/>
        <w:rPr>
          <w:b/>
          <w:szCs w:val="24"/>
        </w:rPr>
      </w:pPr>
    </w:p>
    <w:p w:rsidR="00C94007" w:rsidRDefault="00C94007" w:rsidP="00935388">
      <w:pPr>
        <w:pStyle w:val="Subttulo"/>
        <w:jc w:val="left"/>
        <w:rPr>
          <w:b/>
          <w:szCs w:val="24"/>
        </w:rPr>
      </w:pPr>
    </w:p>
    <w:p w:rsidR="00C94007" w:rsidRDefault="00C94007" w:rsidP="00935388">
      <w:pPr>
        <w:pStyle w:val="Subttulo"/>
        <w:jc w:val="left"/>
        <w:rPr>
          <w:b/>
          <w:szCs w:val="24"/>
        </w:rPr>
      </w:pPr>
    </w:p>
    <w:p w:rsidR="00C94007" w:rsidRDefault="00C94007" w:rsidP="00935388">
      <w:pPr>
        <w:pStyle w:val="Subttulo"/>
        <w:jc w:val="left"/>
        <w:rPr>
          <w:b/>
          <w:szCs w:val="24"/>
        </w:rPr>
      </w:pPr>
    </w:p>
    <w:p w:rsidR="00C94007" w:rsidRDefault="00C94007" w:rsidP="00935388">
      <w:pPr>
        <w:pStyle w:val="Subttulo"/>
        <w:jc w:val="left"/>
        <w:rPr>
          <w:b/>
          <w:szCs w:val="24"/>
        </w:rPr>
      </w:pPr>
    </w:p>
    <w:p w:rsidR="00C94007" w:rsidRDefault="00C94007" w:rsidP="00935388">
      <w:pPr>
        <w:pStyle w:val="Subttulo"/>
        <w:jc w:val="left"/>
        <w:rPr>
          <w:b/>
          <w:szCs w:val="24"/>
        </w:rPr>
      </w:pPr>
    </w:p>
    <w:p w:rsidR="00C94007" w:rsidRPr="00C94007" w:rsidRDefault="00C94007" w:rsidP="00935388">
      <w:pPr>
        <w:pStyle w:val="Subttulo"/>
        <w:jc w:val="left"/>
        <w:rPr>
          <w:b/>
          <w:szCs w:val="24"/>
        </w:rPr>
      </w:pPr>
    </w:p>
    <w:p w:rsidR="00587640" w:rsidRPr="00C94007" w:rsidRDefault="00C3489F" w:rsidP="00935388">
      <w:pPr>
        <w:pStyle w:val="Subttulo"/>
        <w:jc w:val="left"/>
        <w:rPr>
          <w:b/>
          <w:szCs w:val="24"/>
          <w:lang w:val="es-ES"/>
        </w:rPr>
      </w:pPr>
      <w:r w:rsidRPr="00C94007">
        <w:rPr>
          <w:b/>
          <w:szCs w:val="24"/>
          <w:lang w:val="es-ES"/>
        </w:rPr>
        <w:t xml:space="preserve">¿Quién </w:t>
      </w:r>
      <w:r w:rsidR="00C94007">
        <w:rPr>
          <w:b/>
          <w:szCs w:val="24"/>
          <w:lang w:val="es-ES"/>
        </w:rPr>
        <w:t>d</w:t>
      </w:r>
      <w:r w:rsidRPr="00C94007">
        <w:rPr>
          <w:b/>
          <w:szCs w:val="24"/>
          <w:lang w:val="es-ES"/>
        </w:rPr>
        <w:t xml:space="preserve">ebería </w:t>
      </w:r>
      <w:r w:rsidR="00C94007">
        <w:rPr>
          <w:b/>
          <w:szCs w:val="24"/>
          <w:lang w:val="es-ES"/>
        </w:rPr>
        <w:t>guia</w:t>
      </w:r>
      <w:r w:rsidR="00F8019D" w:rsidRPr="00C94007">
        <w:rPr>
          <w:b/>
          <w:szCs w:val="24"/>
          <w:lang w:val="es-ES"/>
        </w:rPr>
        <w:t>r</w:t>
      </w:r>
      <w:r w:rsidRPr="00C94007">
        <w:rPr>
          <w:b/>
          <w:szCs w:val="24"/>
          <w:lang w:val="es-ES"/>
        </w:rPr>
        <w:t xml:space="preserve"> el </w:t>
      </w:r>
      <w:r w:rsidR="00C94007">
        <w:rPr>
          <w:b/>
          <w:szCs w:val="24"/>
          <w:lang w:val="es-ES"/>
        </w:rPr>
        <w:t>p</w:t>
      </w:r>
      <w:r w:rsidRPr="00C94007">
        <w:rPr>
          <w:b/>
          <w:szCs w:val="24"/>
          <w:lang w:val="es-ES"/>
        </w:rPr>
        <w:t>roceso?</w:t>
      </w:r>
    </w:p>
    <w:p w:rsidR="00587640" w:rsidRPr="00C94007" w:rsidRDefault="00587640" w:rsidP="002D2FCA">
      <w:pPr>
        <w:pStyle w:val="Subttulo"/>
        <w:ind w:left="720"/>
        <w:jc w:val="left"/>
        <w:rPr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C94007" w:rsidRPr="00C94007" w:rsidRDefault="00C94007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C94007" w:rsidP="00935388">
      <w:pPr>
        <w:pStyle w:val="Subttulo"/>
        <w:jc w:val="left"/>
        <w:rPr>
          <w:b/>
          <w:szCs w:val="24"/>
          <w:lang w:val="es-ES"/>
        </w:rPr>
      </w:pPr>
      <w:r>
        <w:rPr>
          <w:b/>
          <w:szCs w:val="24"/>
          <w:lang w:val="es-ES"/>
        </w:rPr>
        <w:lastRenderedPageBreak/>
        <w:t>¿C</w:t>
      </w:r>
      <w:r w:rsidRPr="00C94007">
        <w:rPr>
          <w:b/>
          <w:szCs w:val="24"/>
          <w:lang w:val="es-ES"/>
        </w:rPr>
        <w:t>uál es el trabajo del miembro?</w:t>
      </w:r>
    </w:p>
    <w:p w:rsidR="00C3489F" w:rsidRPr="00C94007" w:rsidRDefault="00C3489F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2D2FCA">
      <w:pPr>
        <w:pStyle w:val="Subttulo"/>
        <w:numPr>
          <w:ilvl w:val="0"/>
          <w:numId w:val="35"/>
        </w:numPr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numPr>
          <w:ilvl w:val="0"/>
          <w:numId w:val="35"/>
        </w:numPr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numPr>
          <w:ilvl w:val="0"/>
          <w:numId w:val="35"/>
        </w:numPr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ind w:left="720"/>
        <w:jc w:val="left"/>
        <w:rPr>
          <w:szCs w:val="24"/>
          <w:lang w:val="es-ES"/>
        </w:rPr>
      </w:pPr>
    </w:p>
    <w:p w:rsidR="00587640" w:rsidRPr="00C94007" w:rsidRDefault="00587640" w:rsidP="002D2FCA">
      <w:pPr>
        <w:pStyle w:val="Subttulo"/>
        <w:numPr>
          <w:ilvl w:val="0"/>
          <w:numId w:val="35"/>
        </w:numPr>
        <w:jc w:val="left"/>
        <w:rPr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C94007" w:rsidP="00935388">
      <w:pPr>
        <w:pStyle w:val="Subttulo"/>
        <w:jc w:val="left"/>
        <w:rPr>
          <w:b/>
          <w:szCs w:val="24"/>
          <w:lang w:val="es-ES"/>
        </w:rPr>
      </w:pPr>
      <w:r>
        <w:rPr>
          <w:b/>
          <w:szCs w:val="24"/>
          <w:lang w:val="es-ES"/>
        </w:rPr>
        <w:t>¿C</w:t>
      </w:r>
      <w:r w:rsidRPr="00C94007">
        <w:rPr>
          <w:b/>
          <w:szCs w:val="24"/>
          <w:lang w:val="es-ES"/>
        </w:rPr>
        <w:t>uán</w:t>
      </w:r>
      <w:r>
        <w:rPr>
          <w:b/>
          <w:szCs w:val="24"/>
          <w:lang w:val="es-ES"/>
        </w:rPr>
        <w:t xml:space="preserve"> </w:t>
      </w:r>
      <w:r w:rsidRPr="00C94007">
        <w:rPr>
          <w:b/>
          <w:szCs w:val="24"/>
          <w:lang w:val="es-ES"/>
        </w:rPr>
        <w:t>rápido debe actuar una iglesia?</w:t>
      </w: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C94007" w:rsidRDefault="00C94007" w:rsidP="00935388">
      <w:pPr>
        <w:pStyle w:val="Subttulo"/>
        <w:jc w:val="left"/>
        <w:rPr>
          <w:b/>
          <w:szCs w:val="24"/>
          <w:lang w:val="es-ES"/>
        </w:rPr>
      </w:pPr>
    </w:p>
    <w:p w:rsidR="00C94007" w:rsidRDefault="00C94007" w:rsidP="00935388">
      <w:pPr>
        <w:pStyle w:val="Subttulo"/>
        <w:jc w:val="left"/>
        <w:rPr>
          <w:b/>
          <w:szCs w:val="24"/>
          <w:lang w:val="es-ES"/>
        </w:rPr>
      </w:pPr>
    </w:p>
    <w:p w:rsidR="00C94007" w:rsidRDefault="00C94007" w:rsidP="00935388">
      <w:pPr>
        <w:pStyle w:val="Subttulo"/>
        <w:jc w:val="left"/>
        <w:rPr>
          <w:b/>
          <w:szCs w:val="24"/>
          <w:lang w:val="es-ES"/>
        </w:rPr>
      </w:pPr>
    </w:p>
    <w:p w:rsidR="00C94007" w:rsidRPr="00C94007" w:rsidRDefault="00C94007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C94007" w:rsidP="00935388">
      <w:pPr>
        <w:pStyle w:val="Subttulo"/>
        <w:jc w:val="left"/>
        <w:rPr>
          <w:b/>
          <w:szCs w:val="24"/>
          <w:lang w:val="es-ES"/>
        </w:rPr>
      </w:pPr>
      <w:r>
        <w:rPr>
          <w:b/>
          <w:szCs w:val="24"/>
          <w:lang w:val="es-ES"/>
        </w:rPr>
        <w:t>¿P</w:t>
      </w:r>
      <w:r w:rsidRPr="00C94007">
        <w:rPr>
          <w:b/>
          <w:szCs w:val="24"/>
          <w:lang w:val="es-ES"/>
        </w:rPr>
        <w:t>uede una renuncia preventiva evitar la disciplina?</w:t>
      </w: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935388">
      <w:pPr>
        <w:pStyle w:val="Subttulo"/>
        <w:jc w:val="left"/>
        <w:rPr>
          <w:b/>
          <w:szCs w:val="24"/>
          <w:lang w:val="es-ES"/>
        </w:rPr>
      </w:pPr>
    </w:p>
    <w:p w:rsidR="00587640" w:rsidRPr="00C94007" w:rsidRDefault="00587640" w:rsidP="002058CD">
      <w:pPr>
        <w:tabs>
          <w:tab w:val="left" w:pos="990"/>
        </w:tabs>
        <w:ind w:left="720"/>
        <w:rPr>
          <w:rFonts w:ascii="Times New Roman" w:hAnsi="Times New Roman"/>
          <w:sz w:val="24"/>
          <w:szCs w:val="24"/>
          <w:lang w:val="es-ES"/>
        </w:rPr>
      </w:pPr>
    </w:p>
    <w:sectPr w:rsidR="00587640" w:rsidRPr="00C94007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9E" w:rsidRDefault="00155F9E" w:rsidP="008E2196">
      <w:pPr>
        <w:spacing w:after="0" w:line="240" w:lineRule="auto"/>
      </w:pPr>
      <w:r>
        <w:separator/>
      </w:r>
    </w:p>
  </w:endnote>
  <w:endnote w:type="continuationSeparator" w:id="1">
    <w:p w:rsidR="00155F9E" w:rsidRDefault="00155F9E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9E" w:rsidRDefault="00155F9E" w:rsidP="008E2196">
      <w:pPr>
        <w:spacing w:after="0" w:line="240" w:lineRule="auto"/>
      </w:pPr>
      <w:r>
        <w:separator/>
      </w:r>
    </w:p>
  </w:footnote>
  <w:footnote w:type="continuationSeparator" w:id="1">
    <w:p w:rsidR="00155F9E" w:rsidRDefault="00155F9E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714DE"/>
    <w:multiLevelType w:val="hybridMultilevel"/>
    <w:tmpl w:val="0AE8E2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6E14BA"/>
    <w:multiLevelType w:val="hybridMultilevel"/>
    <w:tmpl w:val="D1F8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292D2A"/>
    <w:multiLevelType w:val="hybridMultilevel"/>
    <w:tmpl w:val="299CBA6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7B7B1E"/>
    <w:multiLevelType w:val="hybridMultilevel"/>
    <w:tmpl w:val="07FCB0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C10F54"/>
    <w:multiLevelType w:val="hybridMultilevel"/>
    <w:tmpl w:val="7814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171E94"/>
    <w:multiLevelType w:val="hybridMultilevel"/>
    <w:tmpl w:val="5DAAC74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CC57A5"/>
    <w:multiLevelType w:val="hybridMultilevel"/>
    <w:tmpl w:val="D166C9B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C3377F"/>
    <w:multiLevelType w:val="hybridMultilevel"/>
    <w:tmpl w:val="9866E6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4"/>
  </w:num>
  <w:num w:numId="4">
    <w:abstractNumId w:val="2"/>
  </w:num>
  <w:num w:numId="5">
    <w:abstractNumId w:val="23"/>
  </w:num>
  <w:num w:numId="6">
    <w:abstractNumId w:val="19"/>
  </w:num>
  <w:num w:numId="7">
    <w:abstractNumId w:val="31"/>
  </w:num>
  <w:num w:numId="8">
    <w:abstractNumId w:val="6"/>
  </w:num>
  <w:num w:numId="9">
    <w:abstractNumId w:val="35"/>
  </w:num>
  <w:num w:numId="10">
    <w:abstractNumId w:val="0"/>
  </w:num>
  <w:num w:numId="11">
    <w:abstractNumId w:val="8"/>
  </w:num>
  <w:num w:numId="12">
    <w:abstractNumId w:val="24"/>
  </w:num>
  <w:num w:numId="13">
    <w:abstractNumId w:val="20"/>
  </w:num>
  <w:num w:numId="14">
    <w:abstractNumId w:val="15"/>
  </w:num>
  <w:num w:numId="15">
    <w:abstractNumId w:val="18"/>
  </w:num>
  <w:num w:numId="16">
    <w:abstractNumId w:val="5"/>
  </w:num>
  <w:num w:numId="17">
    <w:abstractNumId w:val="7"/>
  </w:num>
  <w:num w:numId="18">
    <w:abstractNumId w:val="9"/>
  </w:num>
  <w:num w:numId="19">
    <w:abstractNumId w:val="25"/>
  </w:num>
  <w:num w:numId="20">
    <w:abstractNumId w:val="11"/>
  </w:num>
  <w:num w:numId="21">
    <w:abstractNumId w:val="29"/>
  </w:num>
  <w:num w:numId="22">
    <w:abstractNumId w:val="21"/>
  </w:num>
  <w:num w:numId="23">
    <w:abstractNumId w:val="26"/>
  </w:num>
  <w:num w:numId="24">
    <w:abstractNumId w:val="22"/>
  </w:num>
  <w:num w:numId="25">
    <w:abstractNumId w:val="10"/>
  </w:num>
  <w:num w:numId="26">
    <w:abstractNumId w:val="27"/>
  </w:num>
  <w:num w:numId="27">
    <w:abstractNumId w:val="14"/>
  </w:num>
  <w:num w:numId="28">
    <w:abstractNumId w:val="3"/>
  </w:num>
  <w:num w:numId="29">
    <w:abstractNumId w:val="28"/>
  </w:num>
  <w:num w:numId="30">
    <w:abstractNumId w:val="17"/>
  </w:num>
  <w:num w:numId="31">
    <w:abstractNumId w:val="16"/>
  </w:num>
  <w:num w:numId="32">
    <w:abstractNumId w:val="32"/>
  </w:num>
  <w:num w:numId="33">
    <w:abstractNumId w:val="1"/>
  </w:num>
  <w:num w:numId="34">
    <w:abstractNumId w:val="30"/>
  </w:num>
  <w:num w:numId="35">
    <w:abstractNumId w:val="12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AF3"/>
    <w:rsid w:val="00001206"/>
    <w:rsid w:val="00003F2C"/>
    <w:rsid w:val="00003FEC"/>
    <w:rsid w:val="000547E3"/>
    <w:rsid w:val="000A1875"/>
    <w:rsid w:val="000A7830"/>
    <w:rsid w:val="000B2271"/>
    <w:rsid w:val="000B283A"/>
    <w:rsid w:val="000C168B"/>
    <w:rsid w:val="000D62B5"/>
    <w:rsid w:val="000D6A71"/>
    <w:rsid w:val="000E3E76"/>
    <w:rsid w:val="00133B83"/>
    <w:rsid w:val="0015402C"/>
    <w:rsid w:val="00155F9E"/>
    <w:rsid w:val="001624C1"/>
    <w:rsid w:val="001627D9"/>
    <w:rsid w:val="001751C5"/>
    <w:rsid w:val="001D24E6"/>
    <w:rsid w:val="002058CD"/>
    <w:rsid w:val="0023629A"/>
    <w:rsid w:val="00244E7B"/>
    <w:rsid w:val="00254993"/>
    <w:rsid w:val="00260E6A"/>
    <w:rsid w:val="002A4421"/>
    <w:rsid w:val="002A4C44"/>
    <w:rsid w:val="002C70AD"/>
    <w:rsid w:val="002D2FCA"/>
    <w:rsid w:val="002D532B"/>
    <w:rsid w:val="002E0F0C"/>
    <w:rsid w:val="00317543"/>
    <w:rsid w:val="0037729E"/>
    <w:rsid w:val="00384E11"/>
    <w:rsid w:val="00396927"/>
    <w:rsid w:val="003E37CC"/>
    <w:rsid w:val="0041303A"/>
    <w:rsid w:val="00424FFF"/>
    <w:rsid w:val="00432647"/>
    <w:rsid w:val="00495AF3"/>
    <w:rsid w:val="004A170F"/>
    <w:rsid w:val="004C550E"/>
    <w:rsid w:val="004C74BF"/>
    <w:rsid w:val="00501BD4"/>
    <w:rsid w:val="00534FA9"/>
    <w:rsid w:val="005370D9"/>
    <w:rsid w:val="00541F59"/>
    <w:rsid w:val="00557162"/>
    <w:rsid w:val="00562EC8"/>
    <w:rsid w:val="00580F3D"/>
    <w:rsid w:val="00587640"/>
    <w:rsid w:val="005A70FB"/>
    <w:rsid w:val="005B114F"/>
    <w:rsid w:val="005C28ED"/>
    <w:rsid w:val="0062715B"/>
    <w:rsid w:val="00670A92"/>
    <w:rsid w:val="006817A0"/>
    <w:rsid w:val="00767685"/>
    <w:rsid w:val="00785674"/>
    <w:rsid w:val="007B5B62"/>
    <w:rsid w:val="007E7572"/>
    <w:rsid w:val="007F65C9"/>
    <w:rsid w:val="00801BCD"/>
    <w:rsid w:val="008458F8"/>
    <w:rsid w:val="00881BCF"/>
    <w:rsid w:val="00896B74"/>
    <w:rsid w:val="008E2196"/>
    <w:rsid w:val="008E22BC"/>
    <w:rsid w:val="008E434D"/>
    <w:rsid w:val="009056EF"/>
    <w:rsid w:val="0093208D"/>
    <w:rsid w:val="00935388"/>
    <w:rsid w:val="009B5D20"/>
    <w:rsid w:val="009B6871"/>
    <w:rsid w:val="009D1023"/>
    <w:rsid w:val="009E407A"/>
    <w:rsid w:val="009E6EDF"/>
    <w:rsid w:val="00A66DD7"/>
    <w:rsid w:val="00AA33B4"/>
    <w:rsid w:val="00AA4180"/>
    <w:rsid w:val="00AD277C"/>
    <w:rsid w:val="00AF5897"/>
    <w:rsid w:val="00B064F4"/>
    <w:rsid w:val="00B128B7"/>
    <w:rsid w:val="00B57271"/>
    <w:rsid w:val="00B6081B"/>
    <w:rsid w:val="00B61CFE"/>
    <w:rsid w:val="00B67B75"/>
    <w:rsid w:val="00B751AC"/>
    <w:rsid w:val="00B81662"/>
    <w:rsid w:val="00B91A5A"/>
    <w:rsid w:val="00BC6638"/>
    <w:rsid w:val="00BC6D5A"/>
    <w:rsid w:val="00BD2F4A"/>
    <w:rsid w:val="00C04D0A"/>
    <w:rsid w:val="00C06D3C"/>
    <w:rsid w:val="00C12BE1"/>
    <w:rsid w:val="00C15394"/>
    <w:rsid w:val="00C3489F"/>
    <w:rsid w:val="00C3632B"/>
    <w:rsid w:val="00C57BD1"/>
    <w:rsid w:val="00C94007"/>
    <w:rsid w:val="00CF1B0E"/>
    <w:rsid w:val="00D02253"/>
    <w:rsid w:val="00D321E6"/>
    <w:rsid w:val="00D4417C"/>
    <w:rsid w:val="00D456FB"/>
    <w:rsid w:val="00D5061F"/>
    <w:rsid w:val="00D65C28"/>
    <w:rsid w:val="00D76F4A"/>
    <w:rsid w:val="00D933D4"/>
    <w:rsid w:val="00DA1072"/>
    <w:rsid w:val="00DC6E43"/>
    <w:rsid w:val="00DE3916"/>
    <w:rsid w:val="00DE3A6B"/>
    <w:rsid w:val="00E05A72"/>
    <w:rsid w:val="00E05AC7"/>
    <w:rsid w:val="00E325B3"/>
    <w:rsid w:val="00E526A4"/>
    <w:rsid w:val="00E822C6"/>
    <w:rsid w:val="00E84BC6"/>
    <w:rsid w:val="00EB10A2"/>
    <w:rsid w:val="00F06E00"/>
    <w:rsid w:val="00F17BA5"/>
    <w:rsid w:val="00F331CF"/>
    <w:rsid w:val="00F37E68"/>
    <w:rsid w:val="00F614C6"/>
    <w:rsid w:val="00F62F48"/>
    <w:rsid w:val="00F8019D"/>
    <w:rsid w:val="00FD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tuloCar">
    <w:name w:val="Título Car"/>
    <w:link w:val="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tuloCar">
    <w:name w:val="Subtítulo Car"/>
    <w:link w:val="Sub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link w:val="Piedepgina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F331CF"/>
    <w:rPr>
      <w:rFonts w:cs="Times New Roman"/>
    </w:rPr>
  </w:style>
  <w:style w:type="character" w:customStyle="1" w:styleId="apple-converted-space">
    <w:name w:val="apple-converted-space"/>
    <w:uiPriority w:val="99"/>
    <w:rsid w:val="00F331CF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8E2196"/>
    <w:rPr>
      <w:rFonts w:ascii="Calibri" w:eastAsia="Times New Roman" w:hAnsi="Calibri" w:cs="Times New Roman"/>
    </w:rPr>
  </w:style>
  <w:style w:type="character" w:styleId="Refdenotaalpie">
    <w:name w:val="footnote reference"/>
    <w:uiPriority w:val="99"/>
    <w:rsid w:val="008E2196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nfasis">
    <w:name w:val="Emphasis"/>
    <w:uiPriority w:val="99"/>
    <w:qFormat/>
    <w:rsid w:val="005C28ED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396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33B83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rsid w:val="00C9400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2389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 We Interact with Someone Who has been Disciplined</vt:lpstr>
    </vt:vector>
  </TitlesOfParts>
  <Company>Capitol Hill Baptist Church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We Interact with Someone Who has been Disciplined</dc:title>
  <dc:subject/>
  <dc:creator>Jamie Dunlop</dc:creator>
  <cp:keywords/>
  <dc:description/>
  <cp:lastModifiedBy>Nazareth</cp:lastModifiedBy>
  <cp:revision>4</cp:revision>
  <cp:lastPrinted>2014-12-07T14:27:00Z</cp:lastPrinted>
  <dcterms:created xsi:type="dcterms:W3CDTF">2018-05-05T15:01:00Z</dcterms:created>
  <dcterms:modified xsi:type="dcterms:W3CDTF">2019-09-28T21:26:00Z</dcterms:modified>
</cp:coreProperties>
</file>