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F7" w:rsidRPr="00077F3D" w:rsidRDefault="00480A9C" w:rsidP="006E2CF7">
      <w:pPr>
        <w:rPr>
          <w:b/>
          <w:sz w:val="24"/>
          <w:szCs w:val="24"/>
          <w:lang w:val="es-ES"/>
        </w:rPr>
      </w:pPr>
      <w:r w:rsidRPr="00077F3D">
        <w:rPr>
          <w:b/>
          <w:sz w:val="24"/>
          <w:szCs w:val="24"/>
          <w:lang w:val="es-ES"/>
        </w:rPr>
        <w:t>6</w:t>
      </w:r>
      <w:r w:rsidR="006E2CF7" w:rsidRPr="00077F3D">
        <w:rPr>
          <w:b/>
          <w:sz w:val="24"/>
          <w:szCs w:val="24"/>
          <w:lang w:val="es-ES"/>
        </w:rPr>
        <w:t xml:space="preserve">.    2 </w:t>
      </w:r>
      <w:r w:rsidR="002D659A" w:rsidRPr="00077F3D">
        <w:rPr>
          <w:b/>
          <w:sz w:val="24"/>
          <w:szCs w:val="24"/>
          <w:lang w:val="es-ES"/>
        </w:rPr>
        <w:t>Juan</w:t>
      </w:r>
    </w:p>
    <w:p w:rsidR="006E2CF7" w:rsidRPr="00077F3D" w:rsidRDefault="006E2CF7" w:rsidP="006E2CF7">
      <w:pPr>
        <w:rPr>
          <w:sz w:val="24"/>
          <w:szCs w:val="24"/>
          <w:lang w:val="es-ES"/>
        </w:rPr>
      </w:pPr>
    </w:p>
    <w:p w:rsidR="006E2CF7" w:rsidRPr="00480A9C" w:rsidRDefault="00480A9C" w:rsidP="006E2CF7">
      <w:pPr>
        <w:rPr>
          <w:sz w:val="24"/>
          <w:szCs w:val="24"/>
          <w:lang w:val="es-ES"/>
        </w:rPr>
      </w:pPr>
      <w:r w:rsidRPr="00480A9C">
        <w:rPr>
          <w:i/>
          <w:sz w:val="24"/>
          <w:szCs w:val="24"/>
          <w:lang w:val="es-ES"/>
        </w:rPr>
        <w:t xml:space="preserve">Tema clave </w:t>
      </w:r>
      <w:r w:rsidR="00B82DC9" w:rsidRPr="00480A9C">
        <w:rPr>
          <w:sz w:val="24"/>
          <w:szCs w:val="24"/>
          <w:lang w:val="es-ES"/>
        </w:rPr>
        <w:t xml:space="preserve"> |</w:t>
      </w:r>
      <w:r w:rsidRPr="00480A9C">
        <w:rPr>
          <w:lang w:val="es-ES"/>
        </w:rPr>
        <w:t xml:space="preserve"> </w:t>
      </w:r>
      <w:r w:rsidRPr="00480A9C">
        <w:rPr>
          <w:sz w:val="24"/>
          <w:szCs w:val="24"/>
          <w:lang w:val="es-ES"/>
        </w:rPr>
        <w:t>Los cristianos no deberían apoyar a los que son falsos maestros</w:t>
      </w:r>
      <w:r w:rsidR="005128E7" w:rsidRPr="00480A9C">
        <w:rPr>
          <w:sz w:val="24"/>
          <w:szCs w:val="24"/>
          <w:lang w:val="es-ES"/>
        </w:rPr>
        <w:t xml:space="preserve"> </w:t>
      </w:r>
      <w:r w:rsidR="00B82DC9" w:rsidRPr="00480A9C">
        <w:rPr>
          <w:sz w:val="24"/>
          <w:szCs w:val="24"/>
          <w:lang w:val="es-ES"/>
        </w:rPr>
        <w:t xml:space="preserve">(2 </w:t>
      </w:r>
      <w:r w:rsidR="002D659A" w:rsidRPr="00480A9C">
        <w:rPr>
          <w:sz w:val="24"/>
          <w:szCs w:val="24"/>
          <w:lang w:val="es-ES"/>
        </w:rPr>
        <w:t>Juan</w:t>
      </w:r>
      <w:r w:rsidR="00B82DC9" w:rsidRPr="00480A9C">
        <w:rPr>
          <w:sz w:val="24"/>
          <w:szCs w:val="24"/>
          <w:lang w:val="es-ES"/>
        </w:rPr>
        <w:t xml:space="preserve"> </w:t>
      </w:r>
      <w:r w:rsidR="005128E7" w:rsidRPr="00480A9C">
        <w:rPr>
          <w:sz w:val="24"/>
          <w:szCs w:val="24"/>
          <w:lang w:val="es-ES"/>
        </w:rPr>
        <w:t>7, 10-11).</w:t>
      </w:r>
    </w:p>
    <w:p w:rsidR="00B82DC9" w:rsidRPr="00480A9C" w:rsidRDefault="00B82DC9" w:rsidP="006E2CF7">
      <w:pPr>
        <w:rPr>
          <w:sz w:val="24"/>
          <w:szCs w:val="24"/>
          <w:lang w:val="es-ES"/>
        </w:rPr>
      </w:pPr>
    </w:p>
    <w:p w:rsidR="00B82DC9" w:rsidRPr="00480A9C" w:rsidRDefault="00480A9C" w:rsidP="00B82DC9">
      <w:pPr>
        <w:numPr>
          <w:ilvl w:val="0"/>
          <w:numId w:val="9"/>
        </w:numPr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>Diferencia en la forma en que respondemos a los falsos maestros que proclaman el nombre de Cristo y a los no cristianos comunes</w:t>
      </w:r>
    </w:p>
    <w:p w:rsidR="00B82DC9" w:rsidRPr="00480A9C" w:rsidRDefault="00B82DC9" w:rsidP="00B82DC9">
      <w:pPr>
        <w:rPr>
          <w:sz w:val="24"/>
          <w:szCs w:val="24"/>
          <w:lang w:val="es-ES"/>
        </w:rPr>
      </w:pPr>
    </w:p>
    <w:p w:rsidR="00480A9C" w:rsidRPr="00480A9C" w:rsidRDefault="00480A9C" w:rsidP="00B82DC9">
      <w:pPr>
        <w:numPr>
          <w:ilvl w:val="0"/>
          <w:numId w:val="9"/>
        </w:numPr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>Nuestra responsabilidad de asegurar que aquellos a quienes apoyamos en el ministerio sean fieles a la verdad</w:t>
      </w:r>
    </w:p>
    <w:p w:rsidR="00480A9C" w:rsidRPr="00480A9C" w:rsidRDefault="00480A9C" w:rsidP="00480A9C">
      <w:pPr>
        <w:pStyle w:val="Prrafodelista"/>
        <w:rPr>
          <w:sz w:val="24"/>
          <w:szCs w:val="24"/>
          <w:lang w:val="es-ES"/>
        </w:rPr>
      </w:pPr>
    </w:p>
    <w:p w:rsidR="00B82DC9" w:rsidRPr="00480A9C" w:rsidRDefault="00480A9C" w:rsidP="00B82DC9">
      <w:pPr>
        <w:numPr>
          <w:ilvl w:val="0"/>
          <w:numId w:val="9"/>
        </w:numPr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>Aplicar las 2 advertencias de Juan hoy</w:t>
      </w:r>
    </w:p>
    <w:p w:rsidR="00B82DC9" w:rsidRPr="00480A9C" w:rsidRDefault="00B82DC9" w:rsidP="006E2CF7">
      <w:pPr>
        <w:rPr>
          <w:sz w:val="24"/>
          <w:szCs w:val="24"/>
          <w:lang w:val="es-ES"/>
        </w:rPr>
      </w:pPr>
    </w:p>
    <w:p w:rsidR="00631EC8" w:rsidRPr="00480A9C" w:rsidRDefault="00480A9C" w:rsidP="006E2CF7">
      <w:pPr>
        <w:rPr>
          <w:b/>
          <w:sz w:val="24"/>
          <w:szCs w:val="24"/>
          <w:lang w:val="es-ES"/>
        </w:rPr>
      </w:pPr>
      <w:r w:rsidRPr="00480A9C">
        <w:rPr>
          <w:b/>
          <w:sz w:val="24"/>
          <w:szCs w:val="24"/>
          <w:lang w:val="es-ES"/>
        </w:rPr>
        <w:t>7</w:t>
      </w:r>
      <w:r w:rsidR="006E2CF7" w:rsidRPr="00480A9C">
        <w:rPr>
          <w:b/>
          <w:sz w:val="24"/>
          <w:szCs w:val="24"/>
          <w:lang w:val="es-ES"/>
        </w:rPr>
        <w:t xml:space="preserve">.    3 </w:t>
      </w:r>
      <w:r w:rsidR="002D659A" w:rsidRPr="00480A9C">
        <w:rPr>
          <w:b/>
          <w:sz w:val="24"/>
          <w:szCs w:val="24"/>
          <w:lang w:val="es-ES"/>
        </w:rPr>
        <w:t>Juan</w:t>
      </w:r>
    </w:p>
    <w:p w:rsidR="00631EC8" w:rsidRPr="00480A9C" w:rsidRDefault="00631EC8" w:rsidP="006E2CF7">
      <w:pPr>
        <w:rPr>
          <w:sz w:val="24"/>
          <w:szCs w:val="24"/>
          <w:lang w:val="es-ES"/>
        </w:rPr>
      </w:pPr>
    </w:p>
    <w:p w:rsidR="006E2CF7" w:rsidRPr="00480A9C" w:rsidRDefault="00480A9C" w:rsidP="006E2CF7">
      <w:pPr>
        <w:rPr>
          <w:sz w:val="24"/>
          <w:szCs w:val="24"/>
          <w:lang w:val="es-ES"/>
        </w:rPr>
      </w:pPr>
      <w:r w:rsidRPr="00480A9C">
        <w:rPr>
          <w:i/>
          <w:sz w:val="24"/>
          <w:szCs w:val="24"/>
          <w:lang w:val="es-ES"/>
        </w:rPr>
        <w:t xml:space="preserve">Tema clave </w:t>
      </w:r>
      <w:r w:rsidRPr="00480A9C">
        <w:rPr>
          <w:sz w:val="24"/>
          <w:szCs w:val="24"/>
          <w:lang w:val="es-ES"/>
        </w:rPr>
        <w:t xml:space="preserve">| Los cristianos deberían extender la hospitalidad </w:t>
      </w:r>
      <w:r w:rsidR="00077F3D">
        <w:rPr>
          <w:sz w:val="24"/>
          <w:szCs w:val="24"/>
          <w:lang w:val="es-ES"/>
        </w:rPr>
        <w:t>a aquellos que trabajan por el e</w:t>
      </w:r>
      <w:r w:rsidRPr="00480A9C">
        <w:rPr>
          <w:sz w:val="24"/>
          <w:szCs w:val="24"/>
          <w:lang w:val="es-ES"/>
        </w:rPr>
        <w:t xml:space="preserve">vangelio </w:t>
      </w:r>
      <w:r w:rsidR="005128E7" w:rsidRPr="00480A9C">
        <w:rPr>
          <w:sz w:val="24"/>
          <w:szCs w:val="24"/>
          <w:lang w:val="es-ES"/>
        </w:rPr>
        <w:t xml:space="preserve">(3 </w:t>
      </w:r>
      <w:r w:rsidR="002D659A" w:rsidRPr="00480A9C">
        <w:rPr>
          <w:sz w:val="24"/>
          <w:szCs w:val="24"/>
          <w:lang w:val="es-ES"/>
        </w:rPr>
        <w:t>Juan</w:t>
      </w:r>
      <w:r w:rsidR="005128E7" w:rsidRPr="00480A9C">
        <w:rPr>
          <w:sz w:val="24"/>
          <w:szCs w:val="24"/>
          <w:lang w:val="es-ES"/>
        </w:rPr>
        <w:t xml:space="preserve"> 5-8 vs. 3 </w:t>
      </w:r>
      <w:r w:rsidR="002D659A" w:rsidRPr="00480A9C">
        <w:rPr>
          <w:sz w:val="24"/>
          <w:szCs w:val="24"/>
          <w:lang w:val="es-ES"/>
        </w:rPr>
        <w:t>Juan</w:t>
      </w:r>
      <w:r w:rsidR="005128E7" w:rsidRPr="00480A9C">
        <w:rPr>
          <w:sz w:val="24"/>
          <w:szCs w:val="24"/>
          <w:lang w:val="es-ES"/>
        </w:rPr>
        <w:t xml:space="preserve"> 9-11).</w:t>
      </w:r>
    </w:p>
    <w:p w:rsidR="005128E7" w:rsidRPr="00480A9C" w:rsidRDefault="005128E7" w:rsidP="006E2CF7">
      <w:pPr>
        <w:rPr>
          <w:sz w:val="24"/>
          <w:szCs w:val="24"/>
          <w:lang w:val="es-ES"/>
        </w:rPr>
      </w:pPr>
    </w:p>
    <w:p w:rsidR="005128E7" w:rsidRPr="00480A9C" w:rsidRDefault="005128E7" w:rsidP="005128E7">
      <w:pPr>
        <w:numPr>
          <w:ilvl w:val="0"/>
          <w:numId w:val="9"/>
        </w:numPr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>D</w:t>
      </w:r>
      <w:r w:rsidR="00480A9C" w:rsidRPr="00480A9C">
        <w:rPr>
          <w:sz w:val="24"/>
          <w:szCs w:val="24"/>
          <w:lang w:val="es-ES"/>
        </w:rPr>
        <w:t>iótrefes</w:t>
      </w:r>
      <w:r w:rsidRPr="00480A9C">
        <w:rPr>
          <w:sz w:val="24"/>
          <w:szCs w:val="24"/>
          <w:lang w:val="es-ES"/>
        </w:rPr>
        <w:t xml:space="preserve"> – </w:t>
      </w:r>
      <w:r w:rsidR="00480A9C" w:rsidRPr="00480A9C">
        <w:rPr>
          <w:sz w:val="24"/>
          <w:szCs w:val="24"/>
          <w:lang w:val="es-ES"/>
        </w:rPr>
        <w:t>le gusta tener el primer lugar (v.</w:t>
      </w:r>
      <w:r w:rsidRPr="00480A9C">
        <w:rPr>
          <w:sz w:val="24"/>
          <w:szCs w:val="24"/>
          <w:lang w:val="es-ES"/>
        </w:rPr>
        <w:t>9)</w:t>
      </w:r>
    </w:p>
    <w:p w:rsidR="005128E7" w:rsidRPr="00480A9C" w:rsidRDefault="005128E7" w:rsidP="005128E7">
      <w:pPr>
        <w:rPr>
          <w:sz w:val="24"/>
          <w:szCs w:val="24"/>
          <w:lang w:val="es-ES"/>
        </w:rPr>
      </w:pPr>
    </w:p>
    <w:p w:rsidR="005128E7" w:rsidRPr="00480A9C" w:rsidRDefault="005128E7" w:rsidP="005128E7">
      <w:pPr>
        <w:rPr>
          <w:sz w:val="24"/>
          <w:szCs w:val="24"/>
          <w:lang w:val="es-ES"/>
        </w:rPr>
      </w:pPr>
    </w:p>
    <w:p w:rsidR="005128E7" w:rsidRPr="00480A9C" w:rsidRDefault="00480A9C" w:rsidP="005128E7">
      <w:pPr>
        <w:numPr>
          <w:ilvl w:val="0"/>
          <w:numId w:val="9"/>
        </w:numPr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>Gayo</w:t>
      </w:r>
      <w:r w:rsidR="005128E7" w:rsidRPr="00480A9C">
        <w:rPr>
          <w:sz w:val="24"/>
          <w:szCs w:val="24"/>
          <w:lang w:val="es-ES"/>
        </w:rPr>
        <w:t xml:space="preserve"> – </w:t>
      </w:r>
      <w:r w:rsidRPr="00480A9C">
        <w:rPr>
          <w:sz w:val="24"/>
          <w:szCs w:val="24"/>
          <w:lang w:val="es-ES"/>
        </w:rPr>
        <w:t xml:space="preserve">ama a los </w:t>
      </w:r>
      <w:r w:rsidRPr="00480A9C">
        <w:rPr>
          <w:color w:val="222222"/>
          <w:sz w:val="27"/>
          <w:szCs w:val="27"/>
          <w:shd w:val="clear" w:color="auto" w:fill="FFFFFF"/>
          <w:lang w:val="es-ES"/>
        </w:rPr>
        <w:t>«</w:t>
      </w:r>
      <w:r w:rsidRPr="00480A9C">
        <w:rPr>
          <w:sz w:val="24"/>
          <w:szCs w:val="24"/>
          <w:lang w:val="es-ES"/>
        </w:rPr>
        <w:t>hermanos» (v.</w:t>
      </w:r>
      <w:r w:rsidR="005128E7" w:rsidRPr="00480A9C">
        <w:rPr>
          <w:sz w:val="24"/>
          <w:szCs w:val="24"/>
          <w:lang w:val="es-ES"/>
        </w:rPr>
        <w:t>6)</w:t>
      </w:r>
    </w:p>
    <w:p w:rsidR="005128E7" w:rsidRPr="00480A9C" w:rsidRDefault="005128E7" w:rsidP="005128E7">
      <w:pPr>
        <w:rPr>
          <w:sz w:val="24"/>
          <w:szCs w:val="24"/>
          <w:lang w:val="es-ES"/>
        </w:rPr>
      </w:pPr>
    </w:p>
    <w:p w:rsidR="005128E7" w:rsidRPr="00480A9C" w:rsidRDefault="005128E7" w:rsidP="005128E7">
      <w:pPr>
        <w:rPr>
          <w:sz w:val="24"/>
          <w:szCs w:val="24"/>
          <w:lang w:val="es-ES"/>
        </w:rPr>
      </w:pPr>
    </w:p>
    <w:p w:rsidR="00631EC8" w:rsidRPr="00480A9C" w:rsidRDefault="00480A9C" w:rsidP="00E02631">
      <w:pPr>
        <w:numPr>
          <w:ilvl w:val="0"/>
          <w:numId w:val="9"/>
        </w:numPr>
        <w:outlineLvl w:val="0"/>
        <w:rPr>
          <w:b/>
          <w:noProof/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>Hospitalidad para con los obreros del evangelio = trabajar juntos con ellos en la misma misión (v.8)</w:t>
      </w:r>
      <w:r w:rsidR="005128E7" w:rsidRPr="00480A9C">
        <w:rPr>
          <w:sz w:val="24"/>
          <w:szCs w:val="24"/>
          <w:lang w:val="es-ES"/>
        </w:rPr>
        <w:t xml:space="preserve"> (v. 8)</w:t>
      </w:r>
    </w:p>
    <w:p w:rsidR="006E2CF7" w:rsidRPr="00480A9C" w:rsidRDefault="006E2CF7" w:rsidP="00E02631">
      <w:pPr>
        <w:outlineLvl w:val="0"/>
        <w:rPr>
          <w:b/>
          <w:noProof/>
          <w:sz w:val="24"/>
          <w:szCs w:val="24"/>
          <w:lang w:val="es-ES"/>
        </w:rPr>
      </w:pPr>
    </w:p>
    <w:p w:rsidR="005128E7" w:rsidRPr="00480A9C" w:rsidRDefault="00480A9C" w:rsidP="005128E7">
      <w:pPr>
        <w:rPr>
          <w:sz w:val="24"/>
          <w:szCs w:val="24"/>
          <w:lang w:val="es-ES"/>
        </w:rPr>
      </w:pPr>
      <w:r w:rsidRPr="00480A9C">
        <w:rPr>
          <w:b/>
          <w:sz w:val="24"/>
          <w:szCs w:val="24"/>
          <w:lang w:val="es-ES"/>
        </w:rPr>
        <w:t>8.    Conclusión</w:t>
      </w:r>
      <w:r w:rsidR="005128E7" w:rsidRPr="00480A9C">
        <w:rPr>
          <w:b/>
          <w:sz w:val="24"/>
          <w:szCs w:val="24"/>
          <w:lang w:val="es-ES"/>
        </w:rPr>
        <w:t xml:space="preserve">: </w:t>
      </w:r>
      <w:r w:rsidRPr="00480A9C">
        <w:rPr>
          <w:i/>
          <w:sz w:val="24"/>
          <w:szCs w:val="24"/>
          <w:lang w:val="es-ES"/>
        </w:rPr>
        <w:t>¿Qué es el amor verdadero?</w:t>
      </w:r>
    </w:p>
    <w:p w:rsidR="005128E7" w:rsidRPr="00480A9C" w:rsidRDefault="005128E7" w:rsidP="005128E7">
      <w:pPr>
        <w:ind w:left="720"/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 xml:space="preserve">1 </w:t>
      </w:r>
      <w:r w:rsidR="002D659A" w:rsidRPr="00480A9C">
        <w:rPr>
          <w:sz w:val="24"/>
          <w:szCs w:val="24"/>
          <w:lang w:val="es-ES"/>
        </w:rPr>
        <w:t>Juan</w:t>
      </w:r>
      <w:r w:rsidR="00077F3D">
        <w:rPr>
          <w:sz w:val="24"/>
          <w:szCs w:val="24"/>
          <w:lang w:val="es-ES"/>
        </w:rPr>
        <w:t xml:space="preserve"> = Instrucci</w:t>
      </w:r>
      <w:r w:rsidR="00480A9C" w:rsidRPr="00480A9C">
        <w:rPr>
          <w:sz w:val="24"/>
          <w:szCs w:val="24"/>
          <w:lang w:val="es-ES"/>
        </w:rPr>
        <w:t xml:space="preserve">ones acerca del amor verdadero </w:t>
      </w:r>
    </w:p>
    <w:p w:rsidR="005128E7" w:rsidRPr="00480A9C" w:rsidRDefault="005128E7" w:rsidP="005128E7">
      <w:pPr>
        <w:ind w:left="720"/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 xml:space="preserve">2 </w:t>
      </w:r>
      <w:r w:rsidR="002D659A" w:rsidRPr="00480A9C">
        <w:rPr>
          <w:sz w:val="24"/>
          <w:szCs w:val="24"/>
          <w:lang w:val="es-ES"/>
        </w:rPr>
        <w:t>Juan</w:t>
      </w:r>
      <w:r w:rsidRPr="00480A9C">
        <w:rPr>
          <w:sz w:val="24"/>
          <w:szCs w:val="24"/>
          <w:lang w:val="es-ES"/>
        </w:rPr>
        <w:t xml:space="preserve"> = </w:t>
      </w:r>
      <w:r w:rsidR="00480A9C" w:rsidRPr="00480A9C">
        <w:rPr>
          <w:sz w:val="24"/>
          <w:szCs w:val="24"/>
          <w:lang w:val="es-ES"/>
        </w:rPr>
        <w:t>Advertencia contra el amor falso</w:t>
      </w:r>
    </w:p>
    <w:p w:rsidR="005128E7" w:rsidRPr="00480A9C" w:rsidRDefault="005128E7" w:rsidP="005128E7">
      <w:pPr>
        <w:ind w:left="720"/>
        <w:rPr>
          <w:sz w:val="24"/>
          <w:szCs w:val="24"/>
          <w:lang w:val="es-ES"/>
        </w:rPr>
      </w:pPr>
      <w:r w:rsidRPr="00480A9C">
        <w:rPr>
          <w:sz w:val="24"/>
          <w:szCs w:val="24"/>
          <w:lang w:val="es-ES"/>
        </w:rPr>
        <w:t xml:space="preserve">3 </w:t>
      </w:r>
      <w:r w:rsidR="002D659A" w:rsidRPr="00480A9C">
        <w:rPr>
          <w:sz w:val="24"/>
          <w:szCs w:val="24"/>
          <w:lang w:val="es-ES"/>
        </w:rPr>
        <w:t>Juan</w:t>
      </w:r>
      <w:r w:rsidR="00077F3D">
        <w:rPr>
          <w:sz w:val="24"/>
          <w:szCs w:val="24"/>
          <w:lang w:val="es-ES"/>
        </w:rPr>
        <w:t xml:space="preserve"> = Gayo, </w:t>
      </w:r>
      <w:r w:rsidR="00480A9C" w:rsidRPr="00480A9C">
        <w:rPr>
          <w:sz w:val="24"/>
          <w:szCs w:val="24"/>
          <w:lang w:val="es-ES"/>
        </w:rPr>
        <w:t>un ejemplo del amor verdadero</w:t>
      </w:r>
    </w:p>
    <w:p w:rsidR="005128E7" w:rsidRPr="00480A9C" w:rsidRDefault="005128E7" w:rsidP="005128E7">
      <w:pPr>
        <w:spacing w:line="360" w:lineRule="auto"/>
        <w:rPr>
          <w:i/>
          <w:snapToGrid w:val="0"/>
          <w:sz w:val="24"/>
          <w:szCs w:val="24"/>
          <w:lang w:val="es-ES"/>
        </w:rPr>
      </w:pPr>
    </w:p>
    <w:p w:rsidR="005128E7" w:rsidRPr="00480A9C" w:rsidRDefault="00480A9C" w:rsidP="005128E7">
      <w:pPr>
        <w:spacing w:line="360" w:lineRule="auto"/>
        <w:rPr>
          <w:i/>
          <w:snapToGrid w:val="0"/>
          <w:sz w:val="24"/>
          <w:szCs w:val="24"/>
          <w:lang w:val="es-ES"/>
        </w:rPr>
      </w:pPr>
      <w:r w:rsidRPr="00480A9C">
        <w:rPr>
          <w:i/>
          <w:snapToGrid w:val="0"/>
          <w:sz w:val="24"/>
          <w:szCs w:val="24"/>
          <w:lang w:val="es-ES"/>
        </w:rPr>
        <w:t>¿Preguntas o comentarios ?E-mail:</w:t>
      </w:r>
    </w:p>
    <w:p w:rsidR="00D9156F" w:rsidRDefault="00D9156F" w:rsidP="005128E7">
      <w:pPr>
        <w:spacing w:line="360" w:lineRule="auto"/>
        <w:rPr>
          <w:i/>
          <w:snapToGrid w:val="0"/>
          <w:sz w:val="24"/>
          <w:szCs w:val="24"/>
          <w:lang w:val="es-ES"/>
        </w:rPr>
      </w:pPr>
    </w:p>
    <w:p w:rsidR="00EC37C4" w:rsidRDefault="00EC37C4" w:rsidP="00EC37C4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C37C4" w:rsidRPr="00EC37C4" w:rsidRDefault="00EC37C4" w:rsidP="00EC37C4">
      <w:pPr>
        <w:rPr>
          <w:b/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D9156F" w:rsidRPr="00480A9C" w:rsidRDefault="009959C6" w:rsidP="00D9156F">
      <w:pPr>
        <w:keepNext/>
        <w:widowControl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480A9C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3284574</wp:posOffset>
            </wp:positionH>
            <wp:positionV relativeFrom="paragraph">
              <wp:posOffset>-212651</wp:posOffset>
            </wp:positionV>
            <wp:extent cx="1033573" cy="91440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D659A" w:rsidRPr="00480A9C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D9156F" w:rsidRPr="00480A9C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2D659A" w:rsidRPr="00480A9C">
        <w:rPr>
          <w:b/>
          <w:bCs/>
          <w:i/>
          <w:iCs/>
          <w:noProof/>
          <w:sz w:val="28"/>
          <w:szCs w:val="28"/>
          <w:lang w:val="es-ES"/>
        </w:rPr>
        <w:t>Panorama del N.T.</w:t>
      </w:r>
    </w:p>
    <w:p w:rsidR="00D9156F" w:rsidRPr="00480A9C" w:rsidRDefault="002D659A" w:rsidP="00D9156F">
      <w:pPr>
        <w:widowControl/>
        <w:rPr>
          <w:b/>
          <w:bCs/>
          <w:sz w:val="28"/>
          <w:szCs w:val="28"/>
          <w:lang w:val="es-ES"/>
        </w:rPr>
      </w:pPr>
      <w:r w:rsidRPr="00480A9C">
        <w:rPr>
          <w:b/>
          <w:bCs/>
          <w:sz w:val="28"/>
          <w:szCs w:val="28"/>
          <w:lang w:val="es-ES"/>
        </w:rPr>
        <w:t>Clase</w:t>
      </w:r>
      <w:r w:rsidR="00D9156F" w:rsidRPr="00480A9C">
        <w:rPr>
          <w:b/>
          <w:bCs/>
          <w:sz w:val="28"/>
          <w:szCs w:val="28"/>
          <w:lang w:val="es-ES"/>
        </w:rPr>
        <w:t xml:space="preserve"> 2</w:t>
      </w:r>
      <w:r w:rsidR="003B4BCE" w:rsidRPr="00480A9C">
        <w:rPr>
          <w:b/>
          <w:bCs/>
          <w:sz w:val="28"/>
          <w:szCs w:val="28"/>
          <w:lang w:val="es-ES"/>
        </w:rPr>
        <w:t>3</w:t>
      </w:r>
      <w:r w:rsidR="00480A9C" w:rsidRPr="00480A9C">
        <w:rPr>
          <w:b/>
          <w:bCs/>
          <w:sz w:val="28"/>
          <w:szCs w:val="28"/>
          <w:lang w:val="es-ES"/>
        </w:rPr>
        <w:t xml:space="preserve">: </w:t>
      </w:r>
      <w:r w:rsidRPr="00480A9C">
        <w:rPr>
          <w:b/>
          <w:bCs/>
          <w:sz w:val="28"/>
          <w:szCs w:val="28"/>
          <w:lang w:val="es-ES"/>
        </w:rPr>
        <w:t>1, 2, y 3 Juan</w:t>
      </w:r>
      <w:r w:rsidR="003B4BCE" w:rsidRPr="00480A9C">
        <w:rPr>
          <w:b/>
          <w:bCs/>
          <w:sz w:val="28"/>
          <w:szCs w:val="28"/>
          <w:lang w:val="es-ES"/>
        </w:rPr>
        <w:t xml:space="preserve">: </w:t>
      </w:r>
    </w:p>
    <w:p w:rsidR="00D9156F" w:rsidRPr="00480A9C" w:rsidRDefault="00D9156F" w:rsidP="00D9156F">
      <w:pPr>
        <w:widowControl/>
        <w:rPr>
          <w:b/>
          <w:bCs/>
          <w:sz w:val="24"/>
          <w:szCs w:val="24"/>
          <w:lang w:val="es-ES"/>
        </w:rPr>
      </w:pPr>
      <w:r w:rsidRPr="00480A9C">
        <w:rPr>
          <w:b/>
          <w:bCs/>
          <w:sz w:val="28"/>
          <w:szCs w:val="28"/>
          <w:lang w:val="es-ES"/>
        </w:rPr>
        <w:tab/>
      </w:r>
      <w:r w:rsidR="002D659A" w:rsidRPr="00480A9C">
        <w:rPr>
          <w:b/>
          <w:bCs/>
          <w:sz w:val="28"/>
          <w:szCs w:val="28"/>
          <w:lang w:val="es-ES"/>
        </w:rPr>
        <w:t>El amor del Reino</w:t>
      </w:r>
    </w:p>
    <w:p w:rsidR="00D9156F" w:rsidRPr="00480A9C" w:rsidRDefault="00D9156F" w:rsidP="00D9156F">
      <w:pPr>
        <w:widowControl/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D9156F" w:rsidRPr="00480A9C" w:rsidRDefault="00D9156F" w:rsidP="00D9156F">
      <w:pPr>
        <w:widowControl/>
        <w:rPr>
          <w:sz w:val="24"/>
          <w:szCs w:val="24"/>
          <w:lang w:val="es-ES"/>
        </w:rPr>
      </w:pPr>
    </w:p>
    <w:p w:rsidR="006212C1" w:rsidRPr="00480A9C" w:rsidRDefault="002D659A" w:rsidP="006212C1">
      <w:pPr>
        <w:pStyle w:val="Style1"/>
        <w:jc w:val="center"/>
        <w:rPr>
          <w:i/>
          <w:szCs w:val="24"/>
          <w:lang w:val="es-ES"/>
        </w:rPr>
      </w:pPr>
      <w:r w:rsidRPr="00480A9C">
        <w:rPr>
          <w:i/>
          <w:szCs w:val="24"/>
          <w:lang w:val="es-ES"/>
        </w:rPr>
        <w:t>«Y este es su mandamiento: Que creamos en el nombre de su Hijo Jesucristo, y nos amemos unos a otros como nos lo ha mandado»</w:t>
      </w:r>
      <w:bookmarkStart w:id="0" w:name="_GoBack"/>
      <w:bookmarkEnd w:id="0"/>
      <w:r w:rsidRPr="00480A9C">
        <w:rPr>
          <w:i/>
          <w:szCs w:val="24"/>
          <w:lang w:val="es-ES"/>
        </w:rPr>
        <w:t>.</w:t>
      </w:r>
    </w:p>
    <w:p w:rsidR="006212C1" w:rsidRPr="00480A9C" w:rsidRDefault="006212C1" w:rsidP="006212C1">
      <w:pPr>
        <w:pStyle w:val="Style1"/>
        <w:jc w:val="center"/>
        <w:rPr>
          <w:i/>
          <w:szCs w:val="24"/>
        </w:rPr>
      </w:pPr>
      <w:r w:rsidRPr="00480A9C">
        <w:rPr>
          <w:i/>
          <w:szCs w:val="24"/>
        </w:rPr>
        <w:t xml:space="preserve">-1 </w:t>
      </w:r>
      <w:r w:rsidR="002D659A" w:rsidRPr="00480A9C">
        <w:rPr>
          <w:i/>
          <w:szCs w:val="24"/>
        </w:rPr>
        <w:t>Juan</w:t>
      </w:r>
      <w:r w:rsidRPr="00480A9C">
        <w:rPr>
          <w:i/>
          <w:szCs w:val="24"/>
        </w:rPr>
        <w:t xml:space="preserve"> 3:23</w:t>
      </w:r>
    </w:p>
    <w:p w:rsidR="006212C1" w:rsidRPr="00480A9C" w:rsidRDefault="006212C1" w:rsidP="00E02631">
      <w:pPr>
        <w:pStyle w:val="Style1"/>
        <w:rPr>
          <w:b/>
          <w:szCs w:val="24"/>
        </w:rPr>
      </w:pPr>
    </w:p>
    <w:p w:rsidR="00E02631" w:rsidRPr="00480A9C" w:rsidRDefault="002D659A" w:rsidP="00B94811">
      <w:pPr>
        <w:pStyle w:val="Style1"/>
        <w:numPr>
          <w:ilvl w:val="0"/>
          <w:numId w:val="4"/>
        </w:numPr>
        <w:ind w:left="720"/>
        <w:rPr>
          <w:szCs w:val="24"/>
          <w:lang w:val="es-ES"/>
        </w:rPr>
      </w:pPr>
      <w:r w:rsidRPr="00480A9C">
        <w:rPr>
          <w:b/>
          <w:szCs w:val="24"/>
          <w:lang w:val="es-ES"/>
        </w:rPr>
        <w:t>Introducció</w:t>
      </w:r>
      <w:r w:rsidR="006212C1" w:rsidRPr="00480A9C">
        <w:rPr>
          <w:b/>
          <w:szCs w:val="24"/>
          <w:lang w:val="es-ES"/>
        </w:rPr>
        <w:t xml:space="preserve">n </w:t>
      </w:r>
      <w:r w:rsidR="006212C1" w:rsidRPr="00480A9C">
        <w:rPr>
          <w:szCs w:val="24"/>
          <w:lang w:val="es-ES"/>
        </w:rPr>
        <w:t xml:space="preserve">| </w:t>
      </w:r>
      <w:r w:rsidRPr="00480A9C">
        <w:rPr>
          <w:i/>
          <w:szCs w:val="24"/>
          <w:lang w:val="es-ES"/>
        </w:rPr>
        <w:t xml:space="preserve">¿Qué es el </w:t>
      </w:r>
      <w:r w:rsidR="00480A9C" w:rsidRPr="00480A9C">
        <w:rPr>
          <w:i/>
          <w:szCs w:val="24"/>
          <w:lang w:val="es-ES"/>
        </w:rPr>
        <w:t xml:space="preserve">amor </w:t>
      </w:r>
      <w:r w:rsidRPr="00480A9C">
        <w:rPr>
          <w:i/>
          <w:szCs w:val="24"/>
          <w:lang w:val="es-ES"/>
        </w:rPr>
        <w:t>verdadero?</w:t>
      </w:r>
    </w:p>
    <w:p w:rsidR="006212C1" w:rsidRPr="00480A9C" w:rsidRDefault="006212C1" w:rsidP="00B94811">
      <w:pPr>
        <w:pStyle w:val="Style1"/>
        <w:ind w:left="720" w:hanging="720"/>
        <w:rPr>
          <w:szCs w:val="24"/>
          <w:lang w:val="es-ES"/>
        </w:rPr>
      </w:pPr>
    </w:p>
    <w:p w:rsidR="006212C1" w:rsidRPr="00480A9C" w:rsidRDefault="006212C1" w:rsidP="00B94811">
      <w:pPr>
        <w:pStyle w:val="Style1"/>
        <w:ind w:left="720" w:hanging="720"/>
        <w:rPr>
          <w:szCs w:val="24"/>
          <w:lang w:val="es-ES"/>
        </w:rPr>
      </w:pPr>
    </w:p>
    <w:p w:rsidR="006212C1" w:rsidRPr="00480A9C" w:rsidRDefault="006212C1" w:rsidP="00B94811">
      <w:pPr>
        <w:pStyle w:val="Style1"/>
        <w:ind w:left="720" w:hanging="720"/>
        <w:rPr>
          <w:szCs w:val="24"/>
          <w:lang w:val="es-ES"/>
        </w:rPr>
      </w:pPr>
    </w:p>
    <w:p w:rsidR="006212C1" w:rsidRPr="00480A9C" w:rsidRDefault="006212C1" w:rsidP="00B94811">
      <w:pPr>
        <w:pStyle w:val="Style1"/>
        <w:ind w:left="720" w:hanging="720"/>
        <w:rPr>
          <w:szCs w:val="24"/>
          <w:lang w:val="es-ES"/>
        </w:rPr>
      </w:pPr>
    </w:p>
    <w:p w:rsidR="006212C1" w:rsidRPr="00480A9C" w:rsidRDefault="002D659A" w:rsidP="00B94811">
      <w:pPr>
        <w:pStyle w:val="Style1"/>
        <w:numPr>
          <w:ilvl w:val="0"/>
          <w:numId w:val="4"/>
        </w:numPr>
        <w:ind w:left="720"/>
        <w:rPr>
          <w:szCs w:val="24"/>
          <w:lang w:val="es-ES"/>
        </w:rPr>
      </w:pPr>
      <w:r w:rsidRPr="00480A9C">
        <w:rPr>
          <w:b/>
          <w:szCs w:val="24"/>
          <w:lang w:val="es-ES"/>
        </w:rPr>
        <w:t>Contexto de las epístolas de</w:t>
      </w:r>
      <w:r w:rsidR="006212C1" w:rsidRPr="00480A9C">
        <w:rPr>
          <w:b/>
          <w:szCs w:val="24"/>
          <w:lang w:val="es-ES"/>
        </w:rPr>
        <w:t xml:space="preserve"> </w:t>
      </w:r>
      <w:r w:rsidRPr="00480A9C">
        <w:rPr>
          <w:b/>
          <w:szCs w:val="24"/>
          <w:lang w:val="es-ES"/>
        </w:rPr>
        <w:t xml:space="preserve">Juan </w:t>
      </w:r>
      <w:r w:rsidR="006212C1" w:rsidRPr="00480A9C">
        <w:rPr>
          <w:szCs w:val="24"/>
          <w:lang w:val="es-ES"/>
        </w:rPr>
        <w:t xml:space="preserve">| </w:t>
      </w:r>
      <w:r w:rsidR="006212C1" w:rsidRPr="00480A9C">
        <w:rPr>
          <w:i/>
          <w:szCs w:val="24"/>
          <w:lang w:val="es-ES"/>
        </w:rPr>
        <w:t xml:space="preserve">1 </w:t>
      </w:r>
      <w:r w:rsidRPr="00480A9C">
        <w:rPr>
          <w:i/>
          <w:szCs w:val="24"/>
          <w:lang w:val="es-ES"/>
        </w:rPr>
        <w:t>Juan</w:t>
      </w:r>
      <w:r w:rsidR="006212C1" w:rsidRPr="00480A9C">
        <w:rPr>
          <w:i/>
          <w:szCs w:val="24"/>
          <w:lang w:val="es-ES"/>
        </w:rPr>
        <w:t xml:space="preserve"> 1:1-3</w:t>
      </w:r>
    </w:p>
    <w:p w:rsidR="00E02631" w:rsidRPr="00480A9C" w:rsidRDefault="00E02631" w:rsidP="00B94811">
      <w:pPr>
        <w:pStyle w:val="Style1"/>
        <w:ind w:left="720" w:hanging="720"/>
        <w:rPr>
          <w:b/>
          <w:bCs/>
          <w:szCs w:val="24"/>
          <w:lang w:val="es-ES"/>
        </w:rPr>
      </w:pPr>
    </w:p>
    <w:p w:rsidR="00E02631" w:rsidRPr="00480A9C" w:rsidRDefault="002D659A" w:rsidP="00B94811">
      <w:pPr>
        <w:pStyle w:val="Style1"/>
        <w:numPr>
          <w:ilvl w:val="0"/>
          <w:numId w:val="5"/>
        </w:numPr>
        <w:ind w:left="1440" w:hanging="720"/>
        <w:rPr>
          <w:b/>
          <w:bCs/>
          <w:szCs w:val="24"/>
        </w:rPr>
      </w:pPr>
      <w:r w:rsidRPr="00480A9C">
        <w:rPr>
          <w:bCs/>
          <w:szCs w:val="24"/>
        </w:rPr>
        <w:t xml:space="preserve">Autoridad </w:t>
      </w:r>
      <w:proofErr w:type="spellStart"/>
      <w:r w:rsidRPr="00480A9C">
        <w:rPr>
          <w:bCs/>
          <w:szCs w:val="24"/>
        </w:rPr>
        <w:t>apostólica</w:t>
      </w:r>
      <w:proofErr w:type="spellEnd"/>
    </w:p>
    <w:p w:rsidR="006212C1" w:rsidRPr="00480A9C" w:rsidRDefault="006212C1" w:rsidP="00B94811">
      <w:pPr>
        <w:pStyle w:val="Style1"/>
        <w:ind w:left="1440" w:hanging="720"/>
        <w:rPr>
          <w:bCs/>
          <w:szCs w:val="24"/>
        </w:rPr>
      </w:pPr>
    </w:p>
    <w:p w:rsidR="006212C1" w:rsidRPr="00480A9C" w:rsidRDefault="006212C1" w:rsidP="00B94811">
      <w:pPr>
        <w:pStyle w:val="Style1"/>
        <w:ind w:left="1440" w:hanging="720"/>
        <w:rPr>
          <w:b/>
          <w:bCs/>
          <w:szCs w:val="24"/>
        </w:rPr>
      </w:pPr>
    </w:p>
    <w:p w:rsidR="006212C1" w:rsidRPr="00480A9C" w:rsidRDefault="002D659A" w:rsidP="00B94811">
      <w:pPr>
        <w:pStyle w:val="Style1"/>
        <w:numPr>
          <w:ilvl w:val="0"/>
          <w:numId w:val="5"/>
        </w:numPr>
        <w:ind w:left="1440" w:hanging="720"/>
        <w:rPr>
          <w:b/>
          <w:bCs/>
          <w:szCs w:val="24"/>
        </w:rPr>
      </w:pPr>
      <w:proofErr w:type="spellStart"/>
      <w:r w:rsidRPr="00480A9C">
        <w:rPr>
          <w:bCs/>
          <w:szCs w:val="24"/>
        </w:rPr>
        <w:t>Fecha</w:t>
      </w:r>
      <w:proofErr w:type="spellEnd"/>
      <w:r w:rsidRPr="00480A9C">
        <w:rPr>
          <w:bCs/>
          <w:szCs w:val="24"/>
        </w:rPr>
        <w:t xml:space="preserve"> y </w:t>
      </w:r>
      <w:proofErr w:type="spellStart"/>
      <w:r w:rsidRPr="00480A9C">
        <w:rPr>
          <w:bCs/>
          <w:szCs w:val="24"/>
        </w:rPr>
        <w:t>audiencia</w:t>
      </w:r>
      <w:proofErr w:type="spellEnd"/>
    </w:p>
    <w:p w:rsidR="006212C1" w:rsidRPr="00480A9C" w:rsidRDefault="006212C1" w:rsidP="00B94811">
      <w:pPr>
        <w:pStyle w:val="Style1"/>
        <w:ind w:left="720" w:hanging="720"/>
        <w:rPr>
          <w:bCs/>
          <w:szCs w:val="24"/>
        </w:rPr>
      </w:pPr>
    </w:p>
    <w:p w:rsidR="006212C1" w:rsidRPr="00480A9C" w:rsidRDefault="006212C1" w:rsidP="00B94811">
      <w:pPr>
        <w:pStyle w:val="Style1"/>
        <w:ind w:left="720" w:hanging="720"/>
        <w:rPr>
          <w:bCs/>
          <w:szCs w:val="24"/>
        </w:rPr>
      </w:pPr>
    </w:p>
    <w:p w:rsidR="006212C1" w:rsidRPr="00480A9C" w:rsidRDefault="002D659A" w:rsidP="00B94811">
      <w:pPr>
        <w:pStyle w:val="Style1"/>
        <w:numPr>
          <w:ilvl w:val="0"/>
          <w:numId w:val="4"/>
        </w:numPr>
        <w:ind w:left="720"/>
        <w:rPr>
          <w:b/>
          <w:bCs/>
          <w:szCs w:val="24"/>
        </w:rPr>
      </w:pPr>
      <w:r w:rsidRPr="00480A9C">
        <w:rPr>
          <w:b/>
          <w:bCs/>
          <w:szCs w:val="24"/>
        </w:rPr>
        <w:t xml:space="preserve">  Propósito de</w:t>
      </w:r>
      <w:r w:rsidR="006212C1" w:rsidRPr="00480A9C">
        <w:rPr>
          <w:b/>
          <w:bCs/>
          <w:szCs w:val="24"/>
        </w:rPr>
        <w:t xml:space="preserve"> 1 </w:t>
      </w:r>
      <w:r w:rsidRPr="00480A9C">
        <w:rPr>
          <w:b/>
          <w:bCs/>
          <w:szCs w:val="24"/>
        </w:rPr>
        <w:t>Juan</w:t>
      </w:r>
      <w:r w:rsidR="006212C1" w:rsidRPr="00480A9C">
        <w:rPr>
          <w:b/>
          <w:bCs/>
          <w:szCs w:val="24"/>
        </w:rPr>
        <w:t xml:space="preserve"> </w:t>
      </w:r>
      <w:r w:rsidR="006212C1" w:rsidRPr="00480A9C">
        <w:rPr>
          <w:bCs/>
          <w:szCs w:val="24"/>
        </w:rPr>
        <w:t xml:space="preserve">| </w:t>
      </w:r>
      <w:r w:rsidR="006212C1" w:rsidRPr="00480A9C">
        <w:rPr>
          <w:bCs/>
          <w:i/>
          <w:szCs w:val="24"/>
        </w:rPr>
        <w:t xml:space="preserve">1 </w:t>
      </w:r>
      <w:r w:rsidRPr="00480A9C">
        <w:rPr>
          <w:bCs/>
          <w:i/>
          <w:szCs w:val="24"/>
        </w:rPr>
        <w:t>Juan</w:t>
      </w:r>
      <w:r w:rsidR="006212C1" w:rsidRPr="00480A9C">
        <w:rPr>
          <w:bCs/>
          <w:i/>
          <w:szCs w:val="24"/>
        </w:rPr>
        <w:t xml:space="preserve"> 5:13</w:t>
      </w:r>
    </w:p>
    <w:p w:rsidR="006212C1" w:rsidRPr="00480A9C" w:rsidRDefault="006212C1" w:rsidP="00B94811">
      <w:pPr>
        <w:pStyle w:val="Style1"/>
        <w:ind w:left="720" w:hanging="720"/>
        <w:rPr>
          <w:b/>
          <w:bCs/>
          <w:szCs w:val="24"/>
        </w:rPr>
      </w:pPr>
    </w:p>
    <w:p w:rsidR="006212C1" w:rsidRPr="00480A9C" w:rsidRDefault="006212C1" w:rsidP="00B94811">
      <w:pPr>
        <w:pStyle w:val="Style1"/>
        <w:ind w:left="720" w:hanging="720"/>
        <w:rPr>
          <w:b/>
          <w:bCs/>
          <w:szCs w:val="24"/>
        </w:rPr>
      </w:pPr>
    </w:p>
    <w:p w:rsidR="006212C1" w:rsidRPr="00480A9C" w:rsidRDefault="002D659A" w:rsidP="00B94811">
      <w:pPr>
        <w:pStyle w:val="Style1"/>
        <w:numPr>
          <w:ilvl w:val="0"/>
          <w:numId w:val="7"/>
        </w:numPr>
        <w:ind w:left="1440" w:hanging="720"/>
        <w:rPr>
          <w:b/>
          <w:bCs/>
          <w:szCs w:val="24"/>
        </w:rPr>
      </w:pPr>
      <w:r w:rsidRPr="00480A9C">
        <w:rPr>
          <w:bCs/>
          <w:szCs w:val="24"/>
        </w:rPr>
        <w:t xml:space="preserve">Los </w:t>
      </w:r>
      <w:proofErr w:type="spellStart"/>
      <w:r w:rsidRPr="00480A9C">
        <w:rPr>
          <w:bCs/>
          <w:szCs w:val="24"/>
        </w:rPr>
        <w:t>falsos</w:t>
      </w:r>
      <w:proofErr w:type="spellEnd"/>
      <w:r w:rsidRPr="00480A9C">
        <w:rPr>
          <w:bCs/>
          <w:szCs w:val="24"/>
        </w:rPr>
        <w:t xml:space="preserve"> maestros </w:t>
      </w:r>
      <w:r w:rsidR="005128E7" w:rsidRPr="00480A9C">
        <w:rPr>
          <w:bCs/>
          <w:szCs w:val="24"/>
        </w:rPr>
        <w:t>(2:18-19)…</w:t>
      </w:r>
    </w:p>
    <w:p w:rsidR="006212C1" w:rsidRPr="00480A9C" w:rsidRDefault="006212C1" w:rsidP="00B94811">
      <w:pPr>
        <w:pStyle w:val="Style1"/>
        <w:ind w:left="1440" w:hanging="720"/>
        <w:rPr>
          <w:bCs/>
          <w:szCs w:val="24"/>
        </w:rPr>
      </w:pPr>
    </w:p>
    <w:p w:rsidR="006212C1" w:rsidRPr="00480A9C" w:rsidRDefault="002D659A" w:rsidP="00B94811">
      <w:pPr>
        <w:pStyle w:val="Style1"/>
        <w:numPr>
          <w:ilvl w:val="2"/>
          <w:numId w:val="7"/>
        </w:numPr>
        <w:ind w:left="2160" w:hanging="990"/>
        <w:rPr>
          <w:b/>
          <w:bCs/>
          <w:szCs w:val="24"/>
        </w:rPr>
      </w:pPr>
      <w:proofErr w:type="spellStart"/>
      <w:r w:rsidRPr="00480A9C">
        <w:rPr>
          <w:bCs/>
          <w:szCs w:val="24"/>
        </w:rPr>
        <w:t>Afirmaban</w:t>
      </w:r>
      <w:proofErr w:type="spellEnd"/>
      <w:r w:rsidRPr="00480A9C">
        <w:rPr>
          <w:bCs/>
          <w:szCs w:val="24"/>
        </w:rPr>
        <w:t xml:space="preserve"> no tener pecado </w:t>
      </w:r>
      <w:r w:rsidR="006212C1" w:rsidRPr="00480A9C">
        <w:rPr>
          <w:bCs/>
          <w:szCs w:val="24"/>
        </w:rPr>
        <w:t>(1:8)</w:t>
      </w:r>
    </w:p>
    <w:p w:rsidR="006212C1" w:rsidRPr="00480A9C" w:rsidRDefault="002D659A" w:rsidP="005128E7">
      <w:pPr>
        <w:pStyle w:val="Style1"/>
        <w:numPr>
          <w:ilvl w:val="2"/>
          <w:numId w:val="7"/>
        </w:numPr>
        <w:ind w:left="2160" w:right="-396" w:hanging="990"/>
        <w:rPr>
          <w:b/>
          <w:bCs/>
          <w:szCs w:val="24"/>
          <w:lang w:val="es-ES"/>
        </w:rPr>
      </w:pPr>
      <w:r w:rsidRPr="00480A9C">
        <w:rPr>
          <w:bCs/>
          <w:szCs w:val="24"/>
          <w:lang w:val="es-ES"/>
        </w:rPr>
        <w:t xml:space="preserve">Negaban que Jesús era el Mesías en forma humana </w:t>
      </w:r>
      <w:r w:rsidR="006212C1" w:rsidRPr="00480A9C">
        <w:rPr>
          <w:bCs/>
          <w:szCs w:val="24"/>
          <w:lang w:val="es-ES"/>
        </w:rPr>
        <w:t>(2:22-23)</w:t>
      </w:r>
    </w:p>
    <w:p w:rsidR="006212C1" w:rsidRPr="00480A9C" w:rsidRDefault="002D659A" w:rsidP="00B94811">
      <w:pPr>
        <w:pStyle w:val="Style1"/>
        <w:numPr>
          <w:ilvl w:val="2"/>
          <w:numId w:val="7"/>
        </w:numPr>
        <w:ind w:left="2160" w:right="-306" w:hanging="990"/>
        <w:rPr>
          <w:b/>
          <w:bCs/>
          <w:szCs w:val="24"/>
          <w:lang w:val="es-ES"/>
        </w:rPr>
      </w:pPr>
      <w:r w:rsidRPr="00480A9C">
        <w:rPr>
          <w:bCs/>
          <w:szCs w:val="24"/>
          <w:lang w:val="es-ES"/>
        </w:rPr>
        <w:t>Negaban la muerte expiatoria de Jesús</w:t>
      </w:r>
      <w:r w:rsidR="006212C1" w:rsidRPr="00480A9C">
        <w:rPr>
          <w:bCs/>
          <w:szCs w:val="24"/>
          <w:lang w:val="es-ES"/>
        </w:rPr>
        <w:t xml:space="preserve"> (5:6)</w:t>
      </w:r>
    </w:p>
    <w:p w:rsidR="006212C1" w:rsidRPr="00480A9C" w:rsidRDefault="00077F3D" w:rsidP="00B94811">
      <w:pPr>
        <w:pStyle w:val="Style1"/>
        <w:numPr>
          <w:ilvl w:val="2"/>
          <w:numId w:val="7"/>
        </w:numPr>
        <w:ind w:left="2160" w:right="-306" w:hanging="990"/>
        <w:rPr>
          <w:b/>
          <w:bCs/>
          <w:szCs w:val="24"/>
          <w:lang w:val="es-ES"/>
        </w:rPr>
      </w:pPr>
      <w:r>
        <w:rPr>
          <w:bCs/>
          <w:szCs w:val="24"/>
          <w:lang w:val="es-ES"/>
        </w:rPr>
        <w:t>No tenían a</w:t>
      </w:r>
      <w:r w:rsidR="002D659A" w:rsidRPr="00480A9C">
        <w:rPr>
          <w:bCs/>
          <w:szCs w:val="24"/>
          <w:lang w:val="es-ES"/>
        </w:rPr>
        <w:t xml:space="preserve">mor por los cristianos </w:t>
      </w:r>
      <w:r w:rsidR="006212C1" w:rsidRPr="00480A9C">
        <w:rPr>
          <w:bCs/>
          <w:szCs w:val="24"/>
          <w:lang w:val="es-ES"/>
        </w:rPr>
        <w:t>(2:11)</w:t>
      </w:r>
    </w:p>
    <w:p w:rsidR="006212C1" w:rsidRPr="00480A9C" w:rsidRDefault="002D659A" w:rsidP="00B94811">
      <w:pPr>
        <w:pStyle w:val="Style1"/>
        <w:numPr>
          <w:ilvl w:val="2"/>
          <w:numId w:val="7"/>
        </w:numPr>
        <w:ind w:left="2160" w:right="-306" w:hanging="990"/>
        <w:rPr>
          <w:b/>
          <w:bCs/>
          <w:szCs w:val="24"/>
        </w:rPr>
      </w:pPr>
      <w:r w:rsidRPr="00480A9C">
        <w:rPr>
          <w:bCs/>
          <w:szCs w:val="24"/>
        </w:rPr>
        <w:t xml:space="preserve">No </w:t>
      </w:r>
      <w:proofErr w:type="spellStart"/>
      <w:r w:rsidRPr="00480A9C">
        <w:rPr>
          <w:bCs/>
          <w:szCs w:val="24"/>
        </w:rPr>
        <w:t>procuraban</w:t>
      </w:r>
      <w:proofErr w:type="spellEnd"/>
      <w:r w:rsidRPr="00480A9C">
        <w:rPr>
          <w:bCs/>
          <w:szCs w:val="24"/>
        </w:rPr>
        <w:t xml:space="preserve"> la </w:t>
      </w:r>
      <w:proofErr w:type="spellStart"/>
      <w:r w:rsidRPr="00480A9C">
        <w:rPr>
          <w:bCs/>
          <w:szCs w:val="24"/>
        </w:rPr>
        <w:t>santidad</w:t>
      </w:r>
      <w:proofErr w:type="spellEnd"/>
      <w:r w:rsidRPr="00480A9C">
        <w:rPr>
          <w:bCs/>
          <w:szCs w:val="24"/>
        </w:rPr>
        <w:t xml:space="preserve"> </w:t>
      </w:r>
      <w:r w:rsidR="006212C1" w:rsidRPr="00480A9C">
        <w:rPr>
          <w:bCs/>
          <w:szCs w:val="24"/>
        </w:rPr>
        <w:t>(3:6-8)</w:t>
      </w:r>
    </w:p>
    <w:p w:rsidR="006212C1" w:rsidRPr="00480A9C" w:rsidRDefault="006212C1" w:rsidP="00E02631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E02631" w:rsidRPr="00480A9C" w:rsidRDefault="00E02631" w:rsidP="00E02631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3B4BCE" w:rsidRPr="00480A9C" w:rsidRDefault="003B4BCE" w:rsidP="00E02631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3B4BCE" w:rsidRPr="00480A9C" w:rsidRDefault="003B4BCE" w:rsidP="00E02631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E02631" w:rsidRPr="00480A9C" w:rsidRDefault="00E02631" w:rsidP="00E02631">
      <w:pPr>
        <w:pStyle w:val="Style1"/>
        <w:tabs>
          <w:tab w:val="left" w:pos="4410"/>
        </w:tabs>
        <w:rPr>
          <w:b/>
          <w:bCs/>
          <w:iCs/>
          <w:szCs w:val="24"/>
        </w:rPr>
      </w:pPr>
    </w:p>
    <w:p w:rsidR="00EA1326" w:rsidRPr="00480A9C" w:rsidRDefault="002D659A" w:rsidP="007D6E0A">
      <w:pPr>
        <w:pStyle w:val="Style1"/>
        <w:widowControl/>
        <w:numPr>
          <w:ilvl w:val="0"/>
          <w:numId w:val="4"/>
        </w:numPr>
        <w:tabs>
          <w:tab w:val="left" w:pos="630"/>
          <w:tab w:val="left" w:pos="4410"/>
        </w:tabs>
        <w:ind w:hanging="1080"/>
        <w:rPr>
          <w:b/>
          <w:bCs/>
          <w:iCs/>
          <w:szCs w:val="24"/>
        </w:rPr>
      </w:pPr>
      <w:r w:rsidRPr="00480A9C">
        <w:rPr>
          <w:b/>
          <w:bCs/>
          <w:iCs/>
          <w:szCs w:val="24"/>
        </w:rPr>
        <w:lastRenderedPageBreak/>
        <w:t xml:space="preserve">Bosquejo </w:t>
      </w:r>
      <w:r w:rsidR="00B94811" w:rsidRPr="00480A9C">
        <w:rPr>
          <w:b/>
          <w:bCs/>
          <w:iCs/>
          <w:szCs w:val="24"/>
        </w:rPr>
        <w:t xml:space="preserve">1 </w:t>
      </w:r>
      <w:r w:rsidRPr="00480A9C">
        <w:rPr>
          <w:b/>
          <w:bCs/>
          <w:iCs/>
          <w:szCs w:val="24"/>
        </w:rPr>
        <w:t>Juan</w:t>
      </w:r>
      <w:r w:rsidR="00B94811" w:rsidRPr="00480A9C">
        <w:rPr>
          <w:b/>
          <w:bCs/>
          <w:iCs/>
          <w:szCs w:val="24"/>
        </w:rPr>
        <w:t xml:space="preserve"> </w:t>
      </w:r>
    </w:p>
    <w:p w:rsidR="007D6E0A" w:rsidRPr="00480A9C" w:rsidRDefault="007D6E0A" w:rsidP="007D6E0A">
      <w:pPr>
        <w:pStyle w:val="Style1"/>
        <w:widowControl/>
        <w:tabs>
          <w:tab w:val="left" w:pos="630"/>
          <w:tab w:val="left" w:pos="4410"/>
        </w:tabs>
        <w:rPr>
          <w:b/>
          <w:bCs/>
          <w:iCs/>
          <w:szCs w:val="24"/>
        </w:rPr>
      </w:pPr>
    </w:p>
    <w:p w:rsidR="00D9687F" w:rsidRPr="00480A9C" w:rsidRDefault="00D9687F" w:rsidP="007D6E0A">
      <w:pPr>
        <w:pStyle w:val="Style1"/>
        <w:widowControl/>
        <w:tabs>
          <w:tab w:val="left" w:pos="630"/>
          <w:tab w:val="left" w:pos="4410"/>
        </w:tabs>
        <w:rPr>
          <w:bCs/>
          <w:iCs/>
          <w:szCs w:val="24"/>
          <w:u w:val="single"/>
        </w:rPr>
      </w:pPr>
    </w:p>
    <w:p w:rsidR="007D6E0A" w:rsidRPr="00480A9C" w:rsidRDefault="007D6E0A" w:rsidP="007D6E0A">
      <w:pPr>
        <w:pStyle w:val="Style1"/>
        <w:widowControl/>
        <w:tabs>
          <w:tab w:val="left" w:pos="630"/>
          <w:tab w:val="left" w:pos="4410"/>
        </w:tabs>
        <w:rPr>
          <w:bCs/>
          <w:iCs/>
          <w:szCs w:val="24"/>
          <w:u w:val="single"/>
          <w:lang w:val="es-ES"/>
        </w:rPr>
      </w:pPr>
      <w:r w:rsidRPr="00480A9C">
        <w:rPr>
          <w:bCs/>
          <w:iCs/>
          <w:szCs w:val="24"/>
          <w:u w:val="single"/>
          <w:lang w:val="es-ES"/>
        </w:rPr>
        <w:t>Introduc</w:t>
      </w:r>
      <w:r w:rsidR="002D659A" w:rsidRPr="00480A9C">
        <w:rPr>
          <w:bCs/>
          <w:iCs/>
          <w:szCs w:val="24"/>
          <w:u w:val="single"/>
          <w:lang w:val="es-ES"/>
        </w:rPr>
        <w:t>ció</w:t>
      </w:r>
      <w:r w:rsidRPr="00480A9C">
        <w:rPr>
          <w:bCs/>
          <w:iCs/>
          <w:szCs w:val="24"/>
          <w:u w:val="single"/>
          <w:lang w:val="es-ES"/>
        </w:rPr>
        <w:t xml:space="preserve">n: </w:t>
      </w:r>
      <w:r w:rsidR="002D659A" w:rsidRPr="00480A9C">
        <w:rPr>
          <w:bCs/>
          <w:iCs/>
          <w:szCs w:val="24"/>
          <w:u w:val="single"/>
          <w:lang w:val="es-ES"/>
        </w:rPr>
        <w:t>Juan</w:t>
      </w:r>
      <w:r w:rsidR="00D9687F" w:rsidRPr="00480A9C">
        <w:rPr>
          <w:bCs/>
          <w:iCs/>
          <w:szCs w:val="24"/>
          <w:u w:val="single"/>
          <w:lang w:val="es-ES"/>
        </w:rPr>
        <w:t xml:space="preserve"> </w:t>
      </w:r>
      <w:r w:rsidR="00077F3D">
        <w:rPr>
          <w:bCs/>
          <w:iCs/>
          <w:szCs w:val="24"/>
          <w:u w:val="single"/>
          <w:lang w:val="es-ES"/>
        </w:rPr>
        <w:t>proclama a</w:t>
      </w:r>
      <w:r w:rsidR="002D659A" w:rsidRPr="00480A9C">
        <w:rPr>
          <w:bCs/>
          <w:iCs/>
          <w:szCs w:val="24"/>
          <w:u w:val="single"/>
          <w:lang w:val="es-ES"/>
        </w:rPr>
        <w:t xml:space="preserve">l Verbo de vida </w:t>
      </w:r>
      <w:r w:rsidRPr="00480A9C">
        <w:rPr>
          <w:bCs/>
          <w:iCs/>
          <w:szCs w:val="24"/>
          <w:u w:val="single"/>
          <w:lang w:val="es-ES"/>
        </w:rPr>
        <w:t>(1:1-4)</w:t>
      </w:r>
    </w:p>
    <w:p w:rsidR="00E02631" w:rsidRPr="00480A9C" w:rsidRDefault="00E02631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D6E0A" w:rsidRPr="00480A9C" w:rsidRDefault="007D6E0A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107906" w:rsidRPr="00480A9C" w:rsidRDefault="002D659A" w:rsidP="00E02631">
      <w:pPr>
        <w:pStyle w:val="Style1"/>
        <w:tabs>
          <w:tab w:val="left" w:pos="4410"/>
        </w:tabs>
        <w:rPr>
          <w:bCs/>
          <w:iCs/>
          <w:szCs w:val="24"/>
          <w:u w:val="single"/>
          <w:lang w:val="es-ES"/>
        </w:rPr>
      </w:pPr>
      <w:r w:rsidRPr="00480A9C">
        <w:rPr>
          <w:bCs/>
          <w:iCs/>
          <w:szCs w:val="24"/>
          <w:u w:val="single"/>
          <w:lang w:val="es-ES"/>
        </w:rPr>
        <w:t xml:space="preserve">Primera meditación sobre la seguridad </w:t>
      </w:r>
      <w:r w:rsidR="007D6E0A" w:rsidRPr="00480A9C">
        <w:rPr>
          <w:bCs/>
          <w:iCs/>
          <w:szCs w:val="24"/>
          <w:u w:val="single"/>
          <w:lang w:val="es-ES"/>
        </w:rPr>
        <w:t>(1:5-2:14)</w:t>
      </w:r>
    </w:p>
    <w:p w:rsidR="008C7436" w:rsidRPr="00480A9C" w:rsidRDefault="008C7436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631EC8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Los que están en Cristo andan en luz</w:t>
      </w:r>
      <w:r w:rsidR="007D6E0A" w:rsidRPr="00480A9C">
        <w:rPr>
          <w:bCs/>
          <w:iCs/>
          <w:szCs w:val="24"/>
          <w:lang w:val="es-ES"/>
        </w:rPr>
        <w:t xml:space="preserve"> (1:5-7)</w:t>
      </w: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Los que están en Cristo son perdonados</w:t>
      </w:r>
      <w:r w:rsidR="007D6E0A" w:rsidRPr="00480A9C">
        <w:rPr>
          <w:bCs/>
          <w:iCs/>
          <w:szCs w:val="24"/>
          <w:lang w:val="es-ES"/>
        </w:rPr>
        <w:t xml:space="preserve"> (1:8-2:2)</w:t>
      </w: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ind w:right="-126"/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 xml:space="preserve">Los que están en Cristo obedecen su mandamiento acerca del amor </w:t>
      </w:r>
      <w:r w:rsidR="007D6E0A" w:rsidRPr="00480A9C">
        <w:rPr>
          <w:bCs/>
          <w:iCs/>
          <w:szCs w:val="24"/>
          <w:lang w:val="es-ES"/>
        </w:rPr>
        <w:t>(2:3-11)</w:t>
      </w: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Evidencias de la gracia en la audiencia de Juan</w:t>
      </w:r>
      <w:r w:rsidR="007D6E0A" w:rsidRPr="00480A9C">
        <w:rPr>
          <w:bCs/>
          <w:iCs/>
          <w:szCs w:val="24"/>
          <w:lang w:val="es-ES"/>
        </w:rPr>
        <w:t xml:space="preserve"> (2:12-14)</w:t>
      </w:r>
    </w:p>
    <w:p w:rsidR="00631EC8" w:rsidRPr="00480A9C" w:rsidRDefault="00631EC8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D6E0A" w:rsidRPr="00480A9C" w:rsidRDefault="007D6E0A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7D6E0A" w:rsidRPr="00480A9C" w:rsidRDefault="002D659A" w:rsidP="00E02631">
      <w:pPr>
        <w:pStyle w:val="Style1"/>
        <w:tabs>
          <w:tab w:val="left" w:pos="4410"/>
        </w:tabs>
        <w:rPr>
          <w:bCs/>
          <w:iCs/>
          <w:szCs w:val="24"/>
          <w:u w:val="single"/>
          <w:lang w:val="es-ES"/>
        </w:rPr>
      </w:pPr>
      <w:r w:rsidRPr="00480A9C">
        <w:rPr>
          <w:szCs w:val="24"/>
          <w:u w:val="single"/>
          <w:lang w:val="es-ES"/>
        </w:rPr>
        <w:t xml:space="preserve">Advertencia </w:t>
      </w:r>
      <w:r w:rsidRPr="00480A9C">
        <w:rPr>
          <w:u w:val="single"/>
          <w:lang w:val="es-ES"/>
        </w:rPr>
        <w:t xml:space="preserve">contra </w:t>
      </w:r>
      <w:r w:rsidRPr="00480A9C">
        <w:rPr>
          <w:szCs w:val="24"/>
          <w:u w:val="single"/>
          <w:lang w:val="es-ES"/>
        </w:rPr>
        <w:t>seguir al mundo</w:t>
      </w:r>
      <w:r w:rsidR="007D6E0A" w:rsidRPr="00480A9C">
        <w:rPr>
          <w:bCs/>
          <w:iCs/>
          <w:szCs w:val="24"/>
          <w:u w:val="single"/>
          <w:lang w:val="es-ES"/>
        </w:rPr>
        <w:t xml:space="preserve"> (2:15-27)</w:t>
      </w:r>
    </w:p>
    <w:p w:rsidR="007D6E0A" w:rsidRPr="00480A9C" w:rsidRDefault="007D6E0A" w:rsidP="00E02631">
      <w:pPr>
        <w:pStyle w:val="Style1"/>
        <w:tabs>
          <w:tab w:val="left" w:pos="4410"/>
        </w:tabs>
        <w:rPr>
          <w:b/>
          <w:bCs/>
          <w:iCs/>
          <w:szCs w:val="24"/>
          <w:u w:val="single"/>
          <w:lang w:val="es-ES"/>
        </w:rPr>
      </w:pP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</w:rPr>
      </w:pPr>
      <w:r w:rsidRPr="00480A9C">
        <w:rPr>
          <w:bCs/>
          <w:iCs/>
          <w:szCs w:val="24"/>
        </w:rPr>
        <w:t xml:space="preserve">No amen al mundo </w:t>
      </w:r>
      <w:r w:rsidR="007D6E0A" w:rsidRPr="00480A9C">
        <w:rPr>
          <w:bCs/>
          <w:iCs/>
          <w:szCs w:val="24"/>
        </w:rPr>
        <w:t>(2:15-17)</w:t>
      </w: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 xml:space="preserve">No escuchen el mensaje del mundo </w:t>
      </w:r>
      <w:r w:rsidR="007D6E0A" w:rsidRPr="00480A9C">
        <w:rPr>
          <w:bCs/>
          <w:iCs/>
          <w:szCs w:val="24"/>
          <w:lang w:val="es-ES"/>
        </w:rPr>
        <w:t>(2:18-27)</w:t>
      </w:r>
    </w:p>
    <w:p w:rsidR="007D6E0A" w:rsidRPr="00480A9C" w:rsidRDefault="007D6E0A" w:rsidP="00E02631">
      <w:pPr>
        <w:pStyle w:val="Style1"/>
        <w:tabs>
          <w:tab w:val="left" w:pos="4410"/>
        </w:tabs>
        <w:rPr>
          <w:b/>
          <w:bCs/>
          <w:iCs/>
          <w:szCs w:val="24"/>
          <w:u w:val="single"/>
          <w:lang w:val="es-ES"/>
        </w:rPr>
      </w:pPr>
    </w:p>
    <w:p w:rsidR="007D6E0A" w:rsidRPr="00480A9C" w:rsidRDefault="007D6E0A" w:rsidP="00E02631">
      <w:pPr>
        <w:pStyle w:val="Style1"/>
        <w:tabs>
          <w:tab w:val="left" w:pos="4410"/>
        </w:tabs>
        <w:rPr>
          <w:b/>
          <w:bCs/>
          <w:iCs/>
          <w:szCs w:val="24"/>
          <w:u w:val="single"/>
          <w:lang w:val="es-ES"/>
        </w:rPr>
      </w:pPr>
    </w:p>
    <w:p w:rsidR="007D6E0A" w:rsidRPr="00480A9C" w:rsidRDefault="002D659A" w:rsidP="007D6E0A">
      <w:pPr>
        <w:pStyle w:val="Style1"/>
        <w:tabs>
          <w:tab w:val="left" w:pos="4410"/>
        </w:tabs>
        <w:rPr>
          <w:bCs/>
          <w:iCs/>
          <w:szCs w:val="24"/>
          <w:u w:val="single"/>
          <w:lang w:val="es-ES"/>
        </w:rPr>
      </w:pPr>
      <w:r w:rsidRPr="00480A9C">
        <w:rPr>
          <w:bCs/>
          <w:iCs/>
          <w:szCs w:val="24"/>
          <w:u w:val="single"/>
          <w:lang w:val="es-ES"/>
        </w:rPr>
        <w:t xml:space="preserve">Segunda meditación sobre la seguridad </w:t>
      </w:r>
      <w:r w:rsidR="007D6E0A" w:rsidRPr="00480A9C">
        <w:rPr>
          <w:bCs/>
          <w:iCs/>
          <w:szCs w:val="24"/>
          <w:u w:val="single"/>
          <w:lang w:val="es-ES"/>
        </w:rPr>
        <w:t>(2:28-4:6)</w:t>
      </w:r>
    </w:p>
    <w:p w:rsidR="007D6E0A" w:rsidRPr="00480A9C" w:rsidRDefault="007D6E0A" w:rsidP="007D6E0A">
      <w:pPr>
        <w:pStyle w:val="Style1"/>
        <w:tabs>
          <w:tab w:val="left" w:pos="4410"/>
        </w:tabs>
        <w:rPr>
          <w:b/>
          <w:bCs/>
          <w:iCs/>
          <w:szCs w:val="24"/>
          <w:u w:val="single"/>
          <w:lang w:val="es-ES"/>
        </w:rPr>
      </w:pP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Los que están en Cristo hacen lo correcto</w:t>
      </w:r>
      <w:r w:rsidR="007D6E0A" w:rsidRPr="00480A9C">
        <w:rPr>
          <w:bCs/>
          <w:iCs/>
          <w:szCs w:val="24"/>
          <w:lang w:val="es-ES"/>
        </w:rPr>
        <w:t xml:space="preserve"> (2:28-3:10)</w:t>
      </w: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Los que están en Cristo se aman entre sí</w:t>
      </w:r>
      <w:r w:rsidR="007D6E0A" w:rsidRPr="00480A9C">
        <w:rPr>
          <w:bCs/>
          <w:iCs/>
          <w:szCs w:val="24"/>
          <w:lang w:val="es-ES"/>
        </w:rPr>
        <w:t xml:space="preserve"> (3:11-23)</w:t>
      </w:r>
    </w:p>
    <w:p w:rsidR="007D6E0A" w:rsidRPr="00480A9C" w:rsidRDefault="002D659A" w:rsidP="007D6E0A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Los que están en Cristo tienen al Espíritu Santo</w:t>
      </w:r>
      <w:r w:rsidR="00D9687F" w:rsidRPr="00480A9C">
        <w:rPr>
          <w:bCs/>
          <w:iCs/>
          <w:szCs w:val="24"/>
          <w:lang w:val="es-ES"/>
        </w:rPr>
        <w:t xml:space="preserve"> (3:24-4:6)</w:t>
      </w:r>
    </w:p>
    <w:p w:rsidR="00631EC8" w:rsidRPr="00480A9C" w:rsidRDefault="00631EC8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D9687F" w:rsidRPr="00480A9C" w:rsidRDefault="00D9687F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D9687F" w:rsidRPr="00480A9C" w:rsidRDefault="002D659A" w:rsidP="00D9687F">
      <w:pPr>
        <w:pStyle w:val="Style1"/>
        <w:tabs>
          <w:tab w:val="left" w:pos="4410"/>
        </w:tabs>
        <w:rPr>
          <w:bCs/>
          <w:iCs/>
          <w:szCs w:val="24"/>
          <w:u w:val="single"/>
          <w:lang w:val="es-ES"/>
        </w:rPr>
      </w:pPr>
      <w:r w:rsidRPr="00480A9C">
        <w:rPr>
          <w:bCs/>
          <w:iCs/>
          <w:szCs w:val="24"/>
          <w:u w:val="single"/>
          <w:lang w:val="es-ES"/>
        </w:rPr>
        <w:t>Exhortación al amor y la fe</w:t>
      </w:r>
      <w:r w:rsidR="00D9687F" w:rsidRPr="00480A9C">
        <w:rPr>
          <w:bCs/>
          <w:iCs/>
          <w:szCs w:val="24"/>
          <w:u w:val="single"/>
          <w:lang w:val="es-ES"/>
        </w:rPr>
        <w:t xml:space="preserve"> (4:7-5:12)</w:t>
      </w:r>
    </w:p>
    <w:p w:rsidR="00D9687F" w:rsidRPr="00480A9C" w:rsidRDefault="00D9687F" w:rsidP="00D9687F">
      <w:pPr>
        <w:pStyle w:val="Style1"/>
        <w:tabs>
          <w:tab w:val="left" w:pos="4410"/>
        </w:tabs>
        <w:rPr>
          <w:b/>
          <w:bCs/>
          <w:iCs/>
          <w:szCs w:val="24"/>
          <w:u w:val="single"/>
          <w:lang w:val="es-ES"/>
        </w:rPr>
      </w:pPr>
    </w:p>
    <w:p w:rsidR="00D9687F" w:rsidRPr="00480A9C" w:rsidRDefault="002D659A" w:rsidP="00D9687F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Ama como Dios te amó</w:t>
      </w:r>
      <w:r w:rsidR="00D9687F" w:rsidRPr="00480A9C">
        <w:rPr>
          <w:bCs/>
          <w:iCs/>
          <w:szCs w:val="24"/>
          <w:lang w:val="es-ES"/>
        </w:rPr>
        <w:t xml:space="preserve"> (4:7-5:4a)</w:t>
      </w:r>
    </w:p>
    <w:p w:rsidR="00D9687F" w:rsidRPr="00480A9C" w:rsidRDefault="002D659A" w:rsidP="00D9687F">
      <w:pPr>
        <w:pStyle w:val="Style1"/>
        <w:numPr>
          <w:ilvl w:val="0"/>
          <w:numId w:val="7"/>
        </w:numPr>
        <w:tabs>
          <w:tab w:val="left" w:pos="1080"/>
          <w:tab w:val="left" w:pos="1440"/>
          <w:tab w:val="left" w:pos="441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Ten fe en el Cristo que murió</w:t>
      </w:r>
      <w:r w:rsidR="00D9687F" w:rsidRPr="00480A9C">
        <w:rPr>
          <w:bCs/>
          <w:iCs/>
          <w:szCs w:val="24"/>
          <w:lang w:val="es-ES"/>
        </w:rPr>
        <w:t xml:space="preserve"> (5:4b-12)</w:t>
      </w:r>
    </w:p>
    <w:p w:rsidR="00D9687F" w:rsidRPr="00480A9C" w:rsidRDefault="00D9687F" w:rsidP="00D9687F">
      <w:pPr>
        <w:pStyle w:val="Style1"/>
        <w:tabs>
          <w:tab w:val="left" w:pos="1080"/>
          <w:tab w:val="left" w:pos="1440"/>
          <w:tab w:val="left" w:pos="4410"/>
        </w:tabs>
        <w:rPr>
          <w:bCs/>
          <w:iCs/>
          <w:szCs w:val="24"/>
          <w:lang w:val="es-ES"/>
        </w:rPr>
      </w:pPr>
    </w:p>
    <w:p w:rsidR="00D9687F" w:rsidRPr="00480A9C" w:rsidRDefault="00D9687F" w:rsidP="00D9687F">
      <w:pPr>
        <w:pStyle w:val="Style1"/>
        <w:tabs>
          <w:tab w:val="left" w:pos="4410"/>
        </w:tabs>
        <w:rPr>
          <w:bCs/>
          <w:iCs/>
          <w:szCs w:val="24"/>
          <w:u w:val="single"/>
          <w:lang w:val="es-ES"/>
        </w:rPr>
      </w:pPr>
    </w:p>
    <w:p w:rsidR="00D9687F" w:rsidRPr="00480A9C" w:rsidRDefault="002D659A" w:rsidP="00D9687F">
      <w:pPr>
        <w:pStyle w:val="Style1"/>
        <w:tabs>
          <w:tab w:val="left" w:pos="4410"/>
        </w:tabs>
        <w:rPr>
          <w:bCs/>
          <w:iCs/>
          <w:szCs w:val="24"/>
          <w:u w:val="single"/>
          <w:lang w:val="es-ES"/>
        </w:rPr>
      </w:pPr>
      <w:r w:rsidRPr="00480A9C">
        <w:rPr>
          <w:bCs/>
          <w:iCs/>
          <w:szCs w:val="24"/>
          <w:u w:val="single"/>
          <w:lang w:val="es-ES"/>
        </w:rPr>
        <w:t>Observaciones finales</w:t>
      </w:r>
      <w:r w:rsidR="00D9687F" w:rsidRPr="00480A9C">
        <w:rPr>
          <w:bCs/>
          <w:iCs/>
          <w:szCs w:val="24"/>
          <w:u w:val="single"/>
          <w:lang w:val="es-ES"/>
        </w:rPr>
        <w:t xml:space="preserve">: </w:t>
      </w:r>
      <w:r w:rsidRPr="00480A9C">
        <w:rPr>
          <w:bCs/>
          <w:iCs/>
          <w:szCs w:val="24"/>
          <w:u w:val="single"/>
          <w:lang w:val="es-ES"/>
        </w:rPr>
        <w:t xml:space="preserve">Confianza al acercarse a Dios </w:t>
      </w:r>
      <w:r w:rsidR="00D9687F" w:rsidRPr="00480A9C">
        <w:rPr>
          <w:bCs/>
          <w:iCs/>
          <w:szCs w:val="24"/>
          <w:u w:val="single"/>
          <w:lang w:val="es-ES"/>
        </w:rPr>
        <w:t>(5:13-21)</w:t>
      </w:r>
    </w:p>
    <w:p w:rsidR="00D9687F" w:rsidRPr="00480A9C" w:rsidRDefault="00D9687F" w:rsidP="00D9687F">
      <w:pPr>
        <w:pStyle w:val="Style1"/>
        <w:tabs>
          <w:tab w:val="left" w:pos="4410"/>
        </w:tabs>
        <w:rPr>
          <w:b/>
          <w:bCs/>
          <w:iCs/>
          <w:szCs w:val="24"/>
          <w:u w:val="single"/>
          <w:lang w:val="es-ES"/>
        </w:rPr>
      </w:pPr>
    </w:p>
    <w:p w:rsidR="00D9687F" w:rsidRPr="00480A9C" w:rsidRDefault="00D9687F" w:rsidP="00D9687F">
      <w:pPr>
        <w:pStyle w:val="Style1"/>
        <w:tabs>
          <w:tab w:val="left" w:pos="1080"/>
          <w:tab w:val="left" w:pos="1440"/>
          <w:tab w:val="left" w:pos="4410"/>
        </w:tabs>
        <w:rPr>
          <w:bCs/>
          <w:iCs/>
          <w:szCs w:val="24"/>
          <w:lang w:val="es-ES"/>
        </w:rPr>
      </w:pPr>
    </w:p>
    <w:p w:rsidR="00631EC8" w:rsidRPr="00480A9C" w:rsidRDefault="00631EC8" w:rsidP="00E02631">
      <w:pPr>
        <w:pStyle w:val="Style1"/>
        <w:tabs>
          <w:tab w:val="left" w:pos="4410"/>
        </w:tabs>
        <w:rPr>
          <w:b/>
          <w:bCs/>
          <w:iCs/>
          <w:szCs w:val="24"/>
          <w:lang w:val="es-ES"/>
        </w:rPr>
      </w:pPr>
    </w:p>
    <w:p w:rsidR="00D9687F" w:rsidRPr="00480A9C" w:rsidRDefault="002D659A" w:rsidP="00D9687F">
      <w:pPr>
        <w:pStyle w:val="Style1"/>
        <w:widowControl/>
        <w:numPr>
          <w:ilvl w:val="0"/>
          <w:numId w:val="4"/>
        </w:numPr>
        <w:tabs>
          <w:tab w:val="left" w:pos="630"/>
          <w:tab w:val="left" w:pos="4410"/>
        </w:tabs>
        <w:ind w:hanging="1080"/>
        <w:rPr>
          <w:b/>
          <w:bCs/>
          <w:iCs/>
          <w:szCs w:val="24"/>
          <w:lang w:val="es-ES"/>
        </w:rPr>
      </w:pPr>
      <w:r w:rsidRPr="00480A9C">
        <w:rPr>
          <w:b/>
          <w:bCs/>
          <w:iCs/>
          <w:szCs w:val="24"/>
          <w:lang w:val="es-ES"/>
        </w:rPr>
        <w:lastRenderedPageBreak/>
        <w:t>Las pruebas de fe de Juan</w:t>
      </w:r>
    </w:p>
    <w:p w:rsidR="00E02631" w:rsidRPr="00480A9C" w:rsidRDefault="00E02631" w:rsidP="00E02631">
      <w:pPr>
        <w:pStyle w:val="Style1"/>
        <w:tabs>
          <w:tab w:val="left" w:pos="4410"/>
        </w:tabs>
        <w:ind w:left="180"/>
        <w:rPr>
          <w:b/>
          <w:bCs/>
          <w:iCs/>
          <w:szCs w:val="24"/>
          <w:lang w:val="es-ES"/>
        </w:rPr>
      </w:pPr>
    </w:p>
    <w:p w:rsidR="008C7436" w:rsidRPr="00077F3D" w:rsidRDefault="008C7436" w:rsidP="008C7436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  <w:r w:rsidRPr="00077F3D">
        <w:rPr>
          <w:b/>
          <w:bCs/>
          <w:iCs/>
          <w:szCs w:val="24"/>
          <w:lang w:val="es-ES"/>
        </w:rPr>
        <w:t xml:space="preserve">A.  </w:t>
      </w:r>
      <w:r w:rsidR="002D659A" w:rsidRPr="00077F3D">
        <w:rPr>
          <w:b/>
          <w:bCs/>
          <w:iCs/>
          <w:szCs w:val="24"/>
          <w:lang w:val="es-ES"/>
        </w:rPr>
        <w:t xml:space="preserve">Prueba doctrinal </w:t>
      </w:r>
      <w:r w:rsidR="00A33489" w:rsidRPr="00077F3D">
        <w:rPr>
          <w:b/>
          <w:bCs/>
          <w:iCs/>
          <w:szCs w:val="24"/>
          <w:lang w:val="es-ES"/>
        </w:rPr>
        <w:t>|</w:t>
      </w:r>
      <w:r w:rsidR="002D659A" w:rsidRPr="00077F3D">
        <w:rPr>
          <w:b/>
          <w:bCs/>
          <w:iCs/>
          <w:szCs w:val="24"/>
          <w:lang w:val="es-ES"/>
        </w:rPr>
        <w:t xml:space="preserve"> ¿Cuál es el contenido de nuestra fe?</w:t>
      </w:r>
    </w:p>
    <w:p w:rsidR="008C7436" w:rsidRPr="00077F3D" w:rsidRDefault="008C7436" w:rsidP="008C7436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</w:p>
    <w:p w:rsidR="00D9687F" w:rsidRPr="00480A9C" w:rsidRDefault="002D659A" w:rsidP="008C7436">
      <w:pPr>
        <w:pStyle w:val="Style1"/>
        <w:tabs>
          <w:tab w:val="left" w:pos="4410"/>
        </w:tabs>
        <w:ind w:left="180" w:firstLine="540"/>
        <w:rPr>
          <w:bCs/>
          <w:i/>
          <w:iCs/>
          <w:szCs w:val="24"/>
        </w:rPr>
      </w:pPr>
      <w:r w:rsidRPr="00480A9C">
        <w:rPr>
          <w:bCs/>
          <w:i/>
          <w:iCs/>
          <w:szCs w:val="24"/>
        </w:rPr>
        <w:t>Versículo</w:t>
      </w:r>
      <w:r w:rsidR="00D9687F" w:rsidRPr="00480A9C">
        <w:rPr>
          <w:bCs/>
          <w:i/>
          <w:iCs/>
          <w:szCs w:val="24"/>
        </w:rPr>
        <w:t>s</w:t>
      </w:r>
      <w:r w:rsidRPr="00480A9C">
        <w:rPr>
          <w:bCs/>
          <w:i/>
          <w:iCs/>
          <w:szCs w:val="24"/>
        </w:rPr>
        <w:t xml:space="preserve"> clave</w:t>
      </w:r>
      <w:r w:rsidR="00D9687F" w:rsidRPr="00480A9C">
        <w:rPr>
          <w:bCs/>
          <w:i/>
          <w:iCs/>
          <w:szCs w:val="24"/>
        </w:rPr>
        <w:t xml:space="preserve">: </w:t>
      </w:r>
      <w:r w:rsidR="00E4406F" w:rsidRPr="00480A9C">
        <w:rPr>
          <w:bCs/>
          <w:i/>
          <w:iCs/>
          <w:szCs w:val="24"/>
        </w:rPr>
        <w:t xml:space="preserve">2:1-2, </w:t>
      </w:r>
      <w:r w:rsidR="00D9687F" w:rsidRPr="00480A9C">
        <w:rPr>
          <w:bCs/>
          <w:i/>
          <w:iCs/>
          <w:szCs w:val="24"/>
        </w:rPr>
        <w:t>2:22-23, 4:2-3, 4:15</w:t>
      </w:r>
      <w:r w:rsidR="00E4406F" w:rsidRPr="00480A9C">
        <w:rPr>
          <w:bCs/>
          <w:i/>
          <w:iCs/>
          <w:szCs w:val="24"/>
        </w:rPr>
        <w:t>, 5:1</w:t>
      </w:r>
    </w:p>
    <w:p w:rsidR="00D9687F" w:rsidRPr="00480A9C" w:rsidRDefault="00D9687F" w:rsidP="008C7436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</w:rPr>
      </w:pPr>
    </w:p>
    <w:p w:rsidR="00D9687F" w:rsidRPr="00480A9C" w:rsidRDefault="00D9687F" w:rsidP="00D9687F">
      <w:pPr>
        <w:pStyle w:val="Style1"/>
        <w:numPr>
          <w:ilvl w:val="0"/>
          <w:numId w:val="8"/>
        </w:numPr>
        <w:tabs>
          <w:tab w:val="left" w:pos="1080"/>
        </w:tabs>
        <w:rPr>
          <w:b/>
          <w:bCs/>
          <w:iCs/>
          <w:szCs w:val="24"/>
        </w:rPr>
      </w:pPr>
      <w:r w:rsidRPr="00480A9C">
        <w:rPr>
          <w:bCs/>
          <w:iCs/>
          <w:szCs w:val="24"/>
        </w:rPr>
        <w:t>Impo</w:t>
      </w:r>
      <w:r w:rsidR="002D659A" w:rsidRPr="00480A9C">
        <w:rPr>
          <w:bCs/>
          <w:iCs/>
          <w:szCs w:val="24"/>
        </w:rPr>
        <w:t xml:space="preserve">rtancia de la </w:t>
      </w:r>
      <w:proofErr w:type="spellStart"/>
      <w:r w:rsidR="002D659A" w:rsidRPr="00480A9C">
        <w:rPr>
          <w:bCs/>
          <w:iCs/>
          <w:szCs w:val="24"/>
        </w:rPr>
        <w:t>sana</w:t>
      </w:r>
      <w:proofErr w:type="spellEnd"/>
      <w:r w:rsidR="002D659A" w:rsidRPr="00480A9C">
        <w:rPr>
          <w:bCs/>
          <w:iCs/>
          <w:szCs w:val="24"/>
        </w:rPr>
        <w:t xml:space="preserve"> doctrina</w:t>
      </w:r>
    </w:p>
    <w:p w:rsidR="002D659A" w:rsidRPr="00480A9C" w:rsidRDefault="002D659A" w:rsidP="002D659A">
      <w:pPr>
        <w:pStyle w:val="Style1"/>
        <w:tabs>
          <w:tab w:val="left" w:pos="1080"/>
        </w:tabs>
        <w:ind w:left="720"/>
        <w:rPr>
          <w:b/>
          <w:bCs/>
          <w:iCs/>
          <w:szCs w:val="24"/>
        </w:rPr>
      </w:pPr>
    </w:p>
    <w:p w:rsidR="00D9687F" w:rsidRPr="00480A9C" w:rsidRDefault="002D659A" w:rsidP="00D9687F">
      <w:pPr>
        <w:pStyle w:val="Style1"/>
        <w:numPr>
          <w:ilvl w:val="0"/>
          <w:numId w:val="8"/>
        </w:numPr>
        <w:tabs>
          <w:tab w:val="left" w:pos="108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Peligro de la doctrina equivocada</w:t>
      </w:r>
    </w:p>
    <w:p w:rsidR="002D659A" w:rsidRPr="00480A9C" w:rsidRDefault="002D659A" w:rsidP="002D659A">
      <w:pPr>
        <w:pStyle w:val="Prrafodelista"/>
        <w:rPr>
          <w:b/>
          <w:bCs/>
          <w:iCs/>
          <w:szCs w:val="24"/>
          <w:lang w:val="es-ES"/>
        </w:rPr>
      </w:pPr>
    </w:p>
    <w:p w:rsidR="002D659A" w:rsidRPr="00480A9C" w:rsidRDefault="002D659A" w:rsidP="00D9687F">
      <w:pPr>
        <w:pStyle w:val="Style1"/>
        <w:numPr>
          <w:ilvl w:val="0"/>
          <w:numId w:val="8"/>
        </w:numPr>
        <w:tabs>
          <w:tab w:val="left" w:pos="1080"/>
        </w:tabs>
        <w:rPr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Efecto de la doctrina en el evangelismo</w:t>
      </w:r>
    </w:p>
    <w:p w:rsidR="00D9687F" w:rsidRPr="00480A9C" w:rsidRDefault="00D9687F" w:rsidP="00D9687F">
      <w:pPr>
        <w:pStyle w:val="Style1"/>
        <w:tabs>
          <w:tab w:val="left" w:pos="1080"/>
        </w:tabs>
        <w:rPr>
          <w:b/>
          <w:bCs/>
          <w:iCs/>
          <w:szCs w:val="24"/>
          <w:lang w:val="es-ES"/>
        </w:rPr>
      </w:pPr>
    </w:p>
    <w:p w:rsidR="00A33489" w:rsidRPr="00480A9C" w:rsidRDefault="00A33489" w:rsidP="00D9687F">
      <w:pPr>
        <w:pStyle w:val="Style1"/>
        <w:tabs>
          <w:tab w:val="left" w:pos="1080"/>
        </w:tabs>
        <w:rPr>
          <w:b/>
          <w:bCs/>
          <w:iCs/>
          <w:szCs w:val="24"/>
          <w:lang w:val="es-ES"/>
        </w:rPr>
      </w:pPr>
    </w:p>
    <w:p w:rsidR="00E4406F" w:rsidRPr="00480A9C" w:rsidRDefault="002D659A" w:rsidP="00E4406F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  <w:r w:rsidRPr="00480A9C">
        <w:rPr>
          <w:b/>
          <w:bCs/>
          <w:iCs/>
          <w:szCs w:val="24"/>
          <w:lang w:val="es-ES"/>
        </w:rPr>
        <w:t>B. Prueba mora</w:t>
      </w:r>
      <w:r w:rsidR="00A33489" w:rsidRPr="00480A9C">
        <w:rPr>
          <w:b/>
          <w:bCs/>
          <w:iCs/>
          <w:szCs w:val="24"/>
          <w:lang w:val="es-ES"/>
        </w:rPr>
        <w:t xml:space="preserve"> |</w:t>
      </w:r>
      <w:r w:rsidR="00E4406F" w:rsidRPr="00480A9C">
        <w:rPr>
          <w:b/>
          <w:bCs/>
          <w:iCs/>
          <w:szCs w:val="24"/>
          <w:lang w:val="es-ES"/>
        </w:rPr>
        <w:t xml:space="preserve"> </w:t>
      </w:r>
      <w:r w:rsidRPr="00480A9C">
        <w:rPr>
          <w:b/>
          <w:bCs/>
          <w:iCs/>
          <w:szCs w:val="24"/>
          <w:lang w:val="es-ES"/>
        </w:rPr>
        <w:t>¿Cuál es la calidad de nuestra obediencia?</w:t>
      </w:r>
    </w:p>
    <w:p w:rsidR="00E4406F" w:rsidRPr="00480A9C" w:rsidRDefault="00E4406F" w:rsidP="00E4406F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</w:p>
    <w:p w:rsidR="00E4406F" w:rsidRPr="00480A9C" w:rsidRDefault="002D659A" w:rsidP="00E4406F">
      <w:pPr>
        <w:pStyle w:val="Style1"/>
        <w:tabs>
          <w:tab w:val="left" w:pos="4410"/>
        </w:tabs>
        <w:ind w:left="180" w:firstLine="540"/>
        <w:rPr>
          <w:bCs/>
          <w:i/>
          <w:iCs/>
          <w:szCs w:val="24"/>
          <w:lang w:val="es-ES"/>
        </w:rPr>
      </w:pPr>
      <w:r w:rsidRPr="00480A9C">
        <w:rPr>
          <w:bCs/>
          <w:i/>
          <w:iCs/>
          <w:szCs w:val="24"/>
          <w:lang w:val="es-ES"/>
        </w:rPr>
        <w:t>Versículos clave</w:t>
      </w:r>
      <w:r w:rsidR="00E4406F" w:rsidRPr="00480A9C">
        <w:rPr>
          <w:bCs/>
          <w:i/>
          <w:iCs/>
          <w:szCs w:val="24"/>
          <w:lang w:val="es-ES"/>
        </w:rPr>
        <w:t>: 1:5-7, 2:3-7, 2:15-17, 3:6-10, 5:18</w:t>
      </w:r>
    </w:p>
    <w:p w:rsidR="00E4406F" w:rsidRPr="00480A9C" w:rsidRDefault="00E4406F" w:rsidP="00E4406F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</w:p>
    <w:p w:rsidR="00E4406F" w:rsidRPr="00480A9C" w:rsidRDefault="00480A9C" w:rsidP="00E4406F">
      <w:pPr>
        <w:pStyle w:val="Style1"/>
        <w:numPr>
          <w:ilvl w:val="0"/>
          <w:numId w:val="8"/>
        </w:numPr>
        <w:tabs>
          <w:tab w:val="left" w:pos="108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Duras enseñanzas para condenar nuestros corazones</w:t>
      </w:r>
    </w:p>
    <w:p w:rsidR="00E4406F" w:rsidRPr="00480A9C" w:rsidRDefault="00E4406F" w:rsidP="00E4406F">
      <w:pPr>
        <w:pStyle w:val="Style1"/>
        <w:tabs>
          <w:tab w:val="left" w:pos="1080"/>
        </w:tabs>
        <w:rPr>
          <w:b/>
          <w:bCs/>
          <w:iCs/>
          <w:szCs w:val="24"/>
          <w:lang w:val="es-ES"/>
        </w:rPr>
      </w:pPr>
    </w:p>
    <w:p w:rsidR="00E4406F" w:rsidRPr="00480A9C" w:rsidRDefault="00480A9C" w:rsidP="00E4406F">
      <w:pPr>
        <w:pStyle w:val="Style1"/>
        <w:numPr>
          <w:ilvl w:val="0"/>
          <w:numId w:val="8"/>
        </w:numPr>
        <w:tabs>
          <w:tab w:val="left" w:pos="1080"/>
        </w:tabs>
        <w:rPr>
          <w:b/>
          <w:bCs/>
          <w:iCs/>
          <w:szCs w:val="24"/>
          <w:lang w:val="es-ES"/>
        </w:rPr>
      </w:pPr>
      <w:r w:rsidRPr="00480A9C">
        <w:rPr>
          <w:bCs/>
          <w:i/>
          <w:iCs/>
          <w:szCs w:val="24"/>
          <w:lang w:val="es-ES"/>
        </w:rPr>
        <w:t xml:space="preserve">No </w:t>
      </w:r>
      <w:r w:rsidRPr="00480A9C">
        <w:rPr>
          <w:bCs/>
          <w:iCs/>
          <w:szCs w:val="24"/>
          <w:lang w:val="es-ES"/>
        </w:rPr>
        <w:t>enseñar que «las personas amables» son cristianas</w:t>
      </w:r>
    </w:p>
    <w:p w:rsidR="00E4406F" w:rsidRPr="00480A9C" w:rsidRDefault="00E4406F" w:rsidP="00E4406F">
      <w:pPr>
        <w:pStyle w:val="Style1"/>
        <w:tabs>
          <w:tab w:val="left" w:pos="1080"/>
        </w:tabs>
        <w:rPr>
          <w:b/>
          <w:bCs/>
          <w:iCs/>
          <w:szCs w:val="24"/>
          <w:lang w:val="es-ES"/>
        </w:rPr>
      </w:pPr>
    </w:p>
    <w:p w:rsidR="00E4406F" w:rsidRPr="00480A9C" w:rsidRDefault="00480A9C" w:rsidP="00D9687F">
      <w:pPr>
        <w:pStyle w:val="Style1"/>
        <w:numPr>
          <w:ilvl w:val="0"/>
          <w:numId w:val="8"/>
        </w:numPr>
        <w:tabs>
          <w:tab w:val="left" w:pos="1080"/>
        </w:tabs>
        <w:rPr>
          <w:b/>
          <w:bCs/>
          <w:iCs/>
          <w:szCs w:val="24"/>
        </w:rPr>
      </w:pPr>
      <w:r w:rsidRPr="00480A9C">
        <w:rPr>
          <w:bCs/>
          <w:iCs/>
          <w:szCs w:val="24"/>
        </w:rPr>
        <w:t>No amar al mundo</w:t>
      </w:r>
    </w:p>
    <w:p w:rsidR="008C7436" w:rsidRPr="00480A9C" w:rsidRDefault="008C7436" w:rsidP="00E02631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A33489" w:rsidRPr="00480A9C" w:rsidRDefault="00A33489" w:rsidP="00E02631">
      <w:pPr>
        <w:pStyle w:val="Style1"/>
        <w:tabs>
          <w:tab w:val="left" w:pos="4410"/>
        </w:tabs>
        <w:ind w:left="180"/>
        <w:rPr>
          <w:b/>
          <w:bCs/>
          <w:iCs/>
          <w:szCs w:val="24"/>
        </w:rPr>
      </w:pPr>
    </w:p>
    <w:p w:rsidR="00A33489" w:rsidRPr="00480A9C" w:rsidRDefault="00A33489" w:rsidP="00A33489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  <w:r w:rsidRPr="00077F3D">
        <w:rPr>
          <w:b/>
          <w:bCs/>
          <w:iCs/>
          <w:szCs w:val="24"/>
          <w:lang w:val="es-ES"/>
        </w:rPr>
        <w:t xml:space="preserve">C.  </w:t>
      </w:r>
      <w:r w:rsidR="00480A9C" w:rsidRPr="00480A9C">
        <w:rPr>
          <w:b/>
          <w:bCs/>
          <w:iCs/>
          <w:szCs w:val="24"/>
          <w:lang w:val="es-ES"/>
        </w:rPr>
        <w:t xml:space="preserve">Prueba social </w:t>
      </w:r>
      <w:r w:rsidRPr="00480A9C">
        <w:rPr>
          <w:b/>
          <w:bCs/>
          <w:iCs/>
          <w:szCs w:val="24"/>
          <w:lang w:val="es-ES"/>
        </w:rPr>
        <w:t>|</w:t>
      </w:r>
      <w:r w:rsidR="00480A9C" w:rsidRPr="00480A9C">
        <w:rPr>
          <w:b/>
          <w:bCs/>
          <w:iCs/>
          <w:szCs w:val="24"/>
          <w:lang w:val="es-ES"/>
        </w:rPr>
        <w:t xml:space="preserve"> ¿Cuál es el carácter de nuestro amor</w:t>
      </w:r>
      <w:r w:rsidRPr="00480A9C">
        <w:rPr>
          <w:b/>
          <w:bCs/>
          <w:iCs/>
          <w:szCs w:val="24"/>
          <w:lang w:val="es-ES"/>
        </w:rPr>
        <w:t>?</w:t>
      </w:r>
    </w:p>
    <w:p w:rsidR="00A33489" w:rsidRPr="00480A9C" w:rsidRDefault="00A33489" w:rsidP="00A33489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</w:p>
    <w:p w:rsidR="00A33489" w:rsidRPr="00480A9C" w:rsidRDefault="00480A9C" w:rsidP="00A33489">
      <w:pPr>
        <w:pStyle w:val="Style1"/>
        <w:tabs>
          <w:tab w:val="left" w:pos="4410"/>
        </w:tabs>
        <w:ind w:left="180" w:firstLine="540"/>
        <w:rPr>
          <w:bCs/>
          <w:i/>
          <w:iCs/>
          <w:szCs w:val="24"/>
          <w:lang w:val="es-ES"/>
        </w:rPr>
      </w:pPr>
      <w:r w:rsidRPr="00480A9C">
        <w:rPr>
          <w:bCs/>
          <w:i/>
          <w:iCs/>
          <w:szCs w:val="24"/>
          <w:lang w:val="es-ES"/>
        </w:rPr>
        <w:t>Versículos clave</w:t>
      </w:r>
      <w:r w:rsidR="00A33489" w:rsidRPr="00480A9C">
        <w:rPr>
          <w:bCs/>
          <w:i/>
          <w:iCs/>
          <w:szCs w:val="24"/>
          <w:lang w:val="es-ES"/>
        </w:rPr>
        <w:t>: 2:8-10, 3:11-18, 4:7-21</w:t>
      </w:r>
    </w:p>
    <w:p w:rsidR="00A33489" w:rsidRPr="00480A9C" w:rsidRDefault="00A33489" w:rsidP="00A33489">
      <w:pPr>
        <w:pStyle w:val="Style1"/>
        <w:tabs>
          <w:tab w:val="left" w:pos="4410"/>
        </w:tabs>
        <w:ind w:left="180" w:firstLine="540"/>
        <w:rPr>
          <w:b/>
          <w:bCs/>
          <w:iCs/>
          <w:szCs w:val="24"/>
          <w:lang w:val="es-ES"/>
        </w:rPr>
      </w:pPr>
    </w:p>
    <w:p w:rsidR="00A33489" w:rsidRPr="00480A9C" w:rsidRDefault="00480A9C" w:rsidP="00A33489">
      <w:pPr>
        <w:pStyle w:val="Style1"/>
        <w:numPr>
          <w:ilvl w:val="0"/>
          <w:numId w:val="8"/>
        </w:numPr>
        <w:tabs>
          <w:tab w:val="left" w:pos="1080"/>
        </w:tabs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Amar a los cristianos es un fruto esencial de la fe verdadera</w:t>
      </w:r>
    </w:p>
    <w:p w:rsidR="00A33489" w:rsidRPr="00480A9C" w:rsidRDefault="00A33489" w:rsidP="00A33489">
      <w:pPr>
        <w:pStyle w:val="Style1"/>
        <w:tabs>
          <w:tab w:val="left" w:pos="1080"/>
        </w:tabs>
        <w:rPr>
          <w:b/>
          <w:bCs/>
          <w:iCs/>
          <w:szCs w:val="24"/>
          <w:lang w:val="es-ES"/>
        </w:rPr>
      </w:pPr>
    </w:p>
    <w:p w:rsidR="00480A9C" w:rsidRPr="00480A9C" w:rsidRDefault="00480A9C" w:rsidP="003B4BCE">
      <w:pPr>
        <w:pStyle w:val="Style1"/>
        <w:numPr>
          <w:ilvl w:val="0"/>
          <w:numId w:val="8"/>
        </w:numPr>
        <w:tabs>
          <w:tab w:val="left" w:pos="1080"/>
        </w:tabs>
        <w:ind w:right="-486"/>
        <w:rPr>
          <w:b/>
          <w:bCs/>
          <w:iCs/>
          <w:szCs w:val="24"/>
        </w:rPr>
      </w:pPr>
      <w:r w:rsidRPr="00480A9C">
        <w:rPr>
          <w:bCs/>
          <w:iCs/>
          <w:szCs w:val="24"/>
        </w:rPr>
        <w:t>Amar de manera práctica</w:t>
      </w:r>
    </w:p>
    <w:p w:rsidR="00480A9C" w:rsidRPr="00480A9C" w:rsidRDefault="00480A9C" w:rsidP="00480A9C">
      <w:pPr>
        <w:pStyle w:val="Prrafodelista"/>
        <w:rPr>
          <w:bCs/>
          <w:iCs/>
          <w:szCs w:val="24"/>
          <w:lang w:val="es-ES"/>
        </w:rPr>
      </w:pPr>
    </w:p>
    <w:p w:rsidR="00B94035" w:rsidRPr="00480A9C" w:rsidRDefault="00480A9C" w:rsidP="003B4BCE">
      <w:pPr>
        <w:pStyle w:val="Style1"/>
        <w:numPr>
          <w:ilvl w:val="0"/>
          <w:numId w:val="8"/>
        </w:numPr>
        <w:tabs>
          <w:tab w:val="left" w:pos="1080"/>
        </w:tabs>
        <w:ind w:right="-486"/>
        <w:rPr>
          <w:b/>
          <w:bCs/>
          <w:iCs/>
          <w:szCs w:val="24"/>
          <w:lang w:val="es-ES"/>
        </w:rPr>
      </w:pPr>
      <w:r w:rsidRPr="00480A9C">
        <w:rPr>
          <w:bCs/>
          <w:iCs/>
          <w:szCs w:val="24"/>
          <w:lang w:val="es-ES"/>
        </w:rPr>
        <w:t>Amar a los que son difíciles de amar</w:t>
      </w:r>
    </w:p>
    <w:sectPr w:rsidR="00B94035" w:rsidRPr="00480A9C" w:rsidSect="00D9156F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0.9pt" o:bullet="t">
        <v:imagedata r:id="rId1" o:title="msoA8"/>
      </v:shape>
    </w:pict>
  </w:numPicBullet>
  <w:abstractNum w:abstractNumId="0">
    <w:nsid w:val="16C52F8F"/>
    <w:multiLevelType w:val="hybridMultilevel"/>
    <w:tmpl w:val="A02077C2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26DD"/>
    <w:multiLevelType w:val="hybridMultilevel"/>
    <w:tmpl w:val="3E664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F246D"/>
    <w:multiLevelType w:val="hybridMultilevel"/>
    <w:tmpl w:val="471C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950CA"/>
    <w:multiLevelType w:val="hybridMultilevel"/>
    <w:tmpl w:val="33EE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16B7"/>
    <w:multiLevelType w:val="hybridMultilevel"/>
    <w:tmpl w:val="5004FD92"/>
    <w:lvl w:ilvl="0" w:tplc="C770C5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07250"/>
    <w:multiLevelType w:val="hybridMultilevel"/>
    <w:tmpl w:val="6C14B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FD6E0D"/>
    <w:multiLevelType w:val="hybridMultilevel"/>
    <w:tmpl w:val="8C449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EB7472"/>
    <w:multiLevelType w:val="hybridMultilevel"/>
    <w:tmpl w:val="8D58042E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endnotePr>
    <w:numFmt w:val="decimal"/>
  </w:endnotePr>
  <w:compat>
    <w:doNotUseHTMLParagraphAutoSpacing/>
  </w:compat>
  <w:rsids>
    <w:rsidRoot w:val="00ED0AAB"/>
    <w:rsid w:val="00013793"/>
    <w:rsid w:val="00045A6F"/>
    <w:rsid w:val="00056212"/>
    <w:rsid w:val="00077F3D"/>
    <w:rsid w:val="000B197A"/>
    <w:rsid w:val="000B2703"/>
    <w:rsid w:val="000B2C79"/>
    <w:rsid w:val="000D09FB"/>
    <w:rsid w:val="000E26CC"/>
    <w:rsid w:val="000E6467"/>
    <w:rsid w:val="0010568D"/>
    <w:rsid w:val="00106477"/>
    <w:rsid w:val="00107906"/>
    <w:rsid w:val="001103CF"/>
    <w:rsid w:val="00112622"/>
    <w:rsid w:val="00114101"/>
    <w:rsid w:val="00152BE9"/>
    <w:rsid w:val="001530DF"/>
    <w:rsid w:val="0016014A"/>
    <w:rsid w:val="001652E7"/>
    <w:rsid w:val="001678C9"/>
    <w:rsid w:val="00196E30"/>
    <w:rsid w:val="001C43B5"/>
    <w:rsid w:val="001D2472"/>
    <w:rsid w:val="001E0819"/>
    <w:rsid w:val="002015C7"/>
    <w:rsid w:val="00211190"/>
    <w:rsid w:val="002138A0"/>
    <w:rsid w:val="00237DC8"/>
    <w:rsid w:val="00255B5E"/>
    <w:rsid w:val="00262934"/>
    <w:rsid w:val="00267C21"/>
    <w:rsid w:val="00277F22"/>
    <w:rsid w:val="002873CB"/>
    <w:rsid w:val="002A0B6F"/>
    <w:rsid w:val="002C1142"/>
    <w:rsid w:val="002D3D24"/>
    <w:rsid w:val="002D4BEE"/>
    <w:rsid w:val="002D659A"/>
    <w:rsid w:val="002D6D6F"/>
    <w:rsid w:val="002E71E9"/>
    <w:rsid w:val="00301887"/>
    <w:rsid w:val="003226CF"/>
    <w:rsid w:val="00323D8F"/>
    <w:rsid w:val="00325319"/>
    <w:rsid w:val="00335FF6"/>
    <w:rsid w:val="00347DD6"/>
    <w:rsid w:val="0037384F"/>
    <w:rsid w:val="003B4BCE"/>
    <w:rsid w:val="003C2461"/>
    <w:rsid w:val="003C7D19"/>
    <w:rsid w:val="003E310E"/>
    <w:rsid w:val="003E4CAF"/>
    <w:rsid w:val="003E6381"/>
    <w:rsid w:val="00406C1E"/>
    <w:rsid w:val="00410D8D"/>
    <w:rsid w:val="004404D8"/>
    <w:rsid w:val="0045519B"/>
    <w:rsid w:val="00480A9C"/>
    <w:rsid w:val="004836CC"/>
    <w:rsid w:val="004B2B6B"/>
    <w:rsid w:val="004B60ED"/>
    <w:rsid w:val="004C049A"/>
    <w:rsid w:val="004C5026"/>
    <w:rsid w:val="004C54C1"/>
    <w:rsid w:val="004D3344"/>
    <w:rsid w:val="004E0EE5"/>
    <w:rsid w:val="005049C2"/>
    <w:rsid w:val="005128E7"/>
    <w:rsid w:val="00521B35"/>
    <w:rsid w:val="0052375E"/>
    <w:rsid w:val="00536E52"/>
    <w:rsid w:val="00576C31"/>
    <w:rsid w:val="0059512D"/>
    <w:rsid w:val="005A4EDD"/>
    <w:rsid w:val="005B3D30"/>
    <w:rsid w:val="005D6772"/>
    <w:rsid w:val="00602304"/>
    <w:rsid w:val="00610B2B"/>
    <w:rsid w:val="0061307A"/>
    <w:rsid w:val="00613BCE"/>
    <w:rsid w:val="00620308"/>
    <w:rsid w:val="006212C1"/>
    <w:rsid w:val="00631EC8"/>
    <w:rsid w:val="006655ED"/>
    <w:rsid w:val="006814A7"/>
    <w:rsid w:val="00683252"/>
    <w:rsid w:val="006E2CF7"/>
    <w:rsid w:val="006E6571"/>
    <w:rsid w:val="006F4520"/>
    <w:rsid w:val="0072748C"/>
    <w:rsid w:val="007565C3"/>
    <w:rsid w:val="00782B50"/>
    <w:rsid w:val="00795A19"/>
    <w:rsid w:val="007B617E"/>
    <w:rsid w:val="007D6E0A"/>
    <w:rsid w:val="007E5BDF"/>
    <w:rsid w:val="007F2419"/>
    <w:rsid w:val="00811F04"/>
    <w:rsid w:val="00845CA8"/>
    <w:rsid w:val="008B25D3"/>
    <w:rsid w:val="008C7436"/>
    <w:rsid w:val="008E73EF"/>
    <w:rsid w:val="008F715D"/>
    <w:rsid w:val="009015A5"/>
    <w:rsid w:val="00902653"/>
    <w:rsid w:val="00910EE8"/>
    <w:rsid w:val="00912C3D"/>
    <w:rsid w:val="0091300B"/>
    <w:rsid w:val="00921F7D"/>
    <w:rsid w:val="00922411"/>
    <w:rsid w:val="00946214"/>
    <w:rsid w:val="00957005"/>
    <w:rsid w:val="00962B4C"/>
    <w:rsid w:val="009635CA"/>
    <w:rsid w:val="009959C6"/>
    <w:rsid w:val="009A0283"/>
    <w:rsid w:val="009A435C"/>
    <w:rsid w:val="009A5389"/>
    <w:rsid w:val="00A0221A"/>
    <w:rsid w:val="00A116A9"/>
    <w:rsid w:val="00A14082"/>
    <w:rsid w:val="00A2003F"/>
    <w:rsid w:val="00A274B9"/>
    <w:rsid w:val="00A33489"/>
    <w:rsid w:val="00A7274D"/>
    <w:rsid w:val="00A72F9C"/>
    <w:rsid w:val="00AE0135"/>
    <w:rsid w:val="00B006BC"/>
    <w:rsid w:val="00B0377B"/>
    <w:rsid w:val="00B13FFE"/>
    <w:rsid w:val="00B40593"/>
    <w:rsid w:val="00B42CBF"/>
    <w:rsid w:val="00B67761"/>
    <w:rsid w:val="00B71208"/>
    <w:rsid w:val="00B82DC9"/>
    <w:rsid w:val="00B94035"/>
    <w:rsid w:val="00B94811"/>
    <w:rsid w:val="00BB3726"/>
    <w:rsid w:val="00BE67CA"/>
    <w:rsid w:val="00BF1DE7"/>
    <w:rsid w:val="00BF4622"/>
    <w:rsid w:val="00C079F2"/>
    <w:rsid w:val="00C07A97"/>
    <w:rsid w:val="00C258E5"/>
    <w:rsid w:val="00C40D57"/>
    <w:rsid w:val="00C44F46"/>
    <w:rsid w:val="00C62E9F"/>
    <w:rsid w:val="00C95E2C"/>
    <w:rsid w:val="00CD2C60"/>
    <w:rsid w:val="00CD73EA"/>
    <w:rsid w:val="00CF3E20"/>
    <w:rsid w:val="00D065CB"/>
    <w:rsid w:val="00D30EB7"/>
    <w:rsid w:val="00D35CEE"/>
    <w:rsid w:val="00D36F77"/>
    <w:rsid w:val="00D42856"/>
    <w:rsid w:val="00D67C52"/>
    <w:rsid w:val="00D67F61"/>
    <w:rsid w:val="00D67FCA"/>
    <w:rsid w:val="00D9156F"/>
    <w:rsid w:val="00D9687F"/>
    <w:rsid w:val="00DA2486"/>
    <w:rsid w:val="00DB5CA1"/>
    <w:rsid w:val="00DD7D88"/>
    <w:rsid w:val="00DE3417"/>
    <w:rsid w:val="00DF60B9"/>
    <w:rsid w:val="00E02631"/>
    <w:rsid w:val="00E07DB4"/>
    <w:rsid w:val="00E412FA"/>
    <w:rsid w:val="00E4406F"/>
    <w:rsid w:val="00E817C3"/>
    <w:rsid w:val="00E860BB"/>
    <w:rsid w:val="00EA1326"/>
    <w:rsid w:val="00EC37C4"/>
    <w:rsid w:val="00ED0AAB"/>
    <w:rsid w:val="00ED4E92"/>
    <w:rsid w:val="00F066B2"/>
    <w:rsid w:val="00F077F7"/>
    <w:rsid w:val="00F20911"/>
    <w:rsid w:val="00F25276"/>
    <w:rsid w:val="00F44049"/>
    <w:rsid w:val="00F44262"/>
    <w:rsid w:val="00F46321"/>
    <w:rsid w:val="00F60477"/>
    <w:rsid w:val="00F818BA"/>
    <w:rsid w:val="00F96CB1"/>
    <w:rsid w:val="00FA2086"/>
    <w:rsid w:val="00FC6C24"/>
    <w:rsid w:val="00FD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75E"/>
    <w:pPr>
      <w:widowControl w:val="0"/>
    </w:pPr>
  </w:style>
  <w:style w:type="paragraph" w:styleId="Ttulo1">
    <w:name w:val="heading 1"/>
    <w:basedOn w:val="Normal"/>
    <w:next w:val="Normal"/>
    <w:qFormat/>
    <w:rsid w:val="0052375E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52375E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rsid w:val="0052375E"/>
    <w:pPr>
      <w:keepNext/>
      <w:widowControl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2375E"/>
    <w:pPr>
      <w:keepNext/>
      <w:outlineLvl w:val="3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52375E"/>
    <w:rPr>
      <w:sz w:val="24"/>
    </w:rPr>
  </w:style>
  <w:style w:type="paragraph" w:customStyle="1" w:styleId="Style2">
    <w:name w:val="Style2"/>
    <w:basedOn w:val="Normal"/>
    <w:rsid w:val="0052375E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52375E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52375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52375E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52375E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52375E"/>
    <w:pPr>
      <w:widowControl/>
      <w:ind w:left="720"/>
    </w:pPr>
    <w:rPr>
      <w:i/>
      <w:sz w:val="24"/>
    </w:rPr>
  </w:style>
  <w:style w:type="paragraph" w:styleId="Textoindependiente">
    <w:name w:val="Body Text"/>
    <w:basedOn w:val="Normal"/>
    <w:rsid w:val="0052375E"/>
    <w:pPr>
      <w:spacing w:after="120"/>
    </w:pPr>
  </w:style>
  <w:style w:type="character" w:styleId="Hipervnculo">
    <w:name w:val="Hyperlink"/>
    <w:basedOn w:val="Fuentedeprrafopredeter"/>
    <w:rsid w:val="00DF60B9"/>
    <w:rPr>
      <w:b/>
      <w:bCs/>
      <w:color w:val="527CAC"/>
      <w:u w:val="single"/>
    </w:rPr>
  </w:style>
  <w:style w:type="paragraph" w:styleId="Ttulo">
    <w:name w:val="Title"/>
    <w:basedOn w:val="Normal"/>
    <w:qFormat/>
    <w:rsid w:val="00610B2B"/>
    <w:pPr>
      <w:widowControl/>
      <w:jc w:val="center"/>
    </w:pPr>
    <w:rPr>
      <w:b/>
      <w:sz w:val="24"/>
    </w:rPr>
  </w:style>
  <w:style w:type="character" w:customStyle="1" w:styleId="sup">
    <w:name w:val="sup"/>
    <w:basedOn w:val="Fuentedeprrafopredeter"/>
    <w:rsid w:val="008C7436"/>
  </w:style>
  <w:style w:type="paragraph" w:styleId="Prrafodelista">
    <w:name w:val="List Paragraph"/>
    <w:basedOn w:val="Normal"/>
    <w:uiPriority w:val="34"/>
    <w:qFormat/>
    <w:rsid w:val="002D6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552</Words>
  <Characters>2719</Characters>
  <Application>Microsoft Office Word</Application>
  <DocSecurity>0</DocSecurity>
  <Lines>42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T730XCDT/2.1</dc:creator>
  <cp:keywords/>
  <dc:description/>
  <cp:lastModifiedBy>Nazareth</cp:lastModifiedBy>
  <cp:revision>5</cp:revision>
  <cp:lastPrinted>2011-01-22T20:38:00Z</cp:lastPrinted>
  <dcterms:created xsi:type="dcterms:W3CDTF">2017-04-26T17:33:00Z</dcterms:created>
  <dcterms:modified xsi:type="dcterms:W3CDTF">2019-09-28T01:08:00Z</dcterms:modified>
</cp:coreProperties>
</file>