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23" w:rsidRPr="007F7192" w:rsidRDefault="007F7192" w:rsidP="00B830F6">
      <w:pPr>
        <w:jc w:val="both"/>
        <w:rPr>
          <w:b/>
          <w:sz w:val="24"/>
          <w:szCs w:val="24"/>
          <w:lang w:val="es-DO"/>
        </w:rPr>
      </w:pPr>
      <w:r w:rsidRPr="007F7192">
        <w:rPr>
          <w:b/>
          <w:sz w:val="24"/>
          <w:szCs w:val="24"/>
          <w:lang w:val="es-DO"/>
        </w:rPr>
        <w:t>Tu respuesta</w:t>
      </w:r>
      <w:r w:rsidR="008D721F" w:rsidRPr="007F7192">
        <w:rPr>
          <w:b/>
          <w:sz w:val="24"/>
          <w:szCs w:val="24"/>
          <w:lang w:val="es-DO"/>
        </w:rPr>
        <w:t xml:space="preserve"> a esta lección</w:t>
      </w:r>
    </w:p>
    <w:p w:rsidR="003D7423" w:rsidRPr="007F7192" w:rsidRDefault="003D7423" w:rsidP="00B830F6">
      <w:pPr>
        <w:jc w:val="both"/>
        <w:rPr>
          <w:b/>
          <w:sz w:val="24"/>
          <w:szCs w:val="24"/>
          <w:lang w:val="es-DO"/>
        </w:rPr>
      </w:pPr>
    </w:p>
    <w:p w:rsidR="003D7423" w:rsidRPr="001C504A" w:rsidRDefault="00934CD7" w:rsidP="00B830F6">
      <w:pPr>
        <w:widowControl/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DO"/>
        </w:rPr>
      </w:pPr>
      <w:r w:rsidRPr="001C504A">
        <w:rPr>
          <w:sz w:val="24"/>
          <w:szCs w:val="24"/>
          <w:lang w:val="es-DO"/>
        </w:rPr>
        <w:t xml:space="preserve">Si nunca </w:t>
      </w:r>
      <w:r w:rsidR="007F7192">
        <w:rPr>
          <w:sz w:val="24"/>
          <w:szCs w:val="24"/>
          <w:lang w:val="es-DO"/>
        </w:rPr>
        <w:t>h</w:t>
      </w:r>
      <w:r w:rsidRPr="001C504A">
        <w:rPr>
          <w:sz w:val="24"/>
          <w:szCs w:val="24"/>
          <w:lang w:val="es-DO"/>
        </w:rPr>
        <w:t xml:space="preserve">a estudiado estos pasajes, tome tiempo para hacerlo con el fin de </w:t>
      </w:r>
      <w:r w:rsidR="003E74FE">
        <w:rPr>
          <w:sz w:val="24"/>
          <w:szCs w:val="24"/>
          <w:lang w:val="es-DO"/>
        </w:rPr>
        <w:t xml:space="preserve">obtener </w:t>
      </w:r>
      <w:r w:rsidRPr="001C504A">
        <w:rPr>
          <w:sz w:val="24"/>
          <w:szCs w:val="24"/>
          <w:lang w:val="es-DO"/>
        </w:rPr>
        <w:t>un entendimiento firme de lo que Dios hizo en la creación</w:t>
      </w:r>
      <w:r w:rsidR="003D7423" w:rsidRPr="001C504A">
        <w:rPr>
          <w:sz w:val="24"/>
          <w:szCs w:val="24"/>
          <w:lang w:val="es-DO"/>
        </w:rPr>
        <w:t>.</w:t>
      </w:r>
    </w:p>
    <w:p w:rsidR="003D7423" w:rsidRPr="001C504A" w:rsidRDefault="003E74FE" w:rsidP="00B830F6">
      <w:pPr>
        <w:widowControl/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¿Cuál es </w:t>
      </w:r>
      <w:r w:rsidR="00C309CB">
        <w:rPr>
          <w:sz w:val="24"/>
          <w:szCs w:val="24"/>
          <w:lang w:val="es-DO"/>
        </w:rPr>
        <w:t>el</w:t>
      </w:r>
      <w:r w:rsidR="00B830F6">
        <w:rPr>
          <w:sz w:val="24"/>
          <w:szCs w:val="24"/>
          <w:lang w:val="es-DO"/>
        </w:rPr>
        <w:t xml:space="preserve"> «huerto</w:t>
      </w:r>
      <w:r w:rsidR="00B830F6" w:rsidRPr="00B830F6">
        <w:rPr>
          <w:sz w:val="24"/>
          <w:szCs w:val="24"/>
          <w:lang w:val="es-DO"/>
        </w:rPr>
        <w:t>»</w:t>
      </w:r>
      <w:r w:rsidR="00934CD7" w:rsidRPr="001C504A">
        <w:rPr>
          <w:sz w:val="24"/>
          <w:szCs w:val="24"/>
          <w:lang w:val="es-DO"/>
        </w:rPr>
        <w:t xml:space="preserve"> en el que ejerce</w:t>
      </w:r>
      <w:r>
        <w:rPr>
          <w:sz w:val="24"/>
          <w:szCs w:val="24"/>
          <w:lang w:val="es-DO"/>
        </w:rPr>
        <w:t>s</w:t>
      </w:r>
      <w:r w:rsidR="00B830F6">
        <w:rPr>
          <w:sz w:val="24"/>
          <w:szCs w:val="24"/>
          <w:lang w:val="es-DO"/>
        </w:rPr>
        <w:t xml:space="preserve"> dominio? </w:t>
      </w:r>
      <w:r w:rsidR="00934CD7" w:rsidRPr="001C504A">
        <w:rPr>
          <w:sz w:val="24"/>
          <w:szCs w:val="24"/>
          <w:lang w:val="es-DO"/>
        </w:rPr>
        <w:t>¿</w:t>
      </w:r>
      <w:r>
        <w:rPr>
          <w:sz w:val="24"/>
          <w:szCs w:val="24"/>
          <w:lang w:val="es-DO"/>
        </w:rPr>
        <w:t>Qué estás haciendo</w:t>
      </w:r>
      <w:r w:rsidR="00934CD7" w:rsidRPr="001C504A">
        <w:rPr>
          <w:sz w:val="24"/>
          <w:szCs w:val="24"/>
          <w:lang w:val="es-DO"/>
        </w:rPr>
        <w:t xml:space="preserve"> para ayudar a que florezca y crezca?</w:t>
      </w:r>
      <w:r w:rsidR="00B830F6">
        <w:rPr>
          <w:sz w:val="24"/>
          <w:szCs w:val="24"/>
          <w:lang w:val="es-DO"/>
        </w:rPr>
        <w:t xml:space="preserve"> </w:t>
      </w:r>
      <w:r w:rsidR="00934CD7" w:rsidRPr="001C504A">
        <w:rPr>
          <w:sz w:val="24"/>
          <w:szCs w:val="24"/>
          <w:lang w:val="es-DO"/>
        </w:rPr>
        <w:t>¿</w:t>
      </w:r>
      <w:r>
        <w:rPr>
          <w:sz w:val="24"/>
          <w:szCs w:val="24"/>
          <w:lang w:val="es-DO"/>
        </w:rPr>
        <w:t>Está siendo</w:t>
      </w:r>
      <w:r w:rsidR="00934CD7" w:rsidRPr="001C504A">
        <w:rPr>
          <w:sz w:val="24"/>
          <w:szCs w:val="24"/>
          <w:lang w:val="es-DO"/>
        </w:rPr>
        <w:t xml:space="preserve"> un buen administrador del peque</w:t>
      </w:r>
      <w:r>
        <w:rPr>
          <w:sz w:val="24"/>
          <w:szCs w:val="24"/>
          <w:lang w:val="es-DO"/>
        </w:rPr>
        <w:t xml:space="preserve">ño pedazo de tierra que Dios </w:t>
      </w:r>
      <w:r w:rsidR="00934CD7" w:rsidRPr="001C504A">
        <w:rPr>
          <w:sz w:val="24"/>
          <w:szCs w:val="24"/>
          <w:lang w:val="es-DO"/>
        </w:rPr>
        <w:t xml:space="preserve">ha puesto </w:t>
      </w:r>
      <w:r>
        <w:rPr>
          <w:sz w:val="24"/>
          <w:szCs w:val="24"/>
          <w:lang w:val="es-DO"/>
        </w:rPr>
        <w:t>a su</w:t>
      </w:r>
      <w:r w:rsidR="00934CD7" w:rsidRPr="001C504A">
        <w:rPr>
          <w:sz w:val="24"/>
          <w:szCs w:val="24"/>
          <w:lang w:val="es-DO"/>
        </w:rPr>
        <w:t xml:space="preserve"> cuidado?</w:t>
      </w:r>
      <w:r w:rsidR="003D7423" w:rsidRPr="001C504A">
        <w:rPr>
          <w:sz w:val="24"/>
          <w:szCs w:val="24"/>
          <w:lang w:val="es-DO"/>
        </w:rPr>
        <w:t xml:space="preserve"> </w:t>
      </w:r>
    </w:p>
    <w:p w:rsidR="003D7423" w:rsidRPr="001C504A" w:rsidRDefault="00934CD7" w:rsidP="00B830F6">
      <w:pPr>
        <w:widowControl/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DO"/>
        </w:rPr>
      </w:pPr>
      <w:r w:rsidRPr="001C504A">
        <w:rPr>
          <w:sz w:val="24"/>
          <w:szCs w:val="24"/>
          <w:lang w:val="es-DO"/>
        </w:rPr>
        <w:t xml:space="preserve">Si usted está casado y aún </w:t>
      </w:r>
      <w:r w:rsidR="003E74FE">
        <w:rPr>
          <w:sz w:val="24"/>
          <w:szCs w:val="24"/>
          <w:lang w:val="es-DO"/>
        </w:rPr>
        <w:t>lucha</w:t>
      </w:r>
      <w:r w:rsidR="00B830F6">
        <w:rPr>
          <w:sz w:val="24"/>
          <w:szCs w:val="24"/>
          <w:lang w:val="es-DO"/>
        </w:rPr>
        <w:t xml:space="preserve"> con «dejar y unirse</w:t>
      </w:r>
      <w:r w:rsidR="00B830F6" w:rsidRPr="00B830F6">
        <w:rPr>
          <w:sz w:val="24"/>
          <w:szCs w:val="24"/>
          <w:lang w:val="es-DO"/>
        </w:rPr>
        <w:t>»</w:t>
      </w:r>
      <w:r w:rsidR="00B830F6">
        <w:rPr>
          <w:sz w:val="24"/>
          <w:szCs w:val="24"/>
          <w:lang w:val="es-DO"/>
        </w:rPr>
        <w:t>,</w:t>
      </w:r>
      <w:r w:rsidRPr="001C504A">
        <w:rPr>
          <w:sz w:val="24"/>
          <w:szCs w:val="24"/>
          <w:lang w:val="es-DO"/>
        </w:rPr>
        <w:t xml:space="preserve"> hable con alguien al respecto.</w:t>
      </w:r>
      <w:r w:rsidR="00B830F6">
        <w:rPr>
          <w:sz w:val="24"/>
          <w:szCs w:val="24"/>
          <w:lang w:val="es-DO"/>
        </w:rPr>
        <w:t xml:space="preserve"> </w:t>
      </w:r>
      <w:r w:rsidRPr="001C504A">
        <w:rPr>
          <w:sz w:val="24"/>
          <w:szCs w:val="24"/>
          <w:lang w:val="es-DO"/>
        </w:rPr>
        <w:t>¿Tal vez no le está dando prioridad a su cónyuge sobre otras cosas?</w:t>
      </w:r>
      <w:r w:rsidR="00B830F6">
        <w:rPr>
          <w:sz w:val="24"/>
          <w:szCs w:val="24"/>
          <w:lang w:val="es-DO"/>
        </w:rPr>
        <w:t xml:space="preserve"> </w:t>
      </w:r>
      <w:r w:rsidRPr="001C504A">
        <w:rPr>
          <w:sz w:val="24"/>
          <w:szCs w:val="24"/>
          <w:lang w:val="es-DO"/>
        </w:rPr>
        <w:t xml:space="preserve">Encuentre a un amigo o pastor que le pueda ayudar a </w:t>
      </w:r>
      <w:r w:rsidR="00540BCE">
        <w:rPr>
          <w:sz w:val="24"/>
          <w:szCs w:val="24"/>
          <w:lang w:val="es-DO"/>
        </w:rPr>
        <w:t>reflexionar sobre</w:t>
      </w:r>
      <w:r w:rsidR="003E74FE">
        <w:rPr>
          <w:sz w:val="24"/>
          <w:szCs w:val="24"/>
          <w:lang w:val="es-DO"/>
        </w:rPr>
        <w:t xml:space="preserve"> el</w:t>
      </w:r>
      <w:r w:rsidRPr="001C504A">
        <w:rPr>
          <w:sz w:val="24"/>
          <w:szCs w:val="24"/>
          <w:lang w:val="es-DO"/>
        </w:rPr>
        <w:t xml:space="preserve"> problema</w:t>
      </w:r>
      <w:r w:rsidR="003D7423" w:rsidRPr="001C504A">
        <w:rPr>
          <w:sz w:val="24"/>
          <w:szCs w:val="24"/>
          <w:lang w:val="es-DO"/>
        </w:rPr>
        <w:t xml:space="preserve">. </w:t>
      </w:r>
    </w:p>
    <w:p w:rsidR="003D7423" w:rsidRPr="001C504A" w:rsidRDefault="003E74FE" w:rsidP="00B830F6">
      <w:pPr>
        <w:widowControl/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Esposos: </w:t>
      </w:r>
      <w:r w:rsidR="00934CD7" w:rsidRPr="001C504A">
        <w:rPr>
          <w:sz w:val="24"/>
          <w:szCs w:val="24"/>
          <w:lang w:val="es-DO"/>
        </w:rPr>
        <w:t xml:space="preserve">Tomen </w:t>
      </w:r>
      <w:r>
        <w:rPr>
          <w:sz w:val="24"/>
          <w:szCs w:val="24"/>
          <w:lang w:val="es-DO"/>
        </w:rPr>
        <w:t>algún</w:t>
      </w:r>
      <w:r w:rsidR="00934CD7" w:rsidRPr="001C504A">
        <w:rPr>
          <w:sz w:val="24"/>
          <w:szCs w:val="24"/>
          <w:lang w:val="es-DO"/>
        </w:rPr>
        <w:t xml:space="preserve"> tiempo de esta semana para </w:t>
      </w:r>
      <w:r>
        <w:rPr>
          <w:sz w:val="24"/>
          <w:szCs w:val="24"/>
          <w:lang w:val="es-DO"/>
        </w:rPr>
        <w:t>motivar</w:t>
      </w:r>
      <w:r w:rsidR="00934CD7" w:rsidRPr="001C504A">
        <w:rPr>
          <w:sz w:val="24"/>
          <w:szCs w:val="24"/>
          <w:lang w:val="es-DO"/>
        </w:rPr>
        <w:t xml:space="preserve"> a su esposa </w:t>
      </w:r>
      <w:r>
        <w:rPr>
          <w:sz w:val="24"/>
          <w:szCs w:val="24"/>
          <w:lang w:val="es-DO"/>
        </w:rPr>
        <w:t>sobre</w:t>
      </w:r>
      <w:r w:rsidR="00934CD7" w:rsidRPr="001C504A">
        <w:rPr>
          <w:sz w:val="24"/>
          <w:szCs w:val="24"/>
          <w:lang w:val="es-DO"/>
        </w:rPr>
        <w:t xml:space="preserve"> cómo es una compañera mara</w:t>
      </w:r>
      <w:r>
        <w:rPr>
          <w:sz w:val="24"/>
          <w:szCs w:val="24"/>
          <w:lang w:val="es-DO"/>
        </w:rPr>
        <w:t>villosa.</w:t>
      </w:r>
      <w:r w:rsidR="00B830F6">
        <w:rPr>
          <w:sz w:val="24"/>
          <w:szCs w:val="24"/>
          <w:lang w:val="es-DO"/>
        </w:rPr>
        <w:t xml:space="preserve"> </w:t>
      </w:r>
      <w:r>
        <w:rPr>
          <w:sz w:val="24"/>
          <w:szCs w:val="24"/>
          <w:lang w:val="es-DO"/>
        </w:rPr>
        <w:t>Escribe una nota; di</w:t>
      </w:r>
      <w:r w:rsidR="00934CD7" w:rsidRPr="001C504A">
        <w:rPr>
          <w:sz w:val="24"/>
          <w:szCs w:val="24"/>
          <w:lang w:val="es-DO"/>
        </w:rPr>
        <w:t>le en persona.</w:t>
      </w:r>
      <w:r w:rsidR="00B830F6">
        <w:rPr>
          <w:sz w:val="24"/>
          <w:szCs w:val="24"/>
          <w:lang w:val="es-DO"/>
        </w:rPr>
        <w:t xml:space="preserve"> </w:t>
      </w:r>
      <w:r w:rsidR="00934CD7" w:rsidRPr="001C504A">
        <w:rPr>
          <w:sz w:val="24"/>
          <w:szCs w:val="24"/>
          <w:lang w:val="es-DO"/>
        </w:rPr>
        <w:t xml:space="preserve">Este tipo de </w:t>
      </w:r>
      <w:r>
        <w:rPr>
          <w:sz w:val="24"/>
          <w:szCs w:val="24"/>
          <w:lang w:val="es-DO"/>
        </w:rPr>
        <w:t>motivación</w:t>
      </w:r>
      <w:r w:rsidR="00934CD7" w:rsidRPr="001C504A">
        <w:rPr>
          <w:sz w:val="24"/>
          <w:szCs w:val="24"/>
          <w:lang w:val="es-DO"/>
        </w:rPr>
        <w:t xml:space="preserve"> puede recorrer un largo camino en su matrimonio.</w:t>
      </w:r>
      <w:r w:rsidR="00B830F6">
        <w:rPr>
          <w:sz w:val="24"/>
          <w:szCs w:val="24"/>
          <w:lang w:val="es-DO"/>
        </w:rPr>
        <w:t xml:space="preserve"> </w:t>
      </w:r>
      <w:r w:rsidR="00934CD7" w:rsidRPr="001C504A">
        <w:rPr>
          <w:sz w:val="24"/>
          <w:szCs w:val="24"/>
          <w:lang w:val="es-DO"/>
        </w:rPr>
        <w:t>Ayúdele a comprender cómo ella es idónea para complementarlo a usted</w:t>
      </w:r>
      <w:r w:rsidR="003D7423" w:rsidRPr="001C504A">
        <w:rPr>
          <w:sz w:val="24"/>
          <w:szCs w:val="24"/>
          <w:lang w:val="es-DO"/>
        </w:rPr>
        <w:t xml:space="preserve">. </w:t>
      </w:r>
    </w:p>
    <w:p w:rsidR="003D7423" w:rsidRPr="001C504A" w:rsidRDefault="003E74FE" w:rsidP="00B830F6">
      <w:pPr>
        <w:widowControl/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Esposas: </w:t>
      </w:r>
      <w:r w:rsidR="00934CD7" w:rsidRPr="001C504A">
        <w:rPr>
          <w:sz w:val="24"/>
          <w:szCs w:val="24"/>
          <w:lang w:val="es-DO"/>
        </w:rPr>
        <w:t>¿Qué partes de ser una buena compañera no le gustan?</w:t>
      </w:r>
      <w:r w:rsidR="00B830F6">
        <w:rPr>
          <w:sz w:val="24"/>
          <w:szCs w:val="24"/>
          <w:lang w:val="es-DO"/>
        </w:rPr>
        <w:t xml:space="preserve"> </w:t>
      </w:r>
      <w:r>
        <w:rPr>
          <w:sz w:val="24"/>
          <w:szCs w:val="24"/>
          <w:lang w:val="es-DO"/>
        </w:rPr>
        <w:t>Comenzando por orar a Dios</w:t>
      </w:r>
      <w:r w:rsidR="00934CD7" w:rsidRPr="001C504A">
        <w:rPr>
          <w:sz w:val="24"/>
          <w:szCs w:val="24"/>
          <w:lang w:val="es-DO"/>
        </w:rPr>
        <w:t xml:space="preserve"> que le ayude con la actitu</w:t>
      </w:r>
      <w:r>
        <w:rPr>
          <w:sz w:val="24"/>
          <w:szCs w:val="24"/>
          <w:lang w:val="es-DO"/>
        </w:rPr>
        <w:t>d del corazón hacia estas cosas</w:t>
      </w:r>
      <w:r w:rsidR="003D7423" w:rsidRPr="001C504A">
        <w:rPr>
          <w:sz w:val="24"/>
          <w:szCs w:val="24"/>
          <w:lang w:val="es-DO"/>
        </w:rPr>
        <w:t xml:space="preserve">. </w:t>
      </w:r>
    </w:p>
    <w:p w:rsidR="003D7423" w:rsidRPr="001C504A" w:rsidRDefault="00934CD7" w:rsidP="00B830F6">
      <w:pPr>
        <w:widowControl/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DO"/>
        </w:rPr>
      </w:pPr>
      <w:r w:rsidRPr="001C504A">
        <w:rPr>
          <w:sz w:val="24"/>
          <w:szCs w:val="24"/>
          <w:lang w:val="es-DO"/>
        </w:rPr>
        <w:t>¿Hay cosas que se están interponiendo ent</w:t>
      </w:r>
      <w:r w:rsidR="00B830F6">
        <w:rPr>
          <w:sz w:val="24"/>
          <w:szCs w:val="24"/>
          <w:lang w:val="es-DO"/>
        </w:rPr>
        <w:t>re usted y su cónyuge para ser «una sola carne</w:t>
      </w:r>
      <w:r w:rsidR="00B830F6" w:rsidRPr="00B830F6">
        <w:rPr>
          <w:sz w:val="24"/>
          <w:szCs w:val="24"/>
          <w:lang w:val="es-DO"/>
        </w:rPr>
        <w:t>»</w:t>
      </w:r>
      <w:r w:rsidRPr="001C504A">
        <w:rPr>
          <w:sz w:val="24"/>
          <w:szCs w:val="24"/>
          <w:lang w:val="es-DO"/>
        </w:rPr>
        <w:t>?</w:t>
      </w:r>
      <w:r w:rsidR="00B830F6">
        <w:rPr>
          <w:sz w:val="24"/>
          <w:szCs w:val="24"/>
          <w:lang w:val="es-DO"/>
        </w:rPr>
        <w:t xml:space="preserve"> </w:t>
      </w:r>
      <w:r w:rsidRPr="001C504A">
        <w:rPr>
          <w:sz w:val="24"/>
          <w:szCs w:val="24"/>
          <w:lang w:val="es-DO"/>
        </w:rPr>
        <w:t xml:space="preserve"> ¿Qué le detiene de tener unidad en su matrimonio?</w:t>
      </w:r>
      <w:r w:rsidR="00B830F6">
        <w:rPr>
          <w:sz w:val="24"/>
          <w:szCs w:val="24"/>
          <w:lang w:val="es-DO"/>
        </w:rPr>
        <w:t xml:space="preserve"> </w:t>
      </w:r>
      <w:r w:rsidRPr="001C504A">
        <w:rPr>
          <w:sz w:val="24"/>
          <w:szCs w:val="24"/>
          <w:lang w:val="es-DO"/>
        </w:rPr>
        <w:t xml:space="preserve"> ¿Qué puede hacer para deshacerse de estos ob</w:t>
      </w:r>
      <w:r w:rsidR="003E74FE">
        <w:rPr>
          <w:sz w:val="24"/>
          <w:szCs w:val="24"/>
          <w:lang w:val="es-DO"/>
        </w:rPr>
        <w:t>stáculos para</w:t>
      </w:r>
      <w:r w:rsidRPr="001C504A">
        <w:rPr>
          <w:sz w:val="24"/>
          <w:szCs w:val="24"/>
          <w:lang w:val="es-DO"/>
        </w:rPr>
        <w:t xml:space="preserve"> la unidad</w:t>
      </w:r>
      <w:r w:rsidR="003D7423" w:rsidRPr="001C504A">
        <w:rPr>
          <w:sz w:val="24"/>
          <w:szCs w:val="24"/>
          <w:lang w:val="es-DO"/>
        </w:rPr>
        <w:t xml:space="preserve">? </w:t>
      </w:r>
    </w:p>
    <w:p w:rsidR="003D7423" w:rsidRPr="001C504A" w:rsidRDefault="003D7423" w:rsidP="00B830F6">
      <w:pPr>
        <w:widowControl/>
        <w:overflowPunct/>
        <w:autoSpaceDE/>
        <w:autoSpaceDN/>
        <w:adjustRightInd/>
        <w:ind w:left="1440"/>
        <w:jc w:val="both"/>
        <w:textAlignment w:val="auto"/>
        <w:rPr>
          <w:sz w:val="24"/>
          <w:szCs w:val="24"/>
          <w:lang w:val="es-DO"/>
        </w:rPr>
      </w:pPr>
    </w:p>
    <w:p w:rsidR="003D7423" w:rsidRPr="001C504A" w:rsidRDefault="003D7423" w:rsidP="00B830F6">
      <w:pPr>
        <w:widowControl/>
        <w:overflowPunct/>
        <w:autoSpaceDE/>
        <w:autoSpaceDN/>
        <w:adjustRightInd/>
        <w:ind w:left="1440"/>
        <w:jc w:val="both"/>
        <w:textAlignment w:val="auto"/>
        <w:rPr>
          <w:sz w:val="24"/>
          <w:szCs w:val="24"/>
          <w:lang w:val="es-DO"/>
        </w:rPr>
      </w:pPr>
    </w:p>
    <w:p w:rsidR="003D7423" w:rsidRPr="001C504A" w:rsidRDefault="003D7423" w:rsidP="00B830F6">
      <w:pPr>
        <w:widowControl/>
        <w:overflowPunct/>
        <w:autoSpaceDE/>
        <w:autoSpaceDN/>
        <w:adjustRightInd/>
        <w:ind w:left="1440"/>
        <w:jc w:val="both"/>
        <w:textAlignment w:val="auto"/>
        <w:rPr>
          <w:sz w:val="24"/>
          <w:szCs w:val="24"/>
          <w:lang w:val="es-DO"/>
        </w:rPr>
      </w:pPr>
    </w:p>
    <w:p w:rsidR="003D7423" w:rsidRPr="001C504A" w:rsidRDefault="003D7423" w:rsidP="00B830F6">
      <w:pPr>
        <w:widowControl/>
        <w:overflowPunct/>
        <w:autoSpaceDE/>
        <w:autoSpaceDN/>
        <w:adjustRightInd/>
        <w:ind w:left="504"/>
        <w:jc w:val="both"/>
        <w:textAlignment w:val="auto"/>
        <w:rPr>
          <w:sz w:val="24"/>
          <w:szCs w:val="24"/>
          <w:lang w:val="es-DO"/>
        </w:rPr>
      </w:pPr>
    </w:p>
    <w:p w:rsidR="003D7423" w:rsidRPr="001C504A" w:rsidRDefault="003D7423" w:rsidP="00B830F6">
      <w:pPr>
        <w:widowControl/>
        <w:overflowPunct/>
        <w:autoSpaceDE/>
        <w:autoSpaceDN/>
        <w:adjustRightInd/>
        <w:ind w:left="504"/>
        <w:jc w:val="both"/>
        <w:textAlignment w:val="auto"/>
        <w:rPr>
          <w:sz w:val="24"/>
          <w:szCs w:val="24"/>
          <w:lang w:val="es-DO"/>
        </w:rPr>
      </w:pPr>
    </w:p>
    <w:p w:rsidR="00B830F6" w:rsidRDefault="00B830F6" w:rsidP="00B830F6">
      <w:pPr>
        <w:rPr>
          <w:sz w:val="24"/>
          <w:szCs w:val="24"/>
          <w:lang w:val="es-DO"/>
        </w:rPr>
      </w:pPr>
    </w:p>
    <w:p w:rsidR="00B830F6" w:rsidRDefault="00B830F6" w:rsidP="00B830F6">
      <w:pPr>
        <w:rPr>
          <w:sz w:val="24"/>
          <w:szCs w:val="24"/>
          <w:lang w:val="es-DO"/>
        </w:rPr>
      </w:pPr>
    </w:p>
    <w:p w:rsidR="00B830F6" w:rsidRDefault="00B830F6" w:rsidP="00B830F6">
      <w:pPr>
        <w:rPr>
          <w:b/>
          <w:bCs/>
          <w:sz w:val="24"/>
          <w:szCs w:val="24"/>
          <w:lang w:val="es-DO"/>
        </w:rPr>
      </w:pPr>
    </w:p>
    <w:p w:rsidR="00B830F6" w:rsidRPr="004B2F79" w:rsidRDefault="00B830F6" w:rsidP="00B830F6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B830F6" w:rsidRDefault="00B830F6" w:rsidP="00B830F6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B830F6" w:rsidRDefault="00B830F6" w:rsidP="00B830F6">
      <w:pPr>
        <w:rPr>
          <w:bCs/>
          <w:sz w:val="24"/>
          <w:szCs w:val="24"/>
          <w:lang w:val="es-ES"/>
        </w:rPr>
      </w:pPr>
    </w:p>
    <w:p w:rsidR="00B830F6" w:rsidRPr="004B2F79" w:rsidRDefault="00B830F6" w:rsidP="00B830F6">
      <w:pPr>
        <w:rPr>
          <w:bCs/>
          <w:sz w:val="24"/>
          <w:szCs w:val="24"/>
          <w:lang w:val="es-ES"/>
        </w:rPr>
      </w:pPr>
    </w:p>
    <w:p w:rsidR="00B830F6" w:rsidRPr="00DD09EA" w:rsidRDefault="00B830F6" w:rsidP="00B830F6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830F6" w:rsidRPr="00B830F6" w:rsidRDefault="00B830F6" w:rsidP="00B830F6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3E3779" w:rsidRPr="001C504A" w:rsidRDefault="007F7192" w:rsidP="00B830F6">
      <w:pPr>
        <w:jc w:val="both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3474389</wp:posOffset>
            </wp:positionH>
            <wp:positionV relativeFrom="paragraph">
              <wp:posOffset>-202758</wp:posOffset>
            </wp:positionV>
            <wp:extent cx="823788" cy="866692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88" cy="8666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E5A3F" w:rsidRPr="001C504A">
        <w:rPr>
          <w:b/>
          <w:bCs/>
          <w:i/>
          <w:iCs/>
          <w:noProof/>
          <w:sz w:val="28"/>
          <w:szCs w:val="28"/>
          <w:lang w:val="es-DO"/>
        </w:rPr>
        <w:t>Seminario</w:t>
      </w:r>
      <w:r w:rsidR="005308F3">
        <w:rPr>
          <w:b/>
          <w:bCs/>
          <w:i/>
          <w:iCs/>
          <w:noProof/>
          <w:sz w:val="28"/>
          <w:szCs w:val="28"/>
          <w:lang w:val="es-DO"/>
        </w:rPr>
        <w:t xml:space="preserve"> Básico</w:t>
      </w:r>
      <w:r w:rsidR="003E3779" w:rsidRPr="001C504A">
        <w:rPr>
          <w:b/>
          <w:bCs/>
          <w:i/>
          <w:iCs/>
          <w:noProof/>
          <w:sz w:val="28"/>
          <w:szCs w:val="28"/>
          <w:lang w:val="es-DO"/>
        </w:rPr>
        <w:t>—</w:t>
      </w:r>
      <w:r w:rsidR="00B830F6">
        <w:rPr>
          <w:b/>
          <w:bCs/>
          <w:i/>
          <w:iCs/>
          <w:noProof/>
          <w:sz w:val="28"/>
          <w:szCs w:val="28"/>
          <w:lang w:val="es-DO"/>
        </w:rPr>
        <w:t>El m</w:t>
      </w:r>
      <w:r w:rsidR="006D16D7" w:rsidRPr="001C504A">
        <w:rPr>
          <w:b/>
          <w:bCs/>
          <w:i/>
          <w:iCs/>
          <w:noProof/>
          <w:sz w:val="28"/>
          <w:szCs w:val="28"/>
          <w:lang w:val="es-DO"/>
        </w:rPr>
        <w:t>atrimonio</w:t>
      </w:r>
    </w:p>
    <w:p w:rsidR="003E3779" w:rsidRPr="001C504A" w:rsidRDefault="006D16D7" w:rsidP="00B830F6">
      <w:pPr>
        <w:widowControl/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  <w:lang w:val="es-DO"/>
        </w:rPr>
      </w:pPr>
      <w:r w:rsidRPr="001C504A">
        <w:rPr>
          <w:b/>
          <w:bCs/>
          <w:sz w:val="28"/>
          <w:szCs w:val="28"/>
          <w:lang w:val="es-DO"/>
        </w:rPr>
        <w:t>Cla</w:t>
      </w:r>
      <w:r w:rsidR="003E3779" w:rsidRPr="001C504A">
        <w:rPr>
          <w:b/>
          <w:bCs/>
          <w:sz w:val="28"/>
          <w:szCs w:val="28"/>
          <w:lang w:val="es-DO"/>
        </w:rPr>
        <w:t>s</w:t>
      </w:r>
      <w:r w:rsidRPr="001C504A">
        <w:rPr>
          <w:b/>
          <w:bCs/>
          <w:sz w:val="28"/>
          <w:szCs w:val="28"/>
          <w:lang w:val="es-DO"/>
        </w:rPr>
        <w:t>e</w:t>
      </w:r>
      <w:r w:rsidR="003E3779" w:rsidRPr="001C504A">
        <w:rPr>
          <w:b/>
          <w:bCs/>
          <w:sz w:val="28"/>
          <w:szCs w:val="28"/>
          <w:lang w:val="es-DO"/>
        </w:rPr>
        <w:t xml:space="preserve"> 2</w:t>
      </w:r>
      <w:r w:rsidR="007F7192">
        <w:rPr>
          <w:b/>
          <w:bCs/>
          <w:sz w:val="28"/>
          <w:szCs w:val="28"/>
          <w:lang w:val="es-DO"/>
        </w:rPr>
        <w:t xml:space="preserve">: </w:t>
      </w:r>
      <w:r w:rsidRPr="001C504A">
        <w:rPr>
          <w:b/>
          <w:bCs/>
          <w:sz w:val="28"/>
          <w:szCs w:val="28"/>
          <w:lang w:val="es-DO"/>
        </w:rPr>
        <w:t xml:space="preserve">Una </w:t>
      </w:r>
      <w:r w:rsidR="00B830F6">
        <w:rPr>
          <w:b/>
          <w:bCs/>
          <w:sz w:val="28"/>
          <w:szCs w:val="28"/>
          <w:lang w:val="es-DO"/>
        </w:rPr>
        <w:t>t</w:t>
      </w:r>
      <w:r w:rsidRPr="001C504A">
        <w:rPr>
          <w:b/>
          <w:bCs/>
          <w:sz w:val="28"/>
          <w:szCs w:val="28"/>
          <w:lang w:val="es-DO"/>
        </w:rPr>
        <w:t xml:space="preserve">eología </w:t>
      </w:r>
      <w:r w:rsidR="00B830F6">
        <w:rPr>
          <w:b/>
          <w:bCs/>
          <w:sz w:val="28"/>
          <w:szCs w:val="28"/>
          <w:lang w:val="es-DO"/>
        </w:rPr>
        <w:t>b</w:t>
      </w:r>
      <w:r w:rsidRPr="001C504A">
        <w:rPr>
          <w:b/>
          <w:bCs/>
          <w:sz w:val="28"/>
          <w:szCs w:val="28"/>
          <w:lang w:val="es-DO"/>
        </w:rPr>
        <w:t>íblica</w:t>
      </w:r>
      <w:r w:rsidR="007F7192">
        <w:rPr>
          <w:b/>
          <w:bCs/>
          <w:sz w:val="28"/>
          <w:szCs w:val="28"/>
          <w:lang w:val="es-DO"/>
        </w:rPr>
        <w:t xml:space="preserve"> del</w:t>
      </w:r>
    </w:p>
    <w:p w:rsidR="003E3779" w:rsidRPr="001C504A" w:rsidRDefault="00B830F6" w:rsidP="00B830F6">
      <w:pPr>
        <w:widowControl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lang w:val="es-DO"/>
        </w:rPr>
      </w:pPr>
      <w:r>
        <w:rPr>
          <w:b/>
          <w:bCs/>
          <w:sz w:val="28"/>
          <w:szCs w:val="28"/>
          <w:lang w:val="es-DO"/>
        </w:rPr>
        <w:t xml:space="preserve">       </w:t>
      </w:r>
      <w:r w:rsidR="007F7192">
        <w:rPr>
          <w:b/>
          <w:bCs/>
          <w:sz w:val="28"/>
          <w:szCs w:val="28"/>
          <w:lang w:val="es-DO"/>
        </w:rPr>
        <w:t xml:space="preserve"> </w:t>
      </w:r>
      <w:r>
        <w:rPr>
          <w:b/>
          <w:bCs/>
          <w:sz w:val="28"/>
          <w:szCs w:val="28"/>
          <w:lang w:val="es-DO"/>
        </w:rPr>
        <w:t>m</w:t>
      </w:r>
      <w:r w:rsidR="006D16D7" w:rsidRPr="001C504A">
        <w:rPr>
          <w:b/>
          <w:bCs/>
          <w:sz w:val="28"/>
          <w:szCs w:val="28"/>
          <w:lang w:val="es-DO"/>
        </w:rPr>
        <w:t>atrimonio</w:t>
      </w:r>
      <w:r w:rsidR="003E3779" w:rsidRPr="001C504A">
        <w:rPr>
          <w:b/>
          <w:bCs/>
          <w:sz w:val="28"/>
          <w:szCs w:val="28"/>
          <w:lang w:val="es-DO"/>
        </w:rPr>
        <w:t xml:space="preserve"> (</w:t>
      </w:r>
      <w:r w:rsidR="00532F2C">
        <w:rPr>
          <w:b/>
          <w:bCs/>
          <w:sz w:val="28"/>
          <w:szCs w:val="28"/>
          <w:lang w:val="es-DO"/>
        </w:rPr>
        <w:t>La creación</w:t>
      </w:r>
      <w:r w:rsidR="006D16D7" w:rsidRPr="001C504A">
        <w:rPr>
          <w:b/>
          <w:bCs/>
          <w:sz w:val="28"/>
          <w:szCs w:val="28"/>
          <w:lang w:val="es-DO"/>
        </w:rPr>
        <w:t>, Gé</w:t>
      </w:r>
      <w:r w:rsidR="003E3779" w:rsidRPr="001C504A">
        <w:rPr>
          <w:b/>
          <w:bCs/>
          <w:sz w:val="28"/>
          <w:szCs w:val="28"/>
          <w:lang w:val="es-DO"/>
        </w:rPr>
        <w:t>n</w:t>
      </w:r>
      <w:r w:rsidR="007F7192">
        <w:rPr>
          <w:b/>
          <w:bCs/>
          <w:sz w:val="28"/>
          <w:szCs w:val="28"/>
          <w:lang w:val="es-DO"/>
        </w:rPr>
        <w:t>esis</w:t>
      </w:r>
      <w:r w:rsidR="003E3779" w:rsidRPr="001C504A">
        <w:rPr>
          <w:b/>
          <w:bCs/>
          <w:sz w:val="28"/>
          <w:szCs w:val="28"/>
          <w:lang w:val="es-DO"/>
        </w:rPr>
        <w:t xml:space="preserve"> 1-2) </w:t>
      </w:r>
    </w:p>
    <w:p w:rsidR="003E3779" w:rsidRPr="001C504A" w:rsidRDefault="003E3779" w:rsidP="00B830F6">
      <w:pPr>
        <w:widowControl/>
        <w:pBdr>
          <w:bottom w:val="single" w:sz="4" w:space="1" w:color="auto"/>
        </w:pBd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DO"/>
        </w:rPr>
      </w:pPr>
    </w:p>
    <w:p w:rsidR="003E3779" w:rsidRPr="001C504A" w:rsidRDefault="003E3779" w:rsidP="00B830F6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DO"/>
        </w:rPr>
      </w:pPr>
    </w:p>
    <w:p w:rsidR="00745571" w:rsidRPr="001C504A" w:rsidRDefault="006D16D7" w:rsidP="00B830F6">
      <w:pPr>
        <w:jc w:val="both"/>
        <w:rPr>
          <w:b/>
          <w:sz w:val="24"/>
          <w:szCs w:val="24"/>
          <w:lang w:val="es-DO"/>
        </w:rPr>
      </w:pPr>
      <w:r w:rsidRPr="001C504A">
        <w:rPr>
          <w:b/>
          <w:sz w:val="24"/>
          <w:szCs w:val="24"/>
          <w:lang w:val="es-DO"/>
        </w:rPr>
        <w:t>Repaso</w:t>
      </w:r>
    </w:p>
    <w:p w:rsidR="003D7423" w:rsidRPr="001C504A" w:rsidRDefault="003D7423" w:rsidP="00B830F6">
      <w:pPr>
        <w:jc w:val="both"/>
        <w:rPr>
          <w:sz w:val="24"/>
          <w:szCs w:val="24"/>
          <w:lang w:val="es-DO"/>
        </w:rPr>
      </w:pPr>
    </w:p>
    <w:p w:rsidR="00E00BAC" w:rsidRPr="001C504A" w:rsidRDefault="006D16D7" w:rsidP="00B830F6">
      <w:pPr>
        <w:jc w:val="both"/>
        <w:rPr>
          <w:sz w:val="24"/>
          <w:szCs w:val="24"/>
          <w:lang w:val="es-DO"/>
        </w:rPr>
      </w:pPr>
      <w:r w:rsidRPr="001C504A">
        <w:rPr>
          <w:sz w:val="24"/>
          <w:szCs w:val="24"/>
          <w:lang w:val="es-DO"/>
        </w:rPr>
        <w:t>Semana</w:t>
      </w:r>
      <w:r w:rsidR="00E00BAC" w:rsidRPr="001C504A">
        <w:rPr>
          <w:sz w:val="24"/>
          <w:szCs w:val="24"/>
          <w:lang w:val="es-DO"/>
        </w:rPr>
        <w:t xml:space="preserve"> 1: </w:t>
      </w:r>
      <w:r w:rsidRPr="001C504A">
        <w:rPr>
          <w:sz w:val="24"/>
          <w:szCs w:val="24"/>
          <w:lang w:val="es-DO"/>
        </w:rPr>
        <w:t>¿Está Dios en el centro de</w:t>
      </w:r>
      <w:r w:rsidR="007F7192">
        <w:rPr>
          <w:sz w:val="24"/>
          <w:szCs w:val="24"/>
          <w:lang w:val="es-DO"/>
        </w:rPr>
        <w:t xml:space="preserve"> nuestro</w:t>
      </w:r>
      <w:r w:rsidRPr="001C504A">
        <w:rPr>
          <w:sz w:val="24"/>
          <w:szCs w:val="24"/>
          <w:lang w:val="es-DO"/>
        </w:rPr>
        <w:t xml:space="preserve"> matrimonio</w:t>
      </w:r>
      <w:r w:rsidR="00E00BAC" w:rsidRPr="001C504A">
        <w:rPr>
          <w:sz w:val="24"/>
          <w:szCs w:val="24"/>
          <w:lang w:val="es-DO"/>
        </w:rPr>
        <w:t>?</w:t>
      </w:r>
      <w:r w:rsidR="00B830F6">
        <w:rPr>
          <w:sz w:val="24"/>
          <w:szCs w:val="24"/>
          <w:lang w:val="es-DO"/>
        </w:rPr>
        <w:t xml:space="preserve"> </w:t>
      </w:r>
    </w:p>
    <w:p w:rsidR="00E00BAC" w:rsidRPr="001C504A" w:rsidRDefault="00E00BAC" w:rsidP="00B830F6">
      <w:pPr>
        <w:jc w:val="both"/>
        <w:rPr>
          <w:sz w:val="24"/>
          <w:szCs w:val="24"/>
          <w:lang w:val="es-DO"/>
        </w:rPr>
      </w:pPr>
    </w:p>
    <w:p w:rsidR="00745571" w:rsidRPr="00B830F6" w:rsidRDefault="00B830F6" w:rsidP="00B830F6">
      <w:pPr>
        <w:jc w:val="both"/>
        <w:rPr>
          <w:b/>
          <w:sz w:val="24"/>
          <w:szCs w:val="24"/>
          <w:lang w:val="es-ES"/>
        </w:rPr>
      </w:pPr>
      <w:r w:rsidRPr="00B830F6">
        <w:rPr>
          <w:b/>
          <w:sz w:val="24"/>
          <w:szCs w:val="24"/>
          <w:lang w:val="es-ES"/>
        </w:rPr>
        <w:t>El matrimonio y la c</w:t>
      </w:r>
      <w:r w:rsidR="006D16D7" w:rsidRPr="00B830F6">
        <w:rPr>
          <w:b/>
          <w:sz w:val="24"/>
          <w:szCs w:val="24"/>
          <w:lang w:val="es-ES"/>
        </w:rPr>
        <w:t>reación</w:t>
      </w:r>
    </w:p>
    <w:p w:rsidR="0058572A" w:rsidRPr="00B830F6" w:rsidRDefault="0058572A" w:rsidP="00B830F6">
      <w:pPr>
        <w:jc w:val="both"/>
        <w:rPr>
          <w:b/>
          <w:sz w:val="24"/>
          <w:szCs w:val="24"/>
          <w:lang w:val="es-ES"/>
        </w:rPr>
      </w:pPr>
    </w:p>
    <w:p w:rsidR="00745571" w:rsidRPr="00532F2C" w:rsidRDefault="006D16D7" w:rsidP="00B830F6">
      <w:pPr>
        <w:pStyle w:val="Ttulo1"/>
        <w:jc w:val="both"/>
        <w:rPr>
          <w:bCs/>
          <w:sz w:val="24"/>
          <w:szCs w:val="24"/>
          <w:lang w:val="es-ES"/>
        </w:rPr>
      </w:pPr>
      <w:r w:rsidRPr="00532F2C">
        <w:rPr>
          <w:sz w:val="24"/>
          <w:szCs w:val="24"/>
          <w:lang w:val="es-ES"/>
        </w:rPr>
        <w:t>Gé</w:t>
      </w:r>
      <w:r w:rsidR="00745571" w:rsidRPr="00532F2C">
        <w:rPr>
          <w:sz w:val="24"/>
          <w:szCs w:val="24"/>
          <w:lang w:val="es-ES"/>
        </w:rPr>
        <w:t>n</w:t>
      </w:r>
      <w:r w:rsidR="00F47226" w:rsidRPr="00532F2C">
        <w:rPr>
          <w:sz w:val="24"/>
          <w:szCs w:val="24"/>
          <w:lang w:val="es-ES"/>
        </w:rPr>
        <w:t>esis</w:t>
      </w:r>
      <w:r w:rsidR="00745571" w:rsidRPr="00532F2C">
        <w:rPr>
          <w:sz w:val="24"/>
          <w:szCs w:val="24"/>
          <w:lang w:val="es-ES"/>
        </w:rPr>
        <w:t xml:space="preserve"> 1:26-28</w:t>
      </w:r>
      <w:r w:rsidR="00B830F6" w:rsidRPr="00532F2C">
        <w:rPr>
          <w:sz w:val="24"/>
          <w:szCs w:val="24"/>
          <w:lang w:val="es-ES"/>
        </w:rPr>
        <w:t xml:space="preserve"> </w:t>
      </w:r>
      <w:r w:rsidR="00745571" w:rsidRPr="00532F2C">
        <w:rPr>
          <w:bCs/>
          <w:sz w:val="24"/>
          <w:szCs w:val="24"/>
          <w:lang w:val="es-ES"/>
        </w:rPr>
        <w:t xml:space="preserve"> </w:t>
      </w:r>
    </w:p>
    <w:p w:rsidR="00F47226" w:rsidRPr="00532F2C" w:rsidRDefault="00F47226" w:rsidP="00B830F6">
      <w:pPr>
        <w:jc w:val="both"/>
        <w:rPr>
          <w:sz w:val="24"/>
          <w:szCs w:val="24"/>
          <w:lang w:val="es-ES"/>
        </w:rPr>
      </w:pPr>
    </w:p>
    <w:p w:rsidR="00745571" w:rsidRPr="003E3779" w:rsidRDefault="007F7192" w:rsidP="00B830F6">
      <w:pPr>
        <w:pStyle w:val="Ttulo1"/>
        <w:widowControl/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  <w:lang w:val="es-DO"/>
        </w:rPr>
        <w:t>Portadores de</w:t>
      </w:r>
      <w:r w:rsidR="00B830F6">
        <w:rPr>
          <w:b w:val="0"/>
          <w:i w:val="0"/>
          <w:sz w:val="24"/>
          <w:szCs w:val="24"/>
          <w:lang w:val="es-DO"/>
        </w:rPr>
        <w:t xml:space="preserve"> la</w:t>
      </w:r>
      <w:r w:rsidR="00B33CA6">
        <w:rPr>
          <w:b w:val="0"/>
          <w:i w:val="0"/>
          <w:sz w:val="24"/>
          <w:szCs w:val="24"/>
          <w:lang w:val="es-DO"/>
        </w:rPr>
        <w:t xml:space="preserve"> </w:t>
      </w:r>
      <w:r w:rsidR="006D16D7">
        <w:rPr>
          <w:b w:val="0"/>
          <w:i w:val="0"/>
          <w:sz w:val="24"/>
          <w:szCs w:val="24"/>
        </w:rPr>
        <w:t>imagen</w:t>
      </w:r>
      <w:r w:rsidR="00745571" w:rsidRPr="003E3779">
        <w:rPr>
          <w:b w:val="0"/>
          <w:i w:val="0"/>
          <w:sz w:val="24"/>
          <w:szCs w:val="24"/>
        </w:rPr>
        <w:t xml:space="preserve"> </w:t>
      </w:r>
    </w:p>
    <w:p w:rsidR="003A22B2" w:rsidRPr="003E3779" w:rsidRDefault="003A22B2" w:rsidP="00B830F6">
      <w:pPr>
        <w:widowControl/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055C19" w:rsidRPr="003E3779" w:rsidRDefault="00055C19" w:rsidP="00B830F6">
      <w:pPr>
        <w:widowControl/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745571" w:rsidRPr="003E3779" w:rsidRDefault="006D16D7" w:rsidP="00B830F6">
      <w:pPr>
        <w:widowControl/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>Dominio</w:t>
      </w:r>
      <w:r w:rsidR="00745571" w:rsidRPr="003E3779">
        <w:rPr>
          <w:bCs/>
          <w:sz w:val="24"/>
          <w:szCs w:val="24"/>
        </w:rPr>
        <w:t xml:space="preserve"> </w:t>
      </w:r>
    </w:p>
    <w:p w:rsidR="003A22B2" w:rsidRPr="003E3779" w:rsidRDefault="003A22B2" w:rsidP="00B830F6">
      <w:pPr>
        <w:widowControl/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055C19" w:rsidRPr="003E3779" w:rsidRDefault="00055C19" w:rsidP="00B830F6">
      <w:pPr>
        <w:widowControl/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745571" w:rsidRPr="003E3779" w:rsidRDefault="00745571" w:rsidP="00B830F6">
      <w:pPr>
        <w:widowControl/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E3779">
        <w:rPr>
          <w:bCs/>
          <w:sz w:val="24"/>
          <w:szCs w:val="24"/>
        </w:rPr>
        <w:t>Procrea</w:t>
      </w:r>
      <w:r w:rsidR="007F7192">
        <w:rPr>
          <w:bCs/>
          <w:sz w:val="24"/>
          <w:szCs w:val="24"/>
        </w:rPr>
        <w:t>ción</w:t>
      </w:r>
      <w:r w:rsidRPr="003E3779">
        <w:rPr>
          <w:bCs/>
          <w:sz w:val="24"/>
          <w:szCs w:val="24"/>
        </w:rPr>
        <w:t xml:space="preserve"> </w:t>
      </w:r>
    </w:p>
    <w:p w:rsidR="00E00BAC" w:rsidRPr="003E3779" w:rsidRDefault="00E00BAC" w:rsidP="00B830F6">
      <w:pPr>
        <w:jc w:val="both"/>
        <w:rPr>
          <w:bCs/>
          <w:sz w:val="24"/>
          <w:szCs w:val="24"/>
          <w:u w:val="single"/>
        </w:rPr>
      </w:pPr>
    </w:p>
    <w:p w:rsidR="00F47226" w:rsidRPr="003E3779" w:rsidRDefault="00F47226" w:rsidP="00B830F6">
      <w:pPr>
        <w:jc w:val="both"/>
        <w:rPr>
          <w:bCs/>
          <w:sz w:val="24"/>
          <w:szCs w:val="24"/>
          <w:u w:val="single"/>
        </w:rPr>
      </w:pPr>
    </w:p>
    <w:p w:rsidR="00F47226" w:rsidRPr="003E3779" w:rsidRDefault="006D16D7" w:rsidP="00B830F6">
      <w:pPr>
        <w:pStyle w:val="Ttulo1"/>
        <w:jc w:val="both"/>
        <w:rPr>
          <w:sz w:val="24"/>
          <w:szCs w:val="24"/>
        </w:rPr>
      </w:pPr>
      <w:r>
        <w:rPr>
          <w:sz w:val="24"/>
          <w:szCs w:val="24"/>
        </w:rPr>
        <w:t>Gé</w:t>
      </w:r>
      <w:r w:rsidR="00F47226" w:rsidRPr="003E3779">
        <w:rPr>
          <w:sz w:val="24"/>
          <w:szCs w:val="24"/>
        </w:rPr>
        <w:t>nesis 2:15-25</w:t>
      </w:r>
      <w:r w:rsidR="00B830F6">
        <w:rPr>
          <w:sz w:val="24"/>
          <w:szCs w:val="24"/>
        </w:rPr>
        <w:t xml:space="preserve"> </w:t>
      </w:r>
    </w:p>
    <w:p w:rsidR="00F47226" w:rsidRPr="003E3779" w:rsidRDefault="00F47226" w:rsidP="00B830F6">
      <w:pPr>
        <w:jc w:val="both"/>
        <w:rPr>
          <w:sz w:val="24"/>
          <w:szCs w:val="24"/>
        </w:rPr>
      </w:pPr>
    </w:p>
    <w:p w:rsidR="00F47226" w:rsidRPr="001C504A" w:rsidRDefault="006D16D7" w:rsidP="00B830F6">
      <w:pPr>
        <w:widowControl/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lang w:val="es-DO"/>
        </w:rPr>
        <w:t>Gé</w:t>
      </w:r>
      <w:r w:rsidR="00F47226" w:rsidRPr="001C504A">
        <w:rPr>
          <w:bCs/>
          <w:sz w:val="24"/>
          <w:szCs w:val="24"/>
          <w:lang w:val="es-DO"/>
        </w:rPr>
        <w:t>n</w:t>
      </w:r>
      <w:r w:rsidR="007F7192">
        <w:rPr>
          <w:bCs/>
          <w:sz w:val="24"/>
          <w:szCs w:val="24"/>
          <w:lang w:val="es-DO"/>
        </w:rPr>
        <w:t>esis</w:t>
      </w:r>
      <w:r w:rsidR="00B830F6">
        <w:rPr>
          <w:bCs/>
          <w:sz w:val="24"/>
          <w:szCs w:val="24"/>
          <w:lang w:val="es-DO"/>
        </w:rPr>
        <w:t xml:space="preserve"> 2:15 – «</w:t>
      </w:r>
      <w:r w:rsidRPr="001C504A">
        <w:rPr>
          <w:bCs/>
          <w:sz w:val="24"/>
          <w:szCs w:val="24"/>
          <w:lang w:val="es-DO"/>
        </w:rPr>
        <w:t>lo labrara y lo guardase</w:t>
      </w:r>
      <w:r w:rsidR="00B830F6" w:rsidRPr="00B830F6">
        <w:rPr>
          <w:bCs/>
          <w:sz w:val="24"/>
          <w:szCs w:val="24"/>
          <w:lang w:val="es-DO"/>
        </w:rPr>
        <w:t>»</w:t>
      </w:r>
      <w:r w:rsidR="00B830F6">
        <w:rPr>
          <w:bCs/>
          <w:sz w:val="24"/>
          <w:szCs w:val="24"/>
          <w:lang w:val="es-DO"/>
        </w:rPr>
        <w:t xml:space="preserve">. </w:t>
      </w:r>
    </w:p>
    <w:p w:rsidR="00F47226" w:rsidRPr="001C504A" w:rsidRDefault="00F47226" w:rsidP="00B830F6">
      <w:pPr>
        <w:widowControl/>
        <w:overflowPunct/>
        <w:autoSpaceDE/>
        <w:autoSpaceDN/>
        <w:adjustRightInd/>
        <w:ind w:left="504"/>
        <w:jc w:val="both"/>
        <w:textAlignment w:val="auto"/>
        <w:rPr>
          <w:bCs/>
          <w:sz w:val="24"/>
          <w:szCs w:val="24"/>
          <w:lang w:val="es-DO"/>
        </w:rPr>
      </w:pPr>
    </w:p>
    <w:p w:rsidR="00F47226" w:rsidRDefault="006D16D7" w:rsidP="00B830F6">
      <w:pPr>
        <w:widowControl/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ES"/>
        </w:rPr>
      </w:pPr>
      <w:r w:rsidRPr="00B830F6">
        <w:rPr>
          <w:bCs/>
          <w:sz w:val="24"/>
          <w:szCs w:val="24"/>
          <w:lang w:val="es-ES"/>
        </w:rPr>
        <w:t>Gé</w:t>
      </w:r>
      <w:r w:rsidR="00F47226" w:rsidRPr="00B830F6">
        <w:rPr>
          <w:bCs/>
          <w:sz w:val="24"/>
          <w:szCs w:val="24"/>
          <w:lang w:val="es-ES"/>
        </w:rPr>
        <w:t>n</w:t>
      </w:r>
      <w:r w:rsidR="007F7192" w:rsidRPr="00B830F6">
        <w:rPr>
          <w:bCs/>
          <w:sz w:val="24"/>
          <w:szCs w:val="24"/>
          <w:lang w:val="es-ES"/>
        </w:rPr>
        <w:t>esis</w:t>
      </w:r>
      <w:r w:rsidR="00F47226" w:rsidRPr="00B830F6">
        <w:rPr>
          <w:bCs/>
          <w:sz w:val="24"/>
          <w:szCs w:val="24"/>
          <w:lang w:val="es-ES"/>
        </w:rPr>
        <w:t xml:space="preserve"> 2:18 </w:t>
      </w:r>
    </w:p>
    <w:p w:rsidR="00B830F6" w:rsidRPr="00B830F6" w:rsidRDefault="00B830F6" w:rsidP="00B830F6">
      <w:pPr>
        <w:widowControl/>
        <w:overflowPunct/>
        <w:autoSpaceDE/>
        <w:autoSpaceDN/>
        <w:adjustRightInd/>
        <w:ind w:left="504"/>
        <w:jc w:val="both"/>
        <w:textAlignment w:val="auto"/>
        <w:rPr>
          <w:bCs/>
          <w:sz w:val="24"/>
          <w:szCs w:val="24"/>
          <w:lang w:val="es-ES"/>
        </w:rPr>
      </w:pPr>
    </w:p>
    <w:p w:rsidR="00F47226" w:rsidRPr="00B830F6" w:rsidRDefault="006D16D7" w:rsidP="00B830F6">
      <w:pPr>
        <w:widowControl/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ES"/>
        </w:rPr>
      </w:pPr>
      <w:r w:rsidRPr="00B830F6">
        <w:rPr>
          <w:bCs/>
          <w:sz w:val="24"/>
          <w:szCs w:val="24"/>
          <w:lang w:val="es-ES"/>
        </w:rPr>
        <w:t>Compañerismo</w:t>
      </w:r>
    </w:p>
    <w:p w:rsidR="00F47226" w:rsidRPr="00B830F6" w:rsidRDefault="00F47226" w:rsidP="00B830F6">
      <w:pPr>
        <w:widowControl/>
        <w:overflowPunct/>
        <w:autoSpaceDE/>
        <w:autoSpaceDN/>
        <w:adjustRightInd/>
        <w:ind w:left="1440"/>
        <w:jc w:val="both"/>
        <w:textAlignment w:val="auto"/>
        <w:rPr>
          <w:bCs/>
          <w:sz w:val="24"/>
          <w:szCs w:val="24"/>
          <w:lang w:val="es-ES"/>
        </w:rPr>
      </w:pPr>
    </w:p>
    <w:p w:rsidR="00F47226" w:rsidRPr="00B830F6" w:rsidRDefault="006D16D7" w:rsidP="00B830F6">
      <w:pPr>
        <w:widowControl/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ES"/>
        </w:rPr>
      </w:pPr>
      <w:r w:rsidRPr="00B830F6">
        <w:rPr>
          <w:bCs/>
          <w:sz w:val="24"/>
          <w:szCs w:val="24"/>
          <w:lang w:val="es-ES"/>
        </w:rPr>
        <w:t>Complementa</w:t>
      </w:r>
      <w:r w:rsidR="007F7192" w:rsidRPr="00B830F6">
        <w:rPr>
          <w:bCs/>
          <w:sz w:val="24"/>
          <w:szCs w:val="24"/>
          <w:lang w:val="es-ES"/>
        </w:rPr>
        <w:t>riedad</w:t>
      </w:r>
    </w:p>
    <w:p w:rsidR="00F47226" w:rsidRPr="00B830F6" w:rsidRDefault="00F47226" w:rsidP="00B830F6">
      <w:pPr>
        <w:pStyle w:val="Cuadrculamedia1-nfasis21"/>
        <w:jc w:val="both"/>
        <w:rPr>
          <w:bCs/>
          <w:sz w:val="24"/>
          <w:szCs w:val="24"/>
          <w:lang w:val="es-ES"/>
        </w:rPr>
      </w:pPr>
    </w:p>
    <w:p w:rsidR="00F47226" w:rsidRPr="00B830F6" w:rsidRDefault="00B830F6" w:rsidP="00B830F6">
      <w:pPr>
        <w:widowControl/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>Ayuda i</w:t>
      </w:r>
      <w:r w:rsidR="006D16D7" w:rsidRPr="00B830F6">
        <w:rPr>
          <w:bCs/>
          <w:sz w:val="24"/>
          <w:szCs w:val="24"/>
          <w:lang w:val="es-ES"/>
        </w:rPr>
        <w:t>dónea</w:t>
      </w:r>
      <w:r w:rsidR="00F47226" w:rsidRPr="00B830F6">
        <w:rPr>
          <w:bCs/>
          <w:sz w:val="24"/>
          <w:szCs w:val="24"/>
          <w:lang w:val="es-ES"/>
        </w:rPr>
        <w:t xml:space="preserve"> </w:t>
      </w:r>
    </w:p>
    <w:p w:rsidR="00F47226" w:rsidRPr="00B830F6" w:rsidRDefault="00F47226" w:rsidP="00B830F6">
      <w:pPr>
        <w:jc w:val="both"/>
        <w:rPr>
          <w:bCs/>
          <w:sz w:val="24"/>
          <w:szCs w:val="24"/>
          <w:u w:val="single"/>
          <w:lang w:val="es-ES"/>
        </w:rPr>
      </w:pPr>
    </w:p>
    <w:p w:rsidR="00F47226" w:rsidRPr="00B830F6" w:rsidRDefault="00F47226" w:rsidP="00B830F6">
      <w:pPr>
        <w:jc w:val="both"/>
        <w:rPr>
          <w:bCs/>
          <w:sz w:val="24"/>
          <w:szCs w:val="24"/>
          <w:u w:val="single"/>
          <w:lang w:val="es-ES"/>
        </w:rPr>
      </w:pPr>
    </w:p>
    <w:p w:rsidR="007F7192" w:rsidRPr="00B830F6" w:rsidRDefault="007F7192" w:rsidP="00B830F6">
      <w:pPr>
        <w:widowControl/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ES"/>
        </w:rPr>
      </w:pPr>
      <w:r w:rsidRPr="00B830F6">
        <w:rPr>
          <w:bCs/>
          <w:sz w:val="24"/>
          <w:szCs w:val="24"/>
          <w:lang w:val="es-ES"/>
        </w:rPr>
        <w:t xml:space="preserve">Génesis 2:25 </w:t>
      </w:r>
    </w:p>
    <w:p w:rsidR="003E3779" w:rsidRPr="00B830F6" w:rsidRDefault="003E3779" w:rsidP="00B830F6">
      <w:pPr>
        <w:jc w:val="both"/>
        <w:rPr>
          <w:bCs/>
          <w:sz w:val="24"/>
          <w:szCs w:val="24"/>
          <w:u w:val="single"/>
          <w:lang w:val="es-ES"/>
        </w:rPr>
      </w:pPr>
    </w:p>
    <w:p w:rsidR="00B830F6" w:rsidRDefault="00B830F6" w:rsidP="00B830F6">
      <w:pPr>
        <w:jc w:val="both"/>
        <w:rPr>
          <w:bCs/>
          <w:sz w:val="24"/>
          <w:szCs w:val="24"/>
          <w:u w:val="single"/>
          <w:lang w:val="es-DO"/>
        </w:rPr>
      </w:pPr>
    </w:p>
    <w:p w:rsidR="003D7423" w:rsidRPr="001C504A" w:rsidRDefault="006D16D7" w:rsidP="00B830F6">
      <w:pPr>
        <w:jc w:val="both"/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lastRenderedPageBreak/>
        <w:t>Implicación</w:t>
      </w:r>
      <w:r w:rsidR="003D7423" w:rsidRPr="001C504A">
        <w:rPr>
          <w:bCs/>
          <w:sz w:val="24"/>
          <w:szCs w:val="24"/>
          <w:u w:val="single"/>
          <w:lang w:val="es-DO"/>
        </w:rPr>
        <w:t xml:space="preserve"> 1</w:t>
      </w:r>
      <w:r w:rsidR="007F7192">
        <w:rPr>
          <w:bCs/>
          <w:sz w:val="24"/>
          <w:szCs w:val="24"/>
          <w:lang w:val="es-DO"/>
        </w:rPr>
        <w:t xml:space="preserve">: </w:t>
      </w:r>
      <w:r w:rsidRPr="001C504A">
        <w:rPr>
          <w:bCs/>
          <w:sz w:val="24"/>
          <w:szCs w:val="24"/>
          <w:lang w:val="es-DO"/>
        </w:rPr>
        <w:t>En Gén</w:t>
      </w:r>
      <w:r w:rsidR="007F7192">
        <w:rPr>
          <w:bCs/>
          <w:sz w:val="24"/>
          <w:szCs w:val="24"/>
          <w:lang w:val="es-DO"/>
        </w:rPr>
        <w:t>esis</w:t>
      </w:r>
      <w:r w:rsidR="003D7423" w:rsidRPr="001C504A">
        <w:rPr>
          <w:bCs/>
          <w:sz w:val="24"/>
          <w:szCs w:val="24"/>
          <w:lang w:val="es-DO"/>
        </w:rPr>
        <w:t xml:space="preserve"> 2, </w:t>
      </w:r>
      <w:r w:rsidRPr="001C504A">
        <w:rPr>
          <w:bCs/>
          <w:sz w:val="24"/>
          <w:szCs w:val="24"/>
          <w:lang w:val="es-DO"/>
        </w:rPr>
        <w:t xml:space="preserve">vemos los </w:t>
      </w:r>
      <w:r w:rsidR="00976A12" w:rsidRPr="001C504A">
        <w:rPr>
          <w:bCs/>
          <w:sz w:val="24"/>
          <w:szCs w:val="24"/>
          <w:lang w:val="es-DO"/>
        </w:rPr>
        <w:t>primeros</w:t>
      </w:r>
      <w:r w:rsidRPr="001C504A">
        <w:rPr>
          <w:bCs/>
          <w:sz w:val="24"/>
          <w:szCs w:val="24"/>
          <w:lang w:val="es-DO"/>
        </w:rPr>
        <w:t xml:space="preserve"> indicadores del deseo de Dios de dar a los hombres la autoridad para dirigir el matrimonio.</w:t>
      </w:r>
    </w:p>
    <w:p w:rsidR="003D7423" w:rsidRPr="001C504A" w:rsidRDefault="003D7423" w:rsidP="00B830F6">
      <w:pPr>
        <w:jc w:val="both"/>
        <w:rPr>
          <w:bCs/>
          <w:sz w:val="24"/>
          <w:szCs w:val="24"/>
          <w:u w:val="single"/>
          <w:lang w:val="es-DO"/>
        </w:rPr>
      </w:pPr>
    </w:p>
    <w:p w:rsidR="003D7423" w:rsidRPr="001C504A" w:rsidRDefault="003D7423" w:rsidP="00B830F6">
      <w:pPr>
        <w:jc w:val="both"/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6D16D7" w:rsidRPr="001C504A">
        <w:rPr>
          <w:bCs/>
          <w:sz w:val="24"/>
          <w:szCs w:val="24"/>
          <w:u w:val="single"/>
          <w:lang w:val="es-DO"/>
        </w:rPr>
        <w:t>ción</w:t>
      </w:r>
      <w:r w:rsidRPr="001C504A">
        <w:rPr>
          <w:bCs/>
          <w:sz w:val="24"/>
          <w:szCs w:val="24"/>
          <w:u w:val="single"/>
          <w:lang w:val="es-DO"/>
        </w:rPr>
        <w:t xml:space="preserve"> 2</w:t>
      </w:r>
      <w:r w:rsidRPr="001C504A">
        <w:rPr>
          <w:bCs/>
          <w:sz w:val="24"/>
          <w:szCs w:val="24"/>
          <w:lang w:val="es-DO"/>
        </w:rPr>
        <w:t xml:space="preserve">: </w:t>
      </w:r>
      <w:r w:rsidR="00976A12" w:rsidRPr="001C504A">
        <w:rPr>
          <w:bCs/>
          <w:sz w:val="24"/>
          <w:szCs w:val="24"/>
          <w:lang w:val="es-DO"/>
        </w:rPr>
        <w:t>La Biblia no prohíbe a la mujer trabajar fuera de su hogar.</w:t>
      </w:r>
    </w:p>
    <w:p w:rsidR="00E00BAC" w:rsidRPr="001C504A" w:rsidRDefault="00E00BAC" w:rsidP="00B830F6">
      <w:pPr>
        <w:jc w:val="both"/>
        <w:rPr>
          <w:bCs/>
          <w:sz w:val="24"/>
          <w:szCs w:val="24"/>
          <w:u w:val="single"/>
          <w:lang w:val="es-DO"/>
        </w:rPr>
      </w:pPr>
    </w:p>
    <w:p w:rsidR="003D7423" w:rsidRPr="001C504A" w:rsidRDefault="003D7423" w:rsidP="00B830F6">
      <w:pPr>
        <w:jc w:val="both"/>
        <w:rPr>
          <w:bCs/>
          <w:sz w:val="24"/>
          <w:szCs w:val="24"/>
          <w:u w:val="single"/>
          <w:lang w:val="es-DO"/>
        </w:rPr>
      </w:pPr>
    </w:p>
    <w:p w:rsidR="003D7423" w:rsidRPr="001C504A" w:rsidRDefault="003D7423" w:rsidP="00B830F6">
      <w:pPr>
        <w:jc w:val="both"/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976A12" w:rsidRPr="001C504A">
        <w:rPr>
          <w:bCs/>
          <w:sz w:val="24"/>
          <w:szCs w:val="24"/>
          <w:u w:val="single"/>
          <w:lang w:val="es-DO"/>
        </w:rPr>
        <w:t>ció</w:t>
      </w:r>
      <w:r w:rsidRPr="001C504A">
        <w:rPr>
          <w:bCs/>
          <w:sz w:val="24"/>
          <w:szCs w:val="24"/>
          <w:u w:val="single"/>
          <w:lang w:val="es-DO"/>
        </w:rPr>
        <w:t>n3</w:t>
      </w:r>
      <w:r w:rsidRPr="001C504A">
        <w:rPr>
          <w:b/>
          <w:bCs/>
          <w:sz w:val="24"/>
          <w:szCs w:val="24"/>
          <w:lang w:val="es-DO"/>
        </w:rPr>
        <w:t xml:space="preserve">: </w:t>
      </w:r>
      <w:r w:rsidR="00976A12" w:rsidRPr="001C504A">
        <w:rPr>
          <w:bCs/>
          <w:sz w:val="24"/>
          <w:szCs w:val="24"/>
          <w:lang w:val="es-DO"/>
        </w:rPr>
        <w:t xml:space="preserve">Una esposa </w:t>
      </w:r>
      <w:r w:rsidR="007F7192">
        <w:rPr>
          <w:bCs/>
          <w:sz w:val="24"/>
          <w:szCs w:val="24"/>
          <w:lang w:val="es-DO"/>
        </w:rPr>
        <w:t>está escogiendo ponerse</w:t>
      </w:r>
      <w:r w:rsidR="00976A12" w:rsidRPr="001C504A">
        <w:rPr>
          <w:bCs/>
          <w:sz w:val="24"/>
          <w:szCs w:val="24"/>
          <w:lang w:val="es-DO"/>
        </w:rPr>
        <w:t xml:space="preserve"> bajo la dirección de un hombre caído</w:t>
      </w:r>
      <w:r w:rsidRPr="001C504A">
        <w:rPr>
          <w:bCs/>
          <w:sz w:val="24"/>
          <w:szCs w:val="24"/>
          <w:lang w:val="es-DO"/>
        </w:rPr>
        <w:t>.</w:t>
      </w:r>
      <w:r w:rsidR="00B830F6">
        <w:rPr>
          <w:bCs/>
          <w:sz w:val="24"/>
          <w:szCs w:val="24"/>
          <w:lang w:val="es-DO"/>
        </w:rPr>
        <w:t xml:space="preserve"> </w:t>
      </w:r>
      <w:r w:rsidRPr="001C504A">
        <w:rPr>
          <w:bCs/>
          <w:sz w:val="24"/>
          <w:szCs w:val="24"/>
          <w:lang w:val="es-DO"/>
        </w:rPr>
        <w:t xml:space="preserve"> </w:t>
      </w:r>
    </w:p>
    <w:p w:rsidR="00E00BAC" w:rsidRPr="001C504A" w:rsidRDefault="00E00BAC" w:rsidP="00B830F6">
      <w:pPr>
        <w:jc w:val="both"/>
        <w:rPr>
          <w:b/>
          <w:bCs/>
          <w:sz w:val="24"/>
          <w:szCs w:val="24"/>
          <w:lang w:val="es-DO"/>
        </w:rPr>
      </w:pPr>
    </w:p>
    <w:p w:rsidR="003D7423" w:rsidRPr="001C504A" w:rsidRDefault="003D7423" w:rsidP="00B830F6">
      <w:pPr>
        <w:jc w:val="both"/>
        <w:rPr>
          <w:b/>
          <w:bCs/>
          <w:sz w:val="24"/>
          <w:szCs w:val="24"/>
          <w:lang w:val="es-DO"/>
        </w:rPr>
      </w:pPr>
    </w:p>
    <w:p w:rsidR="003D7423" w:rsidRPr="001C504A" w:rsidRDefault="003D7423" w:rsidP="00B830F6">
      <w:pPr>
        <w:jc w:val="both"/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976A12" w:rsidRPr="001C504A">
        <w:rPr>
          <w:bCs/>
          <w:sz w:val="24"/>
          <w:szCs w:val="24"/>
          <w:u w:val="single"/>
          <w:lang w:val="es-DO"/>
        </w:rPr>
        <w:t>c</w:t>
      </w:r>
      <w:r w:rsidRPr="001C504A">
        <w:rPr>
          <w:bCs/>
          <w:sz w:val="24"/>
          <w:szCs w:val="24"/>
          <w:u w:val="single"/>
          <w:lang w:val="es-DO"/>
        </w:rPr>
        <w:t>i</w:t>
      </w:r>
      <w:r w:rsidR="00976A12" w:rsidRPr="001C504A">
        <w:rPr>
          <w:bCs/>
          <w:sz w:val="24"/>
          <w:szCs w:val="24"/>
          <w:u w:val="single"/>
          <w:lang w:val="es-DO"/>
        </w:rPr>
        <w:t>ó</w:t>
      </w:r>
      <w:r w:rsidRPr="001C504A">
        <w:rPr>
          <w:bCs/>
          <w:sz w:val="24"/>
          <w:szCs w:val="24"/>
          <w:u w:val="single"/>
          <w:lang w:val="es-DO"/>
        </w:rPr>
        <w:t>n4</w:t>
      </w:r>
      <w:r w:rsidRPr="001C504A">
        <w:rPr>
          <w:b/>
          <w:bCs/>
          <w:sz w:val="24"/>
          <w:szCs w:val="24"/>
          <w:lang w:val="es-DO"/>
        </w:rPr>
        <w:t xml:space="preserve">: </w:t>
      </w:r>
      <w:r w:rsidR="00976A12" w:rsidRPr="001C504A">
        <w:rPr>
          <w:bCs/>
          <w:sz w:val="24"/>
          <w:szCs w:val="24"/>
          <w:lang w:val="es-DO"/>
        </w:rPr>
        <w:t>El esposo es llamado a un liderazgo de servicio.</w:t>
      </w:r>
    </w:p>
    <w:p w:rsidR="00E00BAC" w:rsidRPr="001C504A" w:rsidRDefault="00E00BAC" w:rsidP="00B830F6">
      <w:pPr>
        <w:jc w:val="both"/>
        <w:rPr>
          <w:bCs/>
          <w:sz w:val="24"/>
          <w:szCs w:val="24"/>
          <w:lang w:val="es-DO"/>
        </w:rPr>
      </w:pPr>
    </w:p>
    <w:p w:rsidR="00F47226" w:rsidRPr="001C504A" w:rsidRDefault="00F47226" w:rsidP="00B830F6">
      <w:pPr>
        <w:jc w:val="both"/>
        <w:rPr>
          <w:bCs/>
          <w:sz w:val="24"/>
          <w:szCs w:val="24"/>
          <w:lang w:val="es-DO"/>
        </w:rPr>
      </w:pPr>
    </w:p>
    <w:p w:rsidR="003D7423" w:rsidRPr="001C504A" w:rsidRDefault="003D7423" w:rsidP="00B830F6">
      <w:pPr>
        <w:jc w:val="both"/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976A12" w:rsidRPr="001C504A">
        <w:rPr>
          <w:bCs/>
          <w:sz w:val="24"/>
          <w:szCs w:val="24"/>
          <w:u w:val="single"/>
          <w:lang w:val="es-DO"/>
        </w:rPr>
        <w:t>c</w:t>
      </w:r>
      <w:r w:rsidRPr="001C504A">
        <w:rPr>
          <w:bCs/>
          <w:sz w:val="24"/>
          <w:szCs w:val="24"/>
          <w:u w:val="single"/>
          <w:lang w:val="es-DO"/>
        </w:rPr>
        <w:t>i</w:t>
      </w:r>
      <w:r w:rsidR="00976A12" w:rsidRPr="001C504A">
        <w:rPr>
          <w:bCs/>
          <w:sz w:val="24"/>
          <w:szCs w:val="24"/>
          <w:u w:val="single"/>
          <w:lang w:val="es-DO"/>
        </w:rPr>
        <w:t>ó</w:t>
      </w:r>
      <w:r w:rsidRPr="001C504A">
        <w:rPr>
          <w:bCs/>
          <w:sz w:val="24"/>
          <w:szCs w:val="24"/>
          <w:u w:val="single"/>
          <w:lang w:val="es-DO"/>
        </w:rPr>
        <w:t>n5</w:t>
      </w:r>
      <w:r w:rsidR="007F7192">
        <w:rPr>
          <w:bCs/>
          <w:sz w:val="24"/>
          <w:szCs w:val="24"/>
          <w:lang w:val="es-DO"/>
        </w:rPr>
        <w:t xml:space="preserve">: </w:t>
      </w:r>
      <w:r w:rsidR="00976A12" w:rsidRPr="001C504A">
        <w:rPr>
          <w:bCs/>
          <w:sz w:val="24"/>
          <w:szCs w:val="24"/>
          <w:lang w:val="es-DO"/>
        </w:rPr>
        <w:t>La relación matrimonial tiene un</w:t>
      </w:r>
      <w:r w:rsidR="00B33CA6">
        <w:rPr>
          <w:bCs/>
          <w:sz w:val="24"/>
          <w:szCs w:val="24"/>
          <w:lang w:val="es-DO"/>
        </w:rPr>
        <w:t>a</w:t>
      </w:r>
      <w:r w:rsidR="00976A12" w:rsidRPr="001C504A">
        <w:rPr>
          <w:bCs/>
          <w:sz w:val="24"/>
          <w:szCs w:val="24"/>
          <w:lang w:val="es-DO"/>
        </w:rPr>
        <w:t xml:space="preserve"> estructura en sí</w:t>
      </w:r>
    </w:p>
    <w:p w:rsidR="003D7423" w:rsidRPr="001C504A" w:rsidRDefault="003D7423" w:rsidP="00B830F6">
      <w:pPr>
        <w:jc w:val="both"/>
        <w:rPr>
          <w:bCs/>
          <w:sz w:val="24"/>
          <w:szCs w:val="24"/>
          <w:u w:val="single"/>
          <w:lang w:val="es-DO"/>
        </w:rPr>
      </w:pPr>
    </w:p>
    <w:p w:rsidR="00E00BAC" w:rsidRPr="001C504A" w:rsidRDefault="00E00BAC" w:rsidP="00B830F6">
      <w:pPr>
        <w:jc w:val="both"/>
        <w:rPr>
          <w:bCs/>
          <w:sz w:val="24"/>
          <w:szCs w:val="24"/>
          <w:u w:val="single"/>
          <w:lang w:val="es-DO"/>
        </w:rPr>
      </w:pPr>
    </w:p>
    <w:p w:rsidR="003D7423" w:rsidRPr="001C504A" w:rsidRDefault="003D7423" w:rsidP="00B830F6">
      <w:pPr>
        <w:jc w:val="both"/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976A12" w:rsidRPr="001C504A">
        <w:rPr>
          <w:bCs/>
          <w:sz w:val="24"/>
          <w:szCs w:val="24"/>
          <w:u w:val="single"/>
          <w:lang w:val="es-DO"/>
        </w:rPr>
        <w:t>c</w:t>
      </w:r>
      <w:r w:rsidRPr="001C504A">
        <w:rPr>
          <w:bCs/>
          <w:sz w:val="24"/>
          <w:szCs w:val="24"/>
          <w:u w:val="single"/>
          <w:lang w:val="es-DO"/>
        </w:rPr>
        <w:t>i</w:t>
      </w:r>
      <w:r w:rsidR="00976A12" w:rsidRPr="001C504A">
        <w:rPr>
          <w:bCs/>
          <w:sz w:val="24"/>
          <w:szCs w:val="24"/>
          <w:u w:val="single"/>
          <w:lang w:val="es-DO"/>
        </w:rPr>
        <w:t>ó</w:t>
      </w:r>
      <w:r w:rsidRPr="001C504A">
        <w:rPr>
          <w:bCs/>
          <w:sz w:val="24"/>
          <w:szCs w:val="24"/>
          <w:u w:val="single"/>
          <w:lang w:val="es-DO"/>
        </w:rPr>
        <w:t>n6</w:t>
      </w:r>
      <w:r w:rsidRPr="001C504A">
        <w:rPr>
          <w:bCs/>
          <w:sz w:val="24"/>
          <w:szCs w:val="24"/>
          <w:lang w:val="es-DO"/>
        </w:rPr>
        <w:t xml:space="preserve">: </w:t>
      </w:r>
      <w:r w:rsidR="00976A12" w:rsidRPr="001C504A">
        <w:rPr>
          <w:bCs/>
          <w:sz w:val="24"/>
          <w:szCs w:val="24"/>
          <w:lang w:val="es-DO"/>
        </w:rPr>
        <w:t xml:space="preserve">El esposo </w:t>
      </w:r>
      <w:r w:rsidR="00B33CA6">
        <w:rPr>
          <w:bCs/>
          <w:sz w:val="24"/>
          <w:szCs w:val="24"/>
          <w:lang w:val="es-DO"/>
        </w:rPr>
        <w:t>liderando</w:t>
      </w:r>
      <w:r w:rsidR="00976A12" w:rsidRPr="001C504A">
        <w:rPr>
          <w:bCs/>
          <w:sz w:val="24"/>
          <w:szCs w:val="24"/>
          <w:lang w:val="es-DO"/>
        </w:rPr>
        <w:t xml:space="preserve"> y la esposa ayudando es </w:t>
      </w:r>
      <w:r w:rsidR="00A13903">
        <w:rPr>
          <w:bCs/>
          <w:sz w:val="24"/>
          <w:szCs w:val="24"/>
          <w:lang w:val="es-DO"/>
        </w:rPr>
        <w:t>el</w:t>
      </w:r>
      <w:r w:rsidR="00976A12" w:rsidRPr="001C504A">
        <w:rPr>
          <w:bCs/>
          <w:sz w:val="24"/>
          <w:szCs w:val="24"/>
          <w:lang w:val="es-DO"/>
        </w:rPr>
        <w:t xml:space="preserve"> </w:t>
      </w:r>
      <w:r w:rsidR="00A13903">
        <w:rPr>
          <w:bCs/>
          <w:i/>
          <w:sz w:val="24"/>
          <w:szCs w:val="24"/>
          <w:lang w:val="es-DO"/>
        </w:rPr>
        <w:t>modelo</w:t>
      </w:r>
      <w:r w:rsidR="00976A12" w:rsidRPr="001C504A">
        <w:rPr>
          <w:bCs/>
          <w:sz w:val="24"/>
          <w:szCs w:val="24"/>
          <w:lang w:val="es-DO"/>
        </w:rPr>
        <w:t xml:space="preserve"> de la relación matrimonial y </w:t>
      </w:r>
      <w:r w:rsidR="00976A12" w:rsidRPr="001C504A">
        <w:rPr>
          <w:bCs/>
          <w:i/>
          <w:sz w:val="24"/>
          <w:szCs w:val="24"/>
          <w:lang w:val="es-DO"/>
        </w:rPr>
        <w:t>no solo un aspecto</w:t>
      </w:r>
      <w:r w:rsidR="00976A12" w:rsidRPr="001C504A">
        <w:rPr>
          <w:bCs/>
          <w:sz w:val="24"/>
          <w:szCs w:val="24"/>
          <w:lang w:val="es-DO"/>
        </w:rPr>
        <w:t xml:space="preserve"> de ello.</w:t>
      </w:r>
      <w:r w:rsidR="00B830F6">
        <w:rPr>
          <w:bCs/>
          <w:sz w:val="24"/>
          <w:szCs w:val="24"/>
          <w:lang w:val="es-DO"/>
        </w:rPr>
        <w:t xml:space="preserve"> </w:t>
      </w:r>
      <w:r w:rsidRPr="001C504A">
        <w:rPr>
          <w:bCs/>
          <w:sz w:val="24"/>
          <w:szCs w:val="24"/>
          <w:lang w:val="es-DO"/>
        </w:rPr>
        <w:t xml:space="preserve"> </w:t>
      </w:r>
    </w:p>
    <w:p w:rsidR="003D7423" w:rsidRPr="001C504A" w:rsidRDefault="003D7423" w:rsidP="00B830F6">
      <w:pPr>
        <w:jc w:val="both"/>
        <w:rPr>
          <w:bCs/>
          <w:sz w:val="24"/>
          <w:szCs w:val="24"/>
          <w:u w:val="single"/>
          <w:lang w:val="es-DO"/>
        </w:rPr>
      </w:pPr>
    </w:p>
    <w:p w:rsidR="00E00BAC" w:rsidRPr="001C504A" w:rsidRDefault="00E00BAC" w:rsidP="00B830F6">
      <w:pPr>
        <w:jc w:val="both"/>
        <w:rPr>
          <w:bCs/>
          <w:sz w:val="24"/>
          <w:szCs w:val="24"/>
          <w:u w:val="single"/>
          <w:lang w:val="es-DO"/>
        </w:rPr>
      </w:pPr>
    </w:p>
    <w:p w:rsidR="00E00BAC" w:rsidRPr="007F7192" w:rsidRDefault="003D7423" w:rsidP="00B830F6">
      <w:pPr>
        <w:jc w:val="both"/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976A12" w:rsidRPr="001C504A">
        <w:rPr>
          <w:bCs/>
          <w:sz w:val="24"/>
          <w:szCs w:val="24"/>
          <w:u w:val="single"/>
          <w:lang w:val="es-DO"/>
        </w:rPr>
        <w:t>c</w:t>
      </w:r>
      <w:r w:rsidRPr="001C504A">
        <w:rPr>
          <w:bCs/>
          <w:sz w:val="24"/>
          <w:szCs w:val="24"/>
          <w:u w:val="single"/>
          <w:lang w:val="es-DO"/>
        </w:rPr>
        <w:t>i</w:t>
      </w:r>
      <w:r w:rsidR="00976A12" w:rsidRPr="001C504A">
        <w:rPr>
          <w:bCs/>
          <w:sz w:val="24"/>
          <w:szCs w:val="24"/>
          <w:u w:val="single"/>
          <w:lang w:val="es-DO"/>
        </w:rPr>
        <w:t>ó</w:t>
      </w:r>
      <w:r w:rsidRPr="001C504A">
        <w:rPr>
          <w:bCs/>
          <w:sz w:val="24"/>
          <w:szCs w:val="24"/>
          <w:u w:val="single"/>
          <w:lang w:val="es-DO"/>
        </w:rPr>
        <w:t>n7</w:t>
      </w:r>
      <w:r w:rsidR="007F7192">
        <w:rPr>
          <w:bCs/>
          <w:sz w:val="24"/>
          <w:szCs w:val="24"/>
          <w:lang w:val="es-DO"/>
        </w:rPr>
        <w:t xml:space="preserve">: </w:t>
      </w:r>
      <w:r w:rsidR="00A13903">
        <w:rPr>
          <w:bCs/>
          <w:sz w:val="24"/>
          <w:szCs w:val="24"/>
          <w:lang w:val="es-DO"/>
        </w:rPr>
        <w:t>El modelo</w:t>
      </w:r>
      <w:r w:rsidR="00976A12" w:rsidRPr="001C504A">
        <w:rPr>
          <w:bCs/>
          <w:sz w:val="24"/>
          <w:szCs w:val="24"/>
          <w:lang w:val="es-DO"/>
        </w:rPr>
        <w:t xml:space="preserve"> de las relaciones no es alguna ide</w:t>
      </w:r>
      <w:r w:rsidR="007F7192">
        <w:rPr>
          <w:bCs/>
          <w:sz w:val="24"/>
          <w:szCs w:val="24"/>
          <w:lang w:val="es-DO"/>
        </w:rPr>
        <w:t xml:space="preserve">a que al pastor se le ocurrió. </w:t>
      </w:r>
      <w:r w:rsidR="00976A12" w:rsidRPr="007F7192">
        <w:rPr>
          <w:bCs/>
          <w:sz w:val="24"/>
          <w:szCs w:val="24"/>
          <w:lang w:val="es-DO"/>
        </w:rPr>
        <w:t>Este es el diseño de Dios.</w:t>
      </w:r>
      <w:r w:rsidR="00B830F6">
        <w:rPr>
          <w:bCs/>
          <w:sz w:val="24"/>
          <w:szCs w:val="24"/>
          <w:lang w:val="es-DO"/>
        </w:rPr>
        <w:t xml:space="preserve"> </w:t>
      </w:r>
    </w:p>
    <w:p w:rsidR="00AB27E0" w:rsidRPr="007F7192" w:rsidRDefault="00AB27E0" w:rsidP="00B830F6">
      <w:pPr>
        <w:jc w:val="both"/>
        <w:rPr>
          <w:sz w:val="24"/>
          <w:szCs w:val="24"/>
          <w:lang w:val="es-DO"/>
        </w:rPr>
      </w:pPr>
    </w:p>
    <w:p w:rsidR="00745571" w:rsidRPr="00A13903" w:rsidRDefault="00F47226" w:rsidP="00B830F6">
      <w:pPr>
        <w:pStyle w:val="Ttulo1"/>
        <w:jc w:val="both"/>
        <w:rPr>
          <w:sz w:val="24"/>
          <w:szCs w:val="24"/>
          <w:lang w:val="es-DO"/>
        </w:rPr>
      </w:pPr>
      <w:r w:rsidRPr="00A13903">
        <w:rPr>
          <w:sz w:val="24"/>
          <w:szCs w:val="24"/>
          <w:lang w:val="es-DO"/>
        </w:rPr>
        <w:t>G</w:t>
      </w:r>
      <w:r w:rsidR="00976A12" w:rsidRPr="00A13903">
        <w:rPr>
          <w:sz w:val="24"/>
          <w:szCs w:val="24"/>
          <w:lang w:val="es-DO"/>
        </w:rPr>
        <w:t>é</w:t>
      </w:r>
      <w:r w:rsidRPr="00A13903">
        <w:rPr>
          <w:sz w:val="24"/>
          <w:szCs w:val="24"/>
          <w:lang w:val="es-DO"/>
        </w:rPr>
        <w:t>nesis 2:21-25</w:t>
      </w:r>
      <w:r w:rsidR="00B830F6">
        <w:rPr>
          <w:sz w:val="24"/>
          <w:szCs w:val="24"/>
          <w:lang w:val="es-DO"/>
        </w:rPr>
        <w:t xml:space="preserve"> </w:t>
      </w:r>
    </w:p>
    <w:p w:rsidR="00AB27E0" w:rsidRPr="007F7192" w:rsidRDefault="00AB27E0" w:rsidP="00B830F6">
      <w:pPr>
        <w:widowControl/>
        <w:overflowPunct/>
        <w:autoSpaceDE/>
        <w:autoSpaceDN/>
        <w:adjustRightInd/>
        <w:ind w:left="504"/>
        <w:jc w:val="both"/>
        <w:textAlignment w:val="auto"/>
        <w:rPr>
          <w:bCs/>
          <w:sz w:val="24"/>
          <w:szCs w:val="24"/>
          <w:lang w:val="es-DO"/>
        </w:rPr>
      </w:pPr>
    </w:p>
    <w:p w:rsidR="007941DC" w:rsidRPr="001C504A" w:rsidRDefault="007941DC" w:rsidP="00B830F6">
      <w:pPr>
        <w:widowControl/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lang w:val="es-DO"/>
        </w:rPr>
        <w:t>G</w:t>
      </w:r>
      <w:r w:rsidR="00976A12" w:rsidRPr="001C504A">
        <w:rPr>
          <w:bCs/>
          <w:sz w:val="24"/>
          <w:szCs w:val="24"/>
          <w:lang w:val="es-DO"/>
        </w:rPr>
        <w:t>é</w:t>
      </w:r>
      <w:r w:rsidRPr="001C504A">
        <w:rPr>
          <w:bCs/>
          <w:sz w:val="24"/>
          <w:szCs w:val="24"/>
          <w:lang w:val="es-DO"/>
        </w:rPr>
        <w:t>n</w:t>
      </w:r>
      <w:r w:rsidR="007F7192">
        <w:rPr>
          <w:bCs/>
          <w:sz w:val="24"/>
          <w:szCs w:val="24"/>
          <w:lang w:val="es-DO"/>
        </w:rPr>
        <w:t>esis</w:t>
      </w:r>
      <w:r w:rsidR="00B830F6">
        <w:rPr>
          <w:bCs/>
          <w:sz w:val="24"/>
          <w:szCs w:val="24"/>
          <w:lang w:val="es-DO"/>
        </w:rPr>
        <w:t xml:space="preserve"> 2:23 - «</w:t>
      </w:r>
      <w:r w:rsidR="00976A12" w:rsidRPr="001C504A">
        <w:rPr>
          <w:bCs/>
          <w:sz w:val="24"/>
          <w:szCs w:val="24"/>
          <w:lang w:val="es-DO"/>
        </w:rPr>
        <w:t>hueso de mis huesos y carne de mi carne</w:t>
      </w:r>
      <w:r w:rsidR="00B830F6" w:rsidRPr="00B830F6">
        <w:rPr>
          <w:bCs/>
          <w:sz w:val="24"/>
          <w:szCs w:val="24"/>
          <w:lang w:val="es-DO"/>
        </w:rPr>
        <w:t>»</w:t>
      </w:r>
      <w:r w:rsidR="00B830F6">
        <w:rPr>
          <w:bCs/>
          <w:sz w:val="24"/>
          <w:szCs w:val="24"/>
          <w:lang w:val="es-DO"/>
        </w:rPr>
        <w:t>.</w:t>
      </w:r>
    </w:p>
    <w:p w:rsidR="007941DC" w:rsidRPr="001C504A" w:rsidRDefault="007941DC" w:rsidP="00B830F6">
      <w:pPr>
        <w:widowControl/>
        <w:overflowPunct/>
        <w:autoSpaceDE/>
        <w:autoSpaceDN/>
        <w:adjustRightInd/>
        <w:ind w:left="504"/>
        <w:jc w:val="both"/>
        <w:textAlignment w:val="auto"/>
        <w:rPr>
          <w:b/>
          <w:bCs/>
          <w:sz w:val="24"/>
          <w:szCs w:val="24"/>
          <w:lang w:val="es-DO"/>
        </w:rPr>
      </w:pPr>
    </w:p>
    <w:p w:rsidR="007941DC" w:rsidRPr="003E3779" w:rsidRDefault="00745571" w:rsidP="00B830F6">
      <w:pPr>
        <w:widowControl/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  <w:r w:rsidRPr="003E3779">
        <w:rPr>
          <w:bCs/>
          <w:sz w:val="24"/>
          <w:szCs w:val="24"/>
        </w:rPr>
        <w:t>G</w:t>
      </w:r>
      <w:r w:rsidR="00976A12">
        <w:rPr>
          <w:bCs/>
          <w:sz w:val="24"/>
          <w:szCs w:val="24"/>
        </w:rPr>
        <w:t>é</w:t>
      </w:r>
      <w:r w:rsidRPr="003E3779">
        <w:rPr>
          <w:bCs/>
          <w:sz w:val="24"/>
          <w:szCs w:val="24"/>
        </w:rPr>
        <w:t>n</w:t>
      </w:r>
      <w:r w:rsidR="007F7192">
        <w:rPr>
          <w:bCs/>
          <w:sz w:val="24"/>
          <w:szCs w:val="24"/>
        </w:rPr>
        <w:t>esis</w:t>
      </w:r>
      <w:r w:rsidRPr="003E3779">
        <w:rPr>
          <w:bCs/>
          <w:sz w:val="24"/>
          <w:szCs w:val="24"/>
        </w:rPr>
        <w:t xml:space="preserve"> 2:24 </w:t>
      </w:r>
    </w:p>
    <w:p w:rsidR="007941DC" w:rsidRPr="003E3779" w:rsidRDefault="007941DC" w:rsidP="00B830F6">
      <w:pPr>
        <w:pStyle w:val="Cuadrculamedia1-nfasis21"/>
        <w:jc w:val="both"/>
        <w:rPr>
          <w:bCs/>
          <w:sz w:val="24"/>
          <w:szCs w:val="24"/>
        </w:rPr>
      </w:pPr>
    </w:p>
    <w:p w:rsidR="00745571" w:rsidRPr="003E3779" w:rsidRDefault="00976A12" w:rsidP="00B830F6">
      <w:pPr>
        <w:widowControl/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>Dejar</w:t>
      </w:r>
      <w:r w:rsidR="007F7192">
        <w:rPr>
          <w:bCs/>
          <w:sz w:val="24"/>
          <w:szCs w:val="24"/>
        </w:rPr>
        <w:t>ando</w:t>
      </w:r>
    </w:p>
    <w:p w:rsidR="003A22B2" w:rsidRPr="003E3779" w:rsidRDefault="003A22B2" w:rsidP="00B830F6">
      <w:pPr>
        <w:widowControl/>
        <w:overflowPunct/>
        <w:autoSpaceDE/>
        <w:autoSpaceDN/>
        <w:adjustRightInd/>
        <w:ind w:left="504"/>
        <w:jc w:val="both"/>
        <w:textAlignment w:val="auto"/>
        <w:rPr>
          <w:sz w:val="24"/>
          <w:szCs w:val="24"/>
        </w:rPr>
      </w:pPr>
    </w:p>
    <w:p w:rsidR="00745571" w:rsidRPr="003E3779" w:rsidRDefault="007F7192" w:rsidP="00B830F6">
      <w:pPr>
        <w:widowControl/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Estar unido</w:t>
      </w:r>
      <w:r w:rsidR="00976A12">
        <w:rPr>
          <w:sz w:val="24"/>
          <w:szCs w:val="24"/>
        </w:rPr>
        <w:t>/aferrarse/adherirse</w:t>
      </w:r>
      <w:r w:rsidR="003A22B2" w:rsidRPr="003E3779">
        <w:rPr>
          <w:sz w:val="24"/>
          <w:szCs w:val="24"/>
        </w:rPr>
        <w:t xml:space="preserve"> </w:t>
      </w:r>
    </w:p>
    <w:p w:rsidR="003A22B2" w:rsidRPr="003E3779" w:rsidRDefault="003A22B2" w:rsidP="00B830F6">
      <w:pPr>
        <w:widowControl/>
        <w:overflowPunct/>
        <w:autoSpaceDE/>
        <w:autoSpaceDN/>
        <w:adjustRightInd/>
        <w:ind w:left="1440"/>
        <w:jc w:val="both"/>
        <w:textAlignment w:val="auto"/>
        <w:rPr>
          <w:sz w:val="24"/>
          <w:szCs w:val="24"/>
        </w:rPr>
      </w:pPr>
    </w:p>
    <w:p w:rsidR="00745571" w:rsidRPr="003E3779" w:rsidRDefault="00976A12" w:rsidP="00B830F6">
      <w:pPr>
        <w:widowControl/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>Una sola carne</w:t>
      </w:r>
      <w:r w:rsidR="00745571" w:rsidRPr="003E3779">
        <w:rPr>
          <w:sz w:val="24"/>
          <w:szCs w:val="24"/>
        </w:rPr>
        <w:t xml:space="preserve"> </w:t>
      </w:r>
    </w:p>
    <w:p w:rsidR="00491282" w:rsidRDefault="00491282" w:rsidP="00B830F6">
      <w:pPr>
        <w:pStyle w:val="Cuadrculamedia1-nfasis21"/>
        <w:jc w:val="both"/>
        <w:rPr>
          <w:sz w:val="24"/>
          <w:szCs w:val="24"/>
        </w:rPr>
      </w:pPr>
    </w:p>
    <w:p w:rsidR="003E3779" w:rsidRPr="003E3779" w:rsidRDefault="003E3779" w:rsidP="00B830F6">
      <w:pPr>
        <w:pStyle w:val="Cuadrculamedia1-nfasis21"/>
        <w:jc w:val="both"/>
        <w:rPr>
          <w:sz w:val="24"/>
          <w:szCs w:val="24"/>
        </w:rPr>
      </w:pPr>
    </w:p>
    <w:p w:rsidR="00F47226" w:rsidRPr="003E3779" w:rsidRDefault="00F47226" w:rsidP="00B830F6">
      <w:pPr>
        <w:jc w:val="both"/>
        <w:rPr>
          <w:sz w:val="24"/>
          <w:szCs w:val="24"/>
          <w:u w:val="single"/>
        </w:rPr>
      </w:pPr>
    </w:p>
    <w:p w:rsidR="00055C19" w:rsidRPr="001C504A" w:rsidRDefault="00055C19" w:rsidP="00B830F6">
      <w:pPr>
        <w:jc w:val="both"/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lastRenderedPageBreak/>
        <w:t>Implica</w:t>
      </w:r>
      <w:r w:rsidR="00976A12" w:rsidRPr="001C504A">
        <w:rPr>
          <w:sz w:val="24"/>
          <w:szCs w:val="24"/>
          <w:u w:val="single"/>
          <w:lang w:val="es-DO"/>
        </w:rPr>
        <w:t>c</w:t>
      </w:r>
      <w:r w:rsidRPr="001C504A">
        <w:rPr>
          <w:sz w:val="24"/>
          <w:szCs w:val="24"/>
          <w:u w:val="single"/>
          <w:lang w:val="es-DO"/>
        </w:rPr>
        <w:t>i</w:t>
      </w:r>
      <w:r w:rsidR="00976A12" w:rsidRPr="001C504A">
        <w:rPr>
          <w:sz w:val="24"/>
          <w:szCs w:val="24"/>
          <w:u w:val="single"/>
          <w:lang w:val="es-DO"/>
        </w:rPr>
        <w:t>ó</w:t>
      </w:r>
      <w:r w:rsidRPr="001C504A">
        <w:rPr>
          <w:sz w:val="24"/>
          <w:szCs w:val="24"/>
          <w:u w:val="single"/>
          <w:lang w:val="es-DO"/>
        </w:rPr>
        <w:t>n1</w:t>
      </w:r>
      <w:r w:rsidR="007F7192">
        <w:rPr>
          <w:sz w:val="24"/>
          <w:szCs w:val="24"/>
          <w:lang w:val="es-DO"/>
        </w:rPr>
        <w:t>: En el</w:t>
      </w:r>
      <w:r w:rsidR="00976A12" w:rsidRPr="001C504A">
        <w:rPr>
          <w:sz w:val="24"/>
          <w:szCs w:val="24"/>
          <w:lang w:val="es-DO"/>
        </w:rPr>
        <w:t xml:space="preserve"> matrimonio, su cónyuge </w:t>
      </w:r>
      <w:r w:rsidR="007F7192">
        <w:rPr>
          <w:sz w:val="24"/>
          <w:szCs w:val="24"/>
          <w:lang w:val="es-DO"/>
        </w:rPr>
        <w:t>ahora t</w:t>
      </w:r>
      <w:r w:rsidR="00976A12" w:rsidRPr="001C504A">
        <w:rPr>
          <w:sz w:val="24"/>
          <w:szCs w:val="24"/>
          <w:lang w:val="es-DO"/>
        </w:rPr>
        <w:t>iene mayor prioridad que su familia de origen</w:t>
      </w:r>
      <w:r w:rsidRPr="001C504A">
        <w:rPr>
          <w:sz w:val="24"/>
          <w:szCs w:val="24"/>
          <w:lang w:val="es-DO"/>
        </w:rPr>
        <w:t>.</w:t>
      </w:r>
      <w:r w:rsidR="00B830F6">
        <w:rPr>
          <w:sz w:val="24"/>
          <w:szCs w:val="24"/>
          <w:lang w:val="es-DO"/>
        </w:rPr>
        <w:t xml:space="preserve"> </w:t>
      </w:r>
      <w:r w:rsidRPr="001C504A">
        <w:rPr>
          <w:sz w:val="24"/>
          <w:szCs w:val="24"/>
          <w:lang w:val="es-DO"/>
        </w:rPr>
        <w:t xml:space="preserve"> </w:t>
      </w:r>
    </w:p>
    <w:p w:rsidR="00055C19" w:rsidRPr="001C504A" w:rsidRDefault="00055C19" w:rsidP="00B830F6">
      <w:pPr>
        <w:jc w:val="both"/>
        <w:rPr>
          <w:sz w:val="24"/>
          <w:szCs w:val="24"/>
          <w:u w:val="single"/>
          <w:lang w:val="es-DO"/>
        </w:rPr>
      </w:pPr>
    </w:p>
    <w:p w:rsidR="00F47226" w:rsidRPr="001C504A" w:rsidRDefault="00F47226" w:rsidP="00B830F6">
      <w:pPr>
        <w:jc w:val="both"/>
        <w:rPr>
          <w:sz w:val="24"/>
          <w:szCs w:val="24"/>
          <w:u w:val="single"/>
          <w:lang w:val="es-DO"/>
        </w:rPr>
      </w:pPr>
    </w:p>
    <w:p w:rsidR="00055C19" w:rsidRPr="001C504A" w:rsidRDefault="00055C19" w:rsidP="00B830F6">
      <w:pPr>
        <w:jc w:val="both"/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t>Implica</w:t>
      </w:r>
      <w:r w:rsidR="00976A12" w:rsidRPr="001C504A">
        <w:rPr>
          <w:sz w:val="24"/>
          <w:szCs w:val="24"/>
          <w:u w:val="single"/>
          <w:lang w:val="es-DO"/>
        </w:rPr>
        <w:t>c</w:t>
      </w:r>
      <w:r w:rsidRPr="001C504A">
        <w:rPr>
          <w:sz w:val="24"/>
          <w:szCs w:val="24"/>
          <w:u w:val="single"/>
          <w:lang w:val="es-DO"/>
        </w:rPr>
        <w:t>i</w:t>
      </w:r>
      <w:r w:rsidR="00976A12" w:rsidRPr="001C504A">
        <w:rPr>
          <w:sz w:val="24"/>
          <w:szCs w:val="24"/>
          <w:u w:val="single"/>
          <w:lang w:val="es-DO"/>
        </w:rPr>
        <w:t>ó</w:t>
      </w:r>
      <w:r w:rsidRPr="001C504A">
        <w:rPr>
          <w:sz w:val="24"/>
          <w:szCs w:val="24"/>
          <w:u w:val="single"/>
          <w:lang w:val="es-DO"/>
        </w:rPr>
        <w:t>n 2</w:t>
      </w:r>
      <w:r w:rsidR="007F7192">
        <w:rPr>
          <w:sz w:val="24"/>
          <w:szCs w:val="24"/>
          <w:lang w:val="es-DO"/>
        </w:rPr>
        <w:t xml:space="preserve">: </w:t>
      </w:r>
      <w:r w:rsidR="00CA00C5" w:rsidRPr="001C504A">
        <w:rPr>
          <w:sz w:val="24"/>
          <w:szCs w:val="24"/>
          <w:lang w:val="es-DO"/>
        </w:rPr>
        <w:t>Examine cuidadosamente su relación con sus padres para asegurarse que lo</w:t>
      </w:r>
      <w:r w:rsidR="007F7192">
        <w:rPr>
          <w:sz w:val="24"/>
          <w:szCs w:val="24"/>
          <w:lang w:val="es-DO"/>
        </w:rPr>
        <w:t>s</w:t>
      </w:r>
      <w:r w:rsidR="00CA00C5" w:rsidRPr="001C504A">
        <w:rPr>
          <w:sz w:val="24"/>
          <w:szCs w:val="24"/>
          <w:lang w:val="es-DO"/>
        </w:rPr>
        <w:t xml:space="preserve"> está soltando.</w:t>
      </w:r>
    </w:p>
    <w:p w:rsidR="00055C19" w:rsidRPr="001C504A" w:rsidRDefault="00055C19" w:rsidP="00B830F6">
      <w:pPr>
        <w:jc w:val="both"/>
        <w:rPr>
          <w:sz w:val="24"/>
          <w:szCs w:val="24"/>
          <w:u w:val="single"/>
          <w:lang w:val="es-DO"/>
        </w:rPr>
      </w:pPr>
    </w:p>
    <w:p w:rsidR="00F47226" w:rsidRPr="001C504A" w:rsidRDefault="00F47226" w:rsidP="00B830F6">
      <w:pPr>
        <w:jc w:val="both"/>
        <w:rPr>
          <w:sz w:val="24"/>
          <w:szCs w:val="24"/>
          <w:u w:val="single"/>
          <w:lang w:val="es-DO"/>
        </w:rPr>
      </w:pPr>
    </w:p>
    <w:p w:rsidR="00055C19" w:rsidRPr="001C504A" w:rsidRDefault="00055C19" w:rsidP="00B830F6">
      <w:pPr>
        <w:jc w:val="both"/>
        <w:rPr>
          <w:sz w:val="24"/>
          <w:szCs w:val="24"/>
          <w:u w:val="single"/>
          <w:lang w:val="es-DO"/>
        </w:rPr>
      </w:pPr>
    </w:p>
    <w:p w:rsidR="00055C19" w:rsidRPr="001C504A" w:rsidRDefault="00055C19" w:rsidP="00B830F6">
      <w:pPr>
        <w:jc w:val="both"/>
        <w:rPr>
          <w:bCs/>
          <w:sz w:val="24"/>
          <w:szCs w:val="24"/>
          <w:lang w:val="es-DO"/>
        </w:rPr>
      </w:pPr>
      <w:r w:rsidRPr="001C504A">
        <w:rPr>
          <w:bCs/>
          <w:sz w:val="24"/>
          <w:szCs w:val="24"/>
          <w:u w:val="single"/>
          <w:lang w:val="es-DO"/>
        </w:rPr>
        <w:t>Implica</w:t>
      </w:r>
      <w:r w:rsidR="00CA00C5" w:rsidRPr="001C504A">
        <w:rPr>
          <w:bCs/>
          <w:sz w:val="24"/>
          <w:szCs w:val="24"/>
          <w:u w:val="single"/>
          <w:lang w:val="es-DO"/>
        </w:rPr>
        <w:t>ció</w:t>
      </w:r>
      <w:r w:rsidRPr="001C504A">
        <w:rPr>
          <w:bCs/>
          <w:sz w:val="24"/>
          <w:szCs w:val="24"/>
          <w:u w:val="single"/>
          <w:lang w:val="es-DO"/>
        </w:rPr>
        <w:t>n</w:t>
      </w:r>
      <w:r w:rsidR="00876420" w:rsidRPr="001C504A">
        <w:rPr>
          <w:bCs/>
          <w:sz w:val="24"/>
          <w:szCs w:val="24"/>
          <w:u w:val="single"/>
          <w:lang w:val="es-DO"/>
        </w:rPr>
        <w:t>3</w:t>
      </w:r>
      <w:r w:rsidR="007F7192">
        <w:rPr>
          <w:bCs/>
          <w:sz w:val="24"/>
          <w:szCs w:val="24"/>
          <w:lang w:val="es-DO"/>
        </w:rPr>
        <w:t xml:space="preserve">: </w:t>
      </w:r>
      <w:r w:rsidR="00CA00C5" w:rsidRPr="001C504A">
        <w:rPr>
          <w:bCs/>
          <w:sz w:val="24"/>
          <w:szCs w:val="24"/>
          <w:lang w:val="es-DO"/>
        </w:rPr>
        <w:t>En el matrimonio hay una reorientación de prioridades que ponen en primer lugar a su cónyuge.</w:t>
      </w:r>
    </w:p>
    <w:p w:rsidR="00055C19" w:rsidRPr="001C504A" w:rsidRDefault="00055C19" w:rsidP="00B830F6">
      <w:pPr>
        <w:jc w:val="both"/>
        <w:rPr>
          <w:sz w:val="24"/>
          <w:szCs w:val="24"/>
          <w:u w:val="single"/>
          <w:lang w:val="es-DO"/>
        </w:rPr>
      </w:pPr>
    </w:p>
    <w:p w:rsidR="00F47226" w:rsidRPr="001C504A" w:rsidRDefault="00F47226" w:rsidP="00B830F6">
      <w:pPr>
        <w:jc w:val="both"/>
        <w:rPr>
          <w:sz w:val="24"/>
          <w:szCs w:val="24"/>
          <w:u w:val="single"/>
          <w:lang w:val="es-DO"/>
        </w:rPr>
      </w:pPr>
    </w:p>
    <w:p w:rsidR="00055C19" w:rsidRPr="001C504A" w:rsidRDefault="00055C19" w:rsidP="00B830F6">
      <w:pPr>
        <w:jc w:val="both"/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t>Implica</w:t>
      </w:r>
      <w:r w:rsidR="00CA00C5" w:rsidRPr="001C504A">
        <w:rPr>
          <w:sz w:val="24"/>
          <w:szCs w:val="24"/>
          <w:u w:val="single"/>
          <w:lang w:val="es-DO"/>
        </w:rPr>
        <w:t>c</w:t>
      </w:r>
      <w:r w:rsidRPr="001C504A">
        <w:rPr>
          <w:sz w:val="24"/>
          <w:szCs w:val="24"/>
          <w:u w:val="single"/>
          <w:lang w:val="es-DO"/>
        </w:rPr>
        <w:t>i</w:t>
      </w:r>
      <w:r w:rsidR="00CA00C5" w:rsidRPr="001C504A">
        <w:rPr>
          <w:sz w:val="24"/>
          <w:szCs w:val="24"/>
          <w:u w:val="single"/>
          <w:lang w:val="es-DO"/>
        </w:rPr>
        <w:t>ó</w:t>
      </w:r>
      <w:r w:rsidRPr="001C504A">
        <w:rPr>
          <w:sz w:val="24"/>
          <w:szCs w:val="24"/>
          <w:u w:val="single"/>
          <w:lang w:val="es-DO"/>
        </w:rPr>
        <w:t>n</w:t>
      </w:r>
      <w:r w:rsidR="00876420" w:rsidRPr="001C504A">
        <w:rPr>
          <w:sz w:val="24"/>
          <w:szCs w:val="24"/>
          <w:u w:val="single"/>
          <w:lang w:val="es-DO"/>
        </w:rPr>
        <w:t>4</w:t>
      </w:r>
      <w:r w:rsidRPr="001C504A">
        <w:rPr>
          <w:sz w:val="24"/>
          <w:szCs w:val="24"/>
          <w:lang w:val="es-DO"/>
        </w:rPr>
        <w:t xml:space="preserve">: </w:t>
      </w:r>
      <w:r w:rsidR="00CA00C5" w:rsidRPr="001C504A">
        <w:rPr>
          <w:sz w:val="24"/>
          <w:szCs w:val="24"/>
          <w:lang w:val="es-DO"/>
        </w:rPr>
        <w:t>El matrimonio es bu</w:t>
      </w:r>
      <w:r w:rsidR="007F7192">
        <w:rPr>
          <w:sz w:val="24"/>
          <w:szCs w:val="24"/>
          <w:lang w:val="es-DO"/>
        </w:rPr>
        <w:t>eno para todos los hombres y mu</w:t>
      </w:r>
      <w:r w:rsidR="00CA00C5" w:rsidRPr="001C504A">
        <w:rPr>
          <w:sz w:val="24"/>
          <w:szCs w:val="24"/>
          <w:lang w:val="es-DO"/>
        </w:rPr>
        <w:t>j</w:t>
      </w:r>
      <w:r w:rsidR="007F7192">
        <w:rPr>
          <w:sz w:val="24"/>
          <w:szCs w:val="24"/>
          <w:lang w:val="es-DO"/>
        </w:rPr>
        <w:t>e</w:t>
      </w:r>
      <w:r w:rsidR="00CA00C5" w:rsidRPr="001C504A">
        <w:rPr>
          <w:sz w:val="24"/>
          <w:szCs w:val="24"/>
          <w:lang w:val="es-DO"/>
        </w:rPr>
        <w:t>res, no sólo para los cristianos.</w:t>
      </w:r>
    </w:p>
    <w:p w:rsidR="00055C19" w:rsidRPr="001C504A" w:rsidRDefault="00055C19" w:rsidP="00B830F6">
      <w:pPr>
        <w:jc w:val="both"/>
        <w:rPr>
          <w:sz w:val="24"/>
          <w:szCs w:val="24"/>
          <w:u w:val="single"/>
          <w:lang w:val="es-DO"/>
        </w:rPr>
      </w:pPr>
    </w:p>
    <w:p w:rsidR="00F47226" w:rsidRPr="001C504A" w:rsidRDefault="00F47226" w:rsidP="00B830F6">
      <w:pPr>
        <w:jc w:val="both"/>
        <w:rPr>
          <w:sz w:val="24"/>
          <w:szCs w:val="24"/>
          <w:u w:val="single"/>
          <w:lang w:val="es-DO"/>
        </w:rPr>
      </w:pPr>
    </w:p>
    <w:p w:rsidR="00055C19" w:rsidRPr="001C504A" w:rsidRDefault="00055C19" w:rsidP="00B830F6">
      <w:pPr>
        <w:jc w:val="both"/>
        <w:rPr>
          <w:sz w:val="24"/>
          <w:szCs w:val="24"/>
          <w:u w:val="single"/>
          <w:lang w:val="es-DO"/>
        </w:rPr>
      </w:pPr>
    </w:p>
    <w:p w:rsidR="00055C19" w:rsidRPr="001C504A" w:rsidRDefault="00055C19" w:rsidP="00B830F6">
      <w:pPr>
        <w:jc w:val="both"/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t>Implica</w:t>
      </w:r>
      <w:r w:rsidR="00CA00C5" w:rsidRPr="001C504A">
        <w:rPr>
          <w:sz w:val="24"/>
          <w:szCs w:val="24"/>
          <w:u w:val="single"/>
          <w:lang w:val="es-DO"/>
        </w:rPr>
        <w:t>c</w:t>
      </w:r>
      <w:r w:rsidRPr="001C504A">
        <w:rPr>
          <w:sz w:val="24"/>
          <w:szCs w:val="24"/>
          <w:u w:val="single"/>
          <w:lang w:val="es-DO"/>
        </w:rPr>
        <w:t>i</w:t>
      </w:r>
      <w:r w:rsidR="00CA00C5" w:rsidRPr="001C504A">
        <w:rPr>
          <w:sz w:val="24"/>
          <w:szCs w:val="24"/>
          <w:u w:val="single"/>
          <w:lang w:val="es-DO"/>
        </w:rPr>
        <w:t>ó</w:t>
      </w:r>
      <w:r w:rsidRPr="001C504A">
        <w:rPr>
          <w:sz w:val="24"/>
          <w:szCs w:val="24"/>
          <w:u w:val="single"/>
          <w:lang w:val="es-DO"/>
        </w:rPr>
        <w:t>n</w:t>
      </w:r>
      <w:r w:rsidR="00876420" w:rsidRPr="001C504A">
        <w:rPr>
          <w:sz w:val="24"/>
          <w:szCs w:val="24"/>
          <w:u w:val="single"/>
          <w:lang w:val="es-DO"/>
        </w:rPr>
        <w:t>5</w:t>
      </w:r>
      <w:r w:rsidRPr="001C504A">
        <w:rPr>
          <w:sz w:val="24"/>
          <w:szCs w:val="24"/>
          <w:lang w:val="es-DO"/>
        </w:rPr>
        <w:t xml:space="preserve">: </w:t>
      </w:r>
      <w:r w:rsidR="00CA00C5" w:rsidRPr="001C504A">
        <w:rPr>
          <w:sz w:val="24"/>
          <w:szCs w:val="24"/>
          <w:lang w:val="es-DO"/>
        </w:rPr>
        <w:t>Monogamia.</w:t>
      </w:r>
    </w:p>
    <w:p w:rsidR="00055C19" w:rsidRPr="001C504A" w:rsidRDefault="00055C19" w:rsidP="00B830F6">
      <w:pPr>
        <w:jc w:val="both"/>
        <w:rPr>
          <w:sz w:val="24"/>
          <w:szCs w:val="24"/>
          <w:u w:val="single"/>
          <w:lang w:val="es-DO"/>
        </w:rPr>
      </w:pPr>
    </w:p>
    <w:p w:rsidR="00055C19" w:rsidRPr="001C504A" w:rsidRDefault="00055C19" w:rsidP="00B830F6">
      <w:pPr>
        <w:jc w:val="both"/>
        <w:rPr>
          <w:sz w:val="24"/>
          <w:szCs w:val="24"/>
          <w:u w:val="single"/>
          <w:lang w:val="es-DO"/>
        </w:rPr>
      </w:pPr>
    </w:p>
    <w:p w:rsidR="00F47226" w:rsidRPr="001C504A" w:rsidRDefault="00F47226" w:rsidP="00B830F6">
      <w:pPr>
        <w:jc w:val="both"/>
        <w:rPr>
          <w:sz w:val="24"/>
          <w:szCs w:val="24"/>
          <w:u w:val="single"/>
          <w:lang w:val="es-DO"/>
        </w:rPr>
      </w:pPr>
    </w:p>
    <w:p w:rsidR="00055C19" w:rsidRPr="001C504A" w:rsidRDefault="00055C19" w:rsidP="00B830F6">
      <w:pPr>
        <w:jc w:val="both"/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t>Implica</w:t>
      </w:r>
      <w:r w:rsidR="00CA00C5" w:rsidRPr="001C504A">
        <w:rPr>
          <w:sz w:val="24"/>
          <w:szCs w:val="24"/>
          <w:u w:val="single"/>
          <w:lang w:val="es-DO"/>
        </w:rPr>
        <w:t>c</w:t>
      </w:r>
      <w:r w:rsidRPr="001C504A">
        <w:rPr>
          <w:sz w:val="24"/>
          <w:szCs w:val="24"/>
          <w:u w:val="single"/>
          <w:lang w:val="es-DO"/>
        </w:rPr>
        <w:t>i</w:t>
      </w:r>
      <w:r w:rsidR="00CA00C5" w:rsidRPr="001C504A">
        <w:rPr>
          <w:sz w:val="24"/>
          <w:szCs w:val="24"/>
          <w:u w:val="single"/>
          <w:lang w:val="es-DO"/>
        </w:rPr>
        <w:t>ó</w:t>
      </w:r>
      <w:r w:rsidRPr="001C504A">
        <w:rPr>
          <w:sz w:val="24"/>
          <w:szCs w:val="24"/>
          <w:u w:val="single"/>
          <w:lang w:val="es-DO"/>
        </w:rPr>
        <w:t>n</w:t>
      </w:r>
      <w:r w:rsidR="00876420" w:rsidRPr="001C504A">
        <w:rPr>
          <w:sz w:val="24"/>
          <w:szCs w:val="24"/>
          <w:u w:val="single"/>
          <w:lang w:val="es-DO"/>
        </w:rPr>
        <w:t>6</w:t>
      </w:r>
      <w:r w:rsidRPr="001C504A">
        <w:rPr>
          <w:sz w:val="24"/>
          <w:szCs w:val="24"/>
          <w:lang w:val="es-DO"/>
        </w:rPr>
        <w:t>: Fideli</w:t>
      </w:r>
      <w:r w:rsidR="00CA00C5" w:rsidRPr="001C504A">
        <w:rPr>
          <w:sz w:val="24"/>
          <w:szCs w:val="24"/>
          <w:lang w:val="es-DO"/>
        </w:rPr>
        <w:t>dad.</w:t>
      </w:r>
      <w:r w:rsidR="00B830F6">
        <w:rPr>
          <w:sz w:val="24"/>
          <w:szCs w:val="24"/>
          <w:lang w:val="es-DO"/>
        </w:rPr>
        <w:t xml:space="preserve"> </w:t>
      </w:r>
    </w:p>
    <w:p w:rsidR="00055C19" w:rsidRPr="001C504A" w:rsidRDefault="00055C19" w:rsidP="00B830F6">
      <w:pPr>
        <w:jc w:val="both"/>
        <w:rPr>
          <w:sz w:val="24"/>
          <w:szCs w:val="24"/>
          <w:lang w:val="es-DO"/>
        </w:rPr>
      </w:pPr>
      <w:r w:rsidRPr="001C504A">
        <w:rPr>
          <w:sz w:val="24"/>
          <w:szCs w:val="24"/>
          <w:lang w:val="es-DO"/>
        </w:rPr>
        <w:br/>
      </w:r>
    </w:p>
    <w:p w:rsidR="00F47226" w:rsidRPr="001C504A" w:rsidRDefault="00F47226" w:rsidP="00B830F6">
      <w:pPr>
        <w:jc w:val="both"/>
        <w:rPr>
          <w:sz w:val="24"/>
          <w:szCs w:val="24"/>
          <w:lang w:val="es-DO"/>
        </w:rPr>
      </w:pPr>
    </w:p>
    <w:p w:rsidR="00491282" w:rsidRPr="001C504A" w:rsidRDefault="00055C19" w:rsidP="00B830F6">
      <w:pPr>
        <w:jc w:val="both"/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t>Imp</w:t>
      </w:r>
      <w:r w:rsidR="00CA00C5" w:rsidRPr="001C504A">
        <w:rPr>
          <w:sz w:val="24"/>
          <w:szCs w:val="24"/>
          <w:u w:val="single"/>
          <w:lang w:val="es-DO"/>
        </w:rPr>
        <w:t>l</w:t>
      </w:r>
      <w:r w:rsidRPr="001C504A">
        <w:rPr>
          <w:sz w:val="24"/>
          <w:szCs w:val="24"/>
          <w:u w:val="single"/>
          <w:lang w:val="es-DO"/>
        </w:rPr>
        <w:t>ica</w:t>
      </w:r>
      <w:r w:rsidR="00CA00C5" w:rsidRPr="001C504A">
        <w:rPr>
          <w:sz w:val="24"/>
          <w:szCs w:val="24"/>
          <w:u w:val="single"/>
          <w:lang w:val="es-DO"/>
        </w:rPr>
        <w:t>c</w:t>
      </w:r>
      <w:r w:rsidRPr="001C504A">
        <w:rPr>
          <w:sz w:val="24"/>
          <w:szCs w:val="24"/>
          <w:u w:val="single"/>
          <w:lang w:val="es-DO"/>
        </w:rPr>
        <w:t>i</w:t>
      </w:r>
      <w:r w:rsidR="00CA00C5" w:rsidRPr="001C504A">
        <w:rPr>
          <w:sz w:val="24"/>
          <w:szCs w:val="24"/>
          <w:u w:val="single"/>
          <w:lang w:val="es-DO"/>
        </w:rPr>
        <w:t>ó</w:t>
      </w:r>
      <w:r w:rsidRPr="001C504A">
        <w:rPr>
          <w:sz w:val="24"/>
          <w:szCs w:val="24"/>
          <w:u w:val="single"/>
          <w:lang w:val="es-DO"/>
        </w:rPr>
        <w:t>n</w:t>
      </w:r>
      <w:r w:rsidR="00876420" w:rsidRPr="001C504A">
        <w:rPr>
          <w:sz w:val="24"/>
          <w:szCs w:val="24"/>
          <w:u w:val="single"/>
          <w:lang w:val="es-DO"/>
        </w:rPr>
        <w:t>7</w:t>
      </w:r>
      <w:r w:rsidR="007F7192">
        <w:rPr>
          <w:sz w:val="24"/>
          <w:szCs w:val="24"/>
          <w:lang w:val="es-DO"/>
        </w:rPr>
        <w:t xml:space="preserve">: </w:t>
      </w:r>
      <w:r w:rsidR="00CA00C5" w:rsidRPr="001C504A">
        <w:rPr>
          <w:sz w:val="24"/>
          <w:szCs w:val="24"/>
          <w:lang w:val="es-DO"/>
        </w:rPr>
        <w:t>Los parámetros ideales de Dios para el matrimo</w:t>
      </w:r>
      <w:r w:rsidR="007F7192">
        <w:rPr>
          <w:sz w:val="24"/>
          <w:szCs w:val="24"/>
          <w:lang w:val="es-DO"/>
        </w:rPr>
        <w:t>n</w:t>
      </w:r>
      <w:r w:rsidR="00CA00C5" w:rsidRPr="001C504A">
        <w:rPr>
          <w:sz w:val="24"/>
          <w:szCs w:val="24"/>
          <w:lang w:val="es-DO"/>
        </w:rPr>
        <w:t xml:space="preserve">io son establecidos en la creación </w:t>
      </w:r>
      <w:r w:rsidR="00CA00C5" w:rsidRPr="001C504A">
        <w:rPr>
          <w:b/>
          <w:i/>
          <w:sz w:val="24"/>
          <w:szCs w:val="24"/>
          <w:lang w:val="es-DO"/>
        </w:rPr>
        <w:t>antes</w:t>
      </w:r>
      <w:r w:rsidR="00CA00C5" w:rsidRPr="001C504A">
        <w:rPr>
          <w:sz w:val="24"/>
          <w:szCs w:val="24"/>
          <w:lang w:val="es-DO"/>
        </w:rPr>
        <w:t xml:space="preserve"> de la entrada del pecado al mundo</w:t>
      </w:r>
      <w:r w:rsidRPr="001C504A">
        <w:rPr>
          <w:sz w:val="24"/>
          <w:szCs w:val="24"/>
          <w:lang w:val="es-DO"/>
        </w:rPr>
        <w:t>.</w:t>
      </w:r>
      <w:r w:rsidR="00B830F6">
        <w:rPr>
          <w:sz w:val="24"/>
          <w:szCs w:val="24"/>
          <w:lang w:val="es-DO"/>
        </w:rPr>
        <w:t xml:space="preserve"> </w:t>
      </w:r>
    </w:p>
    <w:p w:rsidR="00876420" w:rsidRPr="001C504A" w:rsidRDefault="00876420" w:rsidP="00B830F6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DO"/>
        </w:rPr>
      </w:pPr>
    </w:p>
    <w:p w:rsidR="00876420" w:rsidRPr="001C504A" w:rsidRDefault="00876420" w:rsidP="00B830F6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DO"/>
        </w:rPr>
      </w:pPr>
    </w:p>
    <w:p w:rsidR="00F47226" w:rsidRPr="001C504A" w:rsidRDefault="00F47226" w:rsidP="00B830F6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DO"/>
        </w:rPr>
      </w:pPr>
    </w:p>
    <w:p w:rsidR="00876420" w:rsidRPr="001C504A" w:rsidRDefault="00876420" w:rsidP="00B830F6">
      <w:pPr>
        <w:jc w:val="both"/>
        <w:rPr>
          <w:sz w:val="24"/>
          <w:szCs w:val="24"/>
          <w:lang w:val="es-DO"/>
        </w:rPr>
      </w:pPr>
      <w:r w:rsidRPr="001C504A">
        <w:rPr>
          <w:sz w:val="24"/>
          <w:szCs w:val="24"/>
          <w:u w:val="single"/>
          <w:lang w:val="es-DO"/>
        </w:rPr>
        <w:t>Imp</w:t>
      </w:r>
      <w:r w:rsidR="00CA00C5" w:rsidRPr="001C504A">
        <w:rPr>
          <w:sz w:val="24"/>
          <w:szCs w:val="24"/>
          <w:u w:val="single"/>
          <w:lang w:val="es-DO"/>
        </w:rPr>
        <w:t>l</w:t>
      </w:r>
      <w:r w:rsidRPr="001C504A">
        <w:rPr>
          <w:sz w:val="24"/>
          <w:szCs w:val="24"/>
          <w:u w:val="single"/>
          <w:lang w:val="es-DO"/>
        </w:rPr>
        <w:t>ica</w:t>
      </w:r>
      <w:r w:rsidR="00CA00C5" w:rsidRPr="001C504A">
        <w:rPr>
          <w:sz w:val="24"/>
          <w:szCs w:val="24"/>
          <w:u w:val="single"/>
          <w:lang w:val="es-DO"/>
        </w:rPr>
        <w:t>ción</w:t>
      </w:r>
      <w:r w:rsidRPr="001C504A">
        <w:rPr>
          <w:sz w:val="24"/>
          <w:szCs w:val="24"/>
          <w:u w:val="single"/>
          <w:lang w:val="es-DO"/>
        </w:rPr>
        <w:t>8</w:t>
      </w:r>
      <w:r w:rsidR="007F7192">
        <w:rPr>
          <w:sz w:val="24"/>
          <w:szCs w:val="24"/>
          <w:lang w:val="es-DO"/>
        </w:rPr>
        <w:t xml:space="preserve">: </w:t>
      </w:r>
      <w:r w:rsidR="00CA00C5" w:rsidRPr="001C504A">
        <w:rPr>
          <w:sz w:val="24"/>
          <w:szCs w:val="24"/>
          <w:lang w:val="es-DO"/>
        </w:rPr>
        <w:t xml:space="preserve">Si Dios está en el centro de esta historia, </w:t>
      </w:r>
      <w:r w:rsidR="00B830F6">
        <w:rPr>
          <w:sz w:val="24"/>
          <w:szCs w:val="24"/>
          <w:lang w:val="es-DO"/>
        </w:rPr>
        <w:t>é</w:t>
      </w:r>
      <w:r w:rsidR="00CA00C5" w:rsidRPr="001C504A">
        <w:rPr>
          <w:sz w:val="24"/>
          <w:szCs w:val="24"/>
          <w:lang w:val="es-DO"/>
        </w:rPr>
        <w:t>l también está en el centro de su matrimonio</w:t>
      </w:r>
      <w:r w:rsidRPr="001C504A">
        <w:rPr>
          <w:sz w:val="24"/>
          <w:szCs w:val="24"/>
          <w:lang w:val="es-DO"/>
        </w:rPr>
        <w:t>.</w:t>
      </w:r>
      <w:r w:rsidR="00B830F6">
        <w:rPr>
          <w:sz w:val="24"/>
          <w:szCs w:val="24"/>
          <w:lang w:val="es-DO"/>
        </w:rPr>
        <w:t xml:space="preserve"> </w:t>
      </w:r>
    </w:p>
    <w:p w:rsidR="00876420" w:rsidRPr="001C504A" w:rsidRDefault="00876420" w:rsidP="00B830F6">
      <w:pPr>
        <w:widowControl/>
        <w:overflowPunct/>
        <w:autoSpaceDE/>
        <w:autoSpaceDN/>
        <w:adjustRightInd/>
        <w:ind w:left="1440"/>
        <w:jc w:val="both"/>
        <w:textAlignment w:val="auto"/>
        <w:rPr>
          <w:sz w:val="24"/>
          <w:szCs w:val="24"/>
          <w:lang w:val="es-DO"/>
        </w:rPr>
      </w:pPr>
    </w:p>
    <w:sectPr w:rsidR="00876420" w:rsidRPr="001C504A" w:rsidSect="003E3779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22D" w:rsidRDefault="0077422D" w:rsidP="00256779">
      <w:r>
        <w:separator/>
      </w:r>
    </w:p>
  </w:endnote>
  <w:endnote w:type="continuationSeparator" w:id="1">
    <w:p w:rsidR="0077422D" w:rsidRDefault="0077422D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22D" w:rsidRDefault="0077422D" w:rsidP="00256779">
      <w:r>
        <w:separator/>
      </w:r>
    </w:p>
  </w:footnote>
  <w:footnote w:type="continuationSeparator" w:id="1">
    <w:p w:rsidR="0077422D" w:rsidRDefault="0077422D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5FE8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66D0B"/>
    <w:multiLevelType w:val="hybridMultilevel"/>
    <w:tmpl w:val="230CC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D09DB"/>
    <w:multiLevelType w:val="hybridMultilevel"/>
    <w:tmpl w:val="6A245932"/>
    <w:lvl w:ilvl="0" w:tplc="41B048B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A3C5B"/>
    <w:multiLevelType w:val="hybridMultilevel"/>
    <w:tmpl w:val="FC08526A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28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6B4ADF"/>
    <w:multiLevelType w:val="hybridMultilevel"/>
    <w:tmpl w:val="1AA6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E5AD3"/>
    <w:multiLevelType w:val="hybridMultilevel"/>
    <w:tmpl w:val="2A5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E31BF"/>
    <w:multiLevelType w:val="hybridMultilevel"/>
    <w:tmpl w:val="395CF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45995"/>
    <w:multiLevelType w:val="hybridMultilevel"/>
    <w:tmpl w:val="FD66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045EF"/>
    <w:multiLevelType w:val="hybridMultilevel"/>
    <w:tmpl w:val="39BC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B2057"/>
    <w:multiLevelType w:val="hybridMultilevel"/>
    <w:tmpl w:val="D64A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F475F"/>
    <w:multiLevelType w:val="hybridMultilevel"/>
    <w:tmpl w:val="B9A8F41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6">
    <w:nsid w:val="34DE6D5F"/>
    <w:multiLevelType w:val="hybridMultilevel"/>
    <w:tmpl w:val="62CA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B7B24"/>
    <w:multiLevelType w:val="hybridMultilevel"/>
    <w:tmpl w:val="E98A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E32F8"/>
    <w:multiLevelType w:val="hybridMultilevel"/>
    <w:tmpl w:val="FF28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53BD"/>
    <w:multiLevelType w:val="hybridMultilevel"/>
    <w:tmpl w:val="9D56587C"/>
    <w:lvl w:ilvl="0" w:tplc="FC52845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DBC10EC"/>
    <w:multiLevelType w:val="hybridMultilevel"/>
    <w:tmpl w:val="DB0CF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C16E6E"/>
    <w:multiLevelType w:val="hybridMultilevel"/>
    <w:tmpl w:val="6C44D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F2B31"/>
    <w:multiLevelType w:val="hybridMultilevel"/>
    <w:tmpl w:val="88B4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8E43B8"/>
    <w:multiLevelType w:val="multilevel"/>
    <w:tmpl w:val="27541E92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9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8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780" w:hanging="180"/>
      </w:pPr>
    </w:lvl>
  </w:abstractNum>
  <w:abstractNum w:abstractNumId="26">
    <w:nsid w:val="51AD27B4"/>
    <w:multiLevelType w:val="hybridMultilevel"/>
    <w:tmpl w:val="B02E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329B4"/>
    <w:multiLevelType w:val="hybridMultilevel"/>
    <w:tmpl w:val="D1EA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5079C"/>
    <w:multiLevelType w:val="hybridMultilevel"/>
    <w:tmpl w:val="57E08176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E92B12"/>
    <w:multiLevelType w:val="hybridMultilevel"/>
    <w:tmpl w:val="23C6D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5F5620"/>
    <w:multiLevelType w:val="hybridMultilevel"/>
    <w:tmpl w:val="C974E35C"/>
    <w:lvl w:ilvl="0" w:tplc="DEF4C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7069B7"/>
    <w:multiLevelType w:val="hybridMultilevel"/>
    <w:tmpl w:val="382C46D4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5209CD"/>
    <w:multiLevelType w:val="hybridMultilevel"/>
    <w:tmpl w:val="74021464"/>
    <w:lvl w:ilvl="0" w:tplc="4BF46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3">
    <w:nsid w:val="637B420B"/>
    <w:multiLevelType w:val="hybridMultilevel"/>
    <w:tmpl w:val="169C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D525C9"/>
    <w:multiLevelType w:val="hybridMultilevel"/>
    <w:tmpl w:val="B4B86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6C50C0"/>
    <w:multiLevelType w:val="hybridMultilevel"/>
    <w:tmpl w:val="8260435E"/>
    <w:lvl w:ilvl="0" w:tplc="EAAE9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E408AE"/>
    <w:multiLevelType w:val="hybridMultilevel"/>
    <w:tmpl w:val="3A8C6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8">
    <w:nsid w:val="7AD93BDC"/>
    <w:multiLevelType w:val="hybridMultilevel"/>
    <w:tmpl w:val="5EF2F940"/>
    <w:lvl w:ilvl="0" w:tplc="FC52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064FE0"/>
    <w:multiLevelType w:val="hybridMultilevel"/>
    <w:tmpl w:val="25987F4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3D050A"/>
    <w:multiLevelType w:val="hybridMultilevel"/>
    <w:tmpl w:val="26A4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24"/>
  </w:num>
  <w:num w:numId="5">
    <w:abstractNumId w:val="34"/>
  </w:num>
  <w:num w:numId="6">
    <w:abstractNumId w:val="37"/>
  </w:num>
  <w:num w:numId="7">
    <w:abstractNumId w:val="3"/>
  </w:num>
  <w:num w:numId="8">
    <w:abstractNumId w:val="30"/>
  </w:num>
  <w:num w:numId="9">
    <w:abstractNumId w:val="38"/>
  </w:num>
  <w:num w:numId="10">
    <w:abstractNumId w:val="1"/>
  </w:num>
  <w:num w:numId="11">
    <w:abstractNumId w:val="19"/>
  </w:num>
  <w:num w:numId="12">
    <w:abstractNumId w:val="35"/>
  </w:num>
  <w:num w:numId="13">
    <w:abstractNumId w:val="25"/>
  </w:num>
  <w:num w:numId="14">
    <w:abstractNumId w:val="40"/>
  </w:num>
  <w:num w:numId="15">
    <w:abstractNumId w:val="18"/>
  </w:num>
  <w:num w:numId="16">
    <w:abstractNumId w:val="23"/>
  </w:num>
  <w:num w:numId="17">
    <w:abstractNumId w:val="12"/>
  </w:num>
  <w:num w:numId="18">
    <w:abstractNumId w:val="36"/>
  </w:num>
  <w:num w:numId="19">
    <w:abstractNumId w:val="7"/>
  </w:num>
  <w:num w:numId="20">
    <w:abstractNumId w:val="20"/>
  </w:num>
  <w:num w:numId="21">
    <w:abstractNumId w:val="6"/>
  </w:num>
  <w:num w:numId="22">
    <w:abstractNumId w:val="17"/>
  </w:num>
  <w:num w:numId="23">
    <w:abstractNumId w:val="26"/>
  </w:num>
  <w:num w:numId="24">
    <w:abstractNumId w:val="11"/>
  </w:num>
  <w:num w:numId="25">
    <w:abstractNumId w:val="29"/>
  </w:num>
  <w:num w:numId="26">
    <w:abstractNumId w:val="8"/>
  </w:num>
  <w:num w:numId="27">
    <w:abstractNumId w:val="32"/>
  </w:num>
  <w:num w:numId="28">
    <w:abstractNumId w:val="31"/>
  </w:num>
  <w:num w:numId="29">
    <w:abstractNumId w:val="28"/>
  </w:num>
  <w:num w:numId="30">
    <w:abstractNumId w:val="39"/>
  </w:num>
  <w:num w:numId="31">
    <w:abstractNumId w:val="9"/>
  </w:num>
  <w:num w:numId="32">
    <w:abstractNumId w:val="15"/>
  </w:num>
  <w:num w:numId="33">
    <w:abstractNumId w:val="21"/>
  </w:num>
  <w:num w:numId="34">
    <w:abstractNumId w:val="33"/>
  </w:num>
  <w:num w:numId="35">
    <w:abstractNumId w:val="16"/>
  </w:num>
  <w:num w:numId="36">
    <w:abstractNumId w:val="14"/>
  </w:num>
  <w:num w:numId="37">
    <w:abstractNumId w:val="27"/>
  </w:num>
  <w:num w:numId="38">
    <w:abstractNumId w:val="10"/>
  </w:num>
  <w:num w:numId="39">
    <w:abstractNumId w:val="2"/>
  </w:num>
  <w:num w:numId="40">
    <w:abstractNumId w:val="22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8920EC"/>
    <w:rsid w:val="000151BC"/>
    <w:rsid w:val="00022559"/>
    <w:rsid w:val="00032F67"/>
    <w:rsid w:val="00055C19"/>
    <w:rsid w:val="000570BE"/>
    <w:rsid w:val="0006364F"/>
    <w:rsid w:val="000663E9"/>
    <w:rsid w:val="000A1B13"/>
    <w:rsid w:val="000B3053"/>
    <w:rsid w:val="000D08A3"/>
    <w:rsid w:val="000D7D83"/>
    <w:rsid w:val="000F7D6E"/>
    <w:rsid w:val="00136CAE"/>
    <w:rsid w:val="00151DC2"/>
    <w:rsid w:val="0016445D"/>
    <w:rsid w:val="00175B3B"/>
    <w:rsid w:val="001B606E"/>
    <w:rsid w:val="001C504A"/>
    <w:rsid w:val="001D3DC6"/>
    <w:rsid w:val="001D3F02"/>
    <w:rsid w:val="001F6A0E"/>
    <w:rsid w:val="002123C5"/>
    <w:rsid w:val="0021427D"/>
    <w:rsid w:val="00230FBC"/>
    <w:rsid w:val="00240BFC"/>
    <w:rsid w:val="00256779"/>
    <w:rsid w:val="002849FA"/>
    <w:rsid w:val="0028701C"/>
    <w:rsid w:val="002B20D3"/>
    <w:rsid w:val="00316645"/>
    <w:rsid w:val="003240AA"/>
    <w:rsid w:val="00374861"/>
    <w:rsid w:val="003A22B2"/>
    <w:rsid w:val="003B4636"/>
    <w:rsid w:val="003D040B"/>
    <w:rsid w:val="003D08A3"/>
    <w:rsid w:val="003D7423"/>
    <w:rsid w:val="003E3779"/>
    <w:rsid w:val="003E5A3F"/>
    <w:rsid w:val="003E74FE"/>
    <w:rsid w:val="004044AF"/>
    <w:rsid w:val="00452EDA"/>
    <w:rsid w:val="00491282"/>
    <w:rsid w:val="005308F3"/>
    <w:rsid w:val="00532F2C"/>
    <w:rsid w:val="00540BCE"/>
    <w:rsid w:val="00545939"/>
    <w:rsid w:val="0058572A"/>
    <w:rsid w:val="005C679F"/>
    <w:rsid w:val="005D11C0"/>
    <w:rsid w:val="005F5394"/>
    <w:rsid w:val="00642C70"/>
    <w:rsid w:val="00694EB7"/>
    <w:rsid w:val="006C240D"/>
    <w:rsid w:val="006D16D7"/>
    <w:rsid w:val="006E06BA"/>
    <w:rsid w:val="00701CF1"/>
    <w:rsid w:val="00702DA8"/>
    <w:rsid w:val="00745571"/>
    <w:rsid w:val="0077422D"/>
    <w:rsid w:val="007941DC"/>
    <w:rsid w:val="007C23D2"/>
    <w:rsid w:val="007E29DF"/>
    <w:rsid w:val="007E387C"/>
    <w:rsid w:val="007E3DA5"/>
    <w:rsid w:val="007F7192"/>
    <w:rsid w:val="00866663"/>
    <w:rsid w:val="00876420"/>
    <w:rsid w:val="00891C45"/>
    <w:rsid w:val="008920EC"/>
    <w:rsid w:val="008966BB"/>
    <w:rsid w:val="008D721F"/>
    <w:rsid w:val="008F195B"/>
    <w:rsid w:val="00904FAB"/>
    <w:rsid w:val="00910682"/>
    <w:rsid w:val="00922397"/>
    <w:rsid w:val="00934CD7"/>
    <w:rsid w:val="00976A12"/>
    <w:rsid w:val="009D64C3"/>
    <w:rsid w:val="00A10905"/>
    <w:rsid w:val="00A10D5B"/>
    <w:rsid w:val="00A13903"/>
    <w:rsid w:val="00A25639"/>
    <w:rsid w:val="00A4140D"/>
    <w:rsid w:val="00A90B60"/>
    <w:rsid w:val="00AB27E0"/>
    <w:rsid w:val="00AB34D3"/>
    <w:rsid w:val="00B17AEB"/>
    <w:rsid w:val="00B33CA6"/>
    <w:rsid w:val="00B5237C"/>
    <w:rsid w:val="00B830F6"/>
    <w:rsid w:val="00BE4106"/>
    <w:rsid w:val="00C0326B"/>
    <w:rsid w:val="00C149F4"/>
    <w:rsid w:val="00C309CB"/>
    <w:rsid w:val="00C4555F"/>
    <w:rsid w:val="00C80811"/>
    <w:rsid w:val="00CA00C5"/>
    <w:rsid w:val="00CE1B53"/>
    <w:rsid w:val="00D32431"/>
    <w:rsid w:val="00D62B4B"/>
    <w:rsid w:val="00D643A0"/>
    <w:rsid w:val="00D8200A"/>
    <w:rsid w:val="00D90A6E"/>
    <w:rsid w:val="00DA0A35"/>
    <w:rsid w:val="00DA34D0"/>
    <w:rsid w:val="00DE2649"/>
    <w:rsid w:val="00DF14CC"/>
    <w:rsid w:val="00E00BAC"/>
    <w:rsid w:val="00E279D9"/>
    <w:rsid w:val="00E4357B"/>
    <w:rsid w:val="00E51960"/>
    <w:rsid w:val="00E65AE1"/>
    <w:rsid w:val="00E76445"/>
    <w:rsid w:val="00E9014F"/>
    <w:rsid w:val="00EA1B4B"/>
    <w:rsid w:val="00EE0774"/>
    <w:rsid w:val="00EF69D2"/>
    <w:rsid w:val="00F105EB"/>
    <w:rsid w:val="00F47226"/>
    <w:rsid w:val="00F6041B"/>
    <w:rsid w:val="00F6154C"/>
    <w:rsid w:val="00F7368F"/>
    <w:rsid w:val="00F81C6F"/>
    <w:rsid w:val="00F9660B"/>
    <w:rsid w:val="00FD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B5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CE1B53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CE1B53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CE1B53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CE1B53"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CE1B53"/>
    <w:rPr>
      <w:sz w:val="24"/>
    </w:rPr>
  </w:style>
  <w:style w:type="paragraph" w:customStyle="1" w:styleId="Style2">
    <w:name w:val="Style2"/>
    <w:basedOn w:val="Normal"/>
    <w:rsid w:val="00CE1B53"/>
    <w:rPr>
      <w:rFonts w:ascii="Arial Black" w:hAnsi="Arial Black"/>
      <w:sz w:val="24"/>
    </w:rPr>
  </w:style>
  <w:style w:type="paragraph" w:styleId="Mapadeldocumento">
    <w:name w:val="Document Map"/>
    <w:basedOn w:val="Normal"/>
    <w:rsid w:val="00CE1B53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CE1B5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E1B53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CE1B53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CE1B53"/>
    <w:pPr>
      <w:ind w:left="360"/>
    </w:pPr>
    <w:rPr>
      <w:sz w:val="24"/>
    </w:rPr>
  </w:style>
  <w:style w:type="paragraph" w:styleId="Textoindependiente">
    <w:name w:val="Body Text"/>
    <w:basedOn w:val="Normal"/>
    <w:rsid w:val="00CE1B53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CE1B53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CE1B53"/>
    <w:rPr>
      <w:b/>
      <w:i/>
    </w:rPr>
  </w:style>
  <w:style w:type="paragraph" w:styleId="Sangra2detindependiente">
    <w:name w:val="Body Text Indent 2"/>
    <w:basedOn w:val="Normal"/>
    <w:rsid w:val="00CE1B53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customStyle="1" w:styleId="Cuadrculamedia1-nfasis21">
    <w:name w:val="Cuadrícula media 1 - Énfasis 21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ar">
    <w:name w:val="Título 1 Car"/>
    <w:link w:val="Ttulo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link w:val="Style1-Calibri"/>
    <w:rsid w:val="00256779"/>
    <w:rPr>
      <w:rFonts w:ascii="Calibri" w:hAnsi="Calibri"/>
      <w:sz w:val="24"/>
      <w:szCs w:val="24"/>
    </w:rPr>
  </w:style>
  <w:style w:type="character" w:styleId="Refdenotaalpie">
    <w:name w:val="footnote reference"/>
    <w:rsid w:val="00256779"/>
    <w:rPr>
      <w:vertAlign w:val="superscript"/>
    </w:rPr>
  </w:style>
  <w:style w:type="paragraph" w:customStyle="1" w:styleId="Blockquote">
    <w:name w:val="Block quote"/>
    <w:next w:val="Normal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</w:rPr>
  </w:style>
  <w:style w:type="character" w:customStyle="1" w:styleId="apple-style-span">
    <w:name w:val="apple-style-span"/>
    <w:basedOn w:val="Fuentedeprrafopredeter"/>
    <w:rsid w:val="00230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6A02-ADA9-42FC-B5DB-19772C9D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 </vt:lpstr>
      <vt:lpstr>CORE SEMINAR </vt:lpstr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10</cp:revision>
  <cp:lastPrinted>2014-06-15T11:52:00Z</cp:lastPrinted>
  <dcterms:created xsi:type="dcterms:W3CDTF">2016-05-15T23:00:00Z</dcterms:created>
  <dcterms:modified xsi:type="dcterms:W3CDTF">2019-09-30T14:44:00Z</dcterms:modified>
</cp:coreProperties>
</file>