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63" w:rsidRPr="00FF52D3" w:rsidRDefault="00D57169">
      <w:pPr>
        <w:pStyle w:val="Heading7A"/>
        <w:rPr>
          <w:rFonts w:asciiTheme="majorHAnsi" w:hAnsiTheme="majorHAnsi" w:cstheme="majorHAnsi"/>
          <w:sz w:val="28"/>
          <w:lang w:val="es-ES"/>
        </w:rPr>
      </w:pPr>
      <w:r w:rsidRPr="00FF52D3">
        <w:rPr>
          <w:rFonts w:asciiTheme="majorHAnsi" w:hAnsiTheme="majorHAnsi" w:cstheme="majorHAnsi"/>
          <w:sz w:val="28"/>
          <w:lang w:val="es-ES"/>
        </w:rPr>
        <w:t xml:space="preserve">Bosquejo </w:t>
      </w:r>
      <w:r w:rsidR="008D4BB3" w:rsidRPr="00FF52D3">
        <w:rPr>
          <w:rFonts w:asciiTheme="majorHAnsi" w:hAnsiTheme="majorHAnsi" w:cstheme="majorHAnsi"/>
          <w:sz w:val="28"/>
          <w:lang w:val="es-ES"/>
        </w:rPr>
        <w:t>del seminario</w:t>
      </w:r>
    </w:p>
    <w:p w:rsidR="00363F63" w:rsidRPr="00FF52D3" w:rsidRDefault="00363F63">
      <w:pPr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</w:p>
    <w:p w:rsidR="000907F3" w:rsidRPr="008D4BB3" w:rsidRDefault="000907F3" w:rsidP="000907F3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1: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unidad: Un reflejo de la gloria de Dios en la iglesia local</w:t>
      </w:r>
    </w:p>
    <w:p w:rsidR="000907F3" w:rsidRPr="008D4BB3" w:rsidRDefault="000907F3" w:rsidP="000907F3">
      <w:pPr>
        <w:ind w:left="720" w:hanging="720"/>
        <w:jc w:val="both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Pr="008D4BB3" w:rsidRDefault="000907F3" w:rsidP="000907F3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2: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membresía: La unidad a través de la profun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didad del compromiso</w:t>
      </w:r>
    </w:p>
    <w:p w:rsidR="000907F3" w:rsidRPr="008D4BB3" w:rsidRDefault="000907F3" w:rsidP="000907F3">
      <w:pPr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0907F3" w:rsidRPr="008D4BB3" w:rsidRDefault="000907F3" w:rsidP="000907F3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3: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La diversidad: La unidad a través de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amplitud del  compromiso</w:t>
      </w:r>
    </w:p>
    <w:p w:rsidR="000907F3" w:rsidRPr="008D4BB3" w:rsidRDefault="000907F3" w:rsidP="000907F3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0907F3" w:rsidRDefault="000907F3" w:rsidP="000907F3">
      <w:pPr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4: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predicación y la oración: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fundamento de la unidad</w:t>
      </w:r>
    </w:p>
    <w:p w:rsidR="000907F3" w:rsidRPr="008D4BB3" w:rsidRDefault="000907F3" w:rsidP="000907F3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5: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El gobierno de la iglesia: La autoridad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piadosa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que fomen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ta la unidad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6: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comunión de la iglesia: Edificar un vínculo de unidad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7: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El descontento dentro de l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 iglesia: La prueba de la unidad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8: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El liderazgo de la iglesia: Sumisión en aras de la unidad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9: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disciplina en la iglesia: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Preservar la unidad que glorifica a Dios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10: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estimulo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Proteger la unidad en santidad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11: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El servicio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El sacrificio por el bien de la unidad</w:t>
      </w:r>
    </w:p>
    <w:p w:rsidR="000907F3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0907F3" w:rsidRPr="00C30771" w:rsidRDefault="000907F3" w:rsidP="000907F3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12: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adoración corporativa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Celebrar la unidad dada por Dios</w:t>
      </w:r>
    </w:p>
    <w:p w:rsidR="000907F3" w:rsidRPr="00C30771" w:rsidRDefault="000907F3" w:rsidP="000907F3">
      <w:pPr>
        <w:rPr>
          <w:rFonts w:asciiTheme="minorBidi" w:hAnsiTheme="minorBidi" w:cstheme="minorBidi"/>
          <w:sz w:val="24"/>
          <w:szCs w:val="24"/>
          <w:lang w:val="es-ES"/>
        </w:rPr>
      </w:pPr>
    </w:p>
    <w:p w:rsidR="00D57169" w:rsidRPr="00C30771" w:rsidRDefault="000907F3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13: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La evangelización: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La cosecha de la unidad</w:t>
      </w:r>
    </w:p>
    <w:p w:rsidR="00D57169" w:rsidRPr="00C30771" w:rsidRDefault="00D5716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710DBE" w:rsidRDefault="00D57169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>¿Preguntas o comentarios</w:t>
      </w:r>
      <w:r w:rsidR="003D2891"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?  </w:t>
      </w:r>
    </w:p>
    <w:p w:rsidR="0020782A" w:rsidRPr="008D4BB3" w:rsidRDefault="00710DBE" w:rsidP="008D4BB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</w:p>
    <w:p w:rsidR="0093732B" w:rsidRDefault="0093732B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93732B" w:rsidRPr="00DD09EA" w:rsidRDefault="0093732B" w:rsidP="0093732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3732B" w:rsidRPr="004B2F79" w:rsidRDefault="0093732B" w:rsidP="0093732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3589940</wp:posOffset>
            </wp:positionH>
            <wp:positionV relativeFrom="paragraph">
              <wp:posOffset>-145581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FF52D3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2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B90991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La 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membresía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B90991">
      <w:pPr>
        <w:pStyle w:val="Ttulo2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Pr="00B90991" w:rsidRDefault="00B90991" w:rsidP="00B90991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FF52D3" w:rsidRPr="00FF52D3" w:rsidRDefault="00FF52D3" w:rsidP="00FF52D3">
      <w:pPr>
        <w:jc w:val="both"/>
        <w:rPr>
          <w:i/>
          <w:sz w:val="24"/>
          <w:szCs w:val="24"/>
          <w:lang w:val="es-ES"/>
        </w:rPr>
      </w:pPr>
      <w:r w:rsidRPr="00FF52D3">
        <w:rPr>
          <w:i/>
          <w:sz w:val="24"/>
          <w:szCs w:val="24"/>
          <w:lang w:val="es-ES"/>
        </w:rPr>
        <w:t>«¿En qué se diferencia el compromiso que contraemos con otras personas en la iglesia de los otros compromisos que hacemos en la vida».</w:t>
      </w:r>
    </w:p>
    <w:p w:rsidR="00FF52D3" w:rsidRPr="00FF52D3" w:rsidRDefault="00FF52D3" w:rsidP="00FF52D3">
      <w:pPr>
        <w:rPr>
          <w:i/>
          <w:sz w:val="24"/>
          <w:szCs w:val="24"/>
          <w:lang w:val="es-ES"/>
        </w:rPr>
      </w:pPr>
    </w:p>
    <w:p w:rsidR="00FF52D3" w:rsidRPr="00FF52D3" w:rsidRDefault="00FF52D3" w:rsidP="00FF52D3">
      <w:pPr>
        <w:rPr>
          <w:i/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  <w:r w:rsidRPr="00FF52D3">
        <w:rPr>
          <w:b/>
          <w:sz w:val="24"/>
          <w:szCs w:val="24"/>
          <w:lang w:val="es-ES"/>
        </w:rPr>
        <w:t>2. El compromiso basado en la comodidad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>En el contexto de los consumidores</w:t>
      </w:r>
      <w:r>
        <w:rPr>
          <w:sz w:val="24"/>
          <w:szCs w:val="24"/>
          <w:lang w:val="es-ES"/>
        </w:rPr>
        <w:t>: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>Cómodo, seguro y fácil</w:t>
      </w:r>
      <w:r>
        <w:rPr>
          <w:sz w:val="24"/>
          <w:szCs w:val="24"/>
          <w:lang w:val="es-ES"/>
        </w:rPr>
        <w:t>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>En el contexto de la iglesia local</w:t>
      </w:r>
      <w:r>
        <w:rPr>
          <w:sz w:val="24"/>
          <w:szCs w:val="24"/>
          <w:lang w:val="es-ES"/>
        </w:rPr>
        <w:t>: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compromiso como un proceso.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b/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br w:type="column"/>
      </w:r>
      <w:r w:rsidRPr="00FF52D3">
        <w:rPr>
          <w:b/>
          <w:sz w:val="24"/>
          <w:szCs w:val="24"/>
          <w:lang w:val="es-ES"/>
        </w:rPr>
        <w:lastRenderedPageBreak/>
        <w:t>3. El compromiso basado en el llamado</w:t>
      </w:r>
    </w:p>
    <w:p w:rsidR="00FF52D3" w:rsidRPr="00FF52D3" w:rsidRDefault="00FF52D3" w:rsidP="00FF52D3">
      <w:pPr>
        <w:rPr>
          <w:b/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>Tres c</w:t>
      </w:r>
      <w:r>
        <w:rPr>
          <w:sz w:val="24"/>
          <w:szCs w:val="24"/>
          <w:lang w:val="es-ES"/>
        </w:rPr>
        <w:t>aracterísticas distintivas del</w:t>
      </w:r>
      <w:r w:rsidRPr="00FF52D3">
        <w:rPr>
          <w:sz w:val="24"/>
          <w:szCs w:val="24"/>
          <w:lang w:val="es-ES"/>
        </w:rPr>
        <w:t xml:space="preserve"> compr</w:t>
      </w:r>
      <w:r>
        <w:rPr>
          <w:sz w:val="24"/>
          <w:szCs w:val="24"/>
          <w:lang w:val="es-ES"/>
        </w:rPr>
        <w:t>omiso que se basa en el llamado: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B83CC5" w:rsidRDefault="00B83CC5" w:rsidP="00FF52D3">
      <w:pPr>
        <w:pStyle w:val="Prrafodelist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sz w:val="24"/>
          <w:szCs w:val="24"/>
          <w:lang w:val="es-ES"/>
        </w:rPr>
      </w:pPr>
      <w:r w:rsidRPr="00B83CC5">
        <w:rPr>
          <w:sz w:val="24"/>
          <w:szCs w:val="24"/>
          <w:lang w:val="es-ES"/>
        </w:rPr>
        <w:t>El a</w:t>
      </w:r>
      <w:r w:rsidR="00FF52D3" w:rsidRPr="00B83CC5">
        <w:rPr>
          <w:sz w:val="24"/>
          <w:szCs w:val="24"/>
          <w:lang w:val="es-ES"/>
        </w:rPr>
        <w:t xml:space="preserve">mor </w:t>
      </w:r>
      <w:r>
        <w:rPr>
          <w:sz w:val="24"/>
          <w:szCs w:val="24"/>
          <w:lang w:val="es-ES"/>
        </w:rPr>
        <w:t xml:space="preserve">por </w:t>
      </w:r>
      <w:r w:rsidR="00FF52D3" w:rsidRPr="00B83CC5">
        <w:rPr>
          <w:sz w:val="24"/>
          <w:szCs w:val="24"/>
          <w:lang w:val="es-ES"/>
        </w:rPr>
        <w:t>los demás.</w:t>
      </w:r>
    </w:p>
    <w:p w:rsidR="00FF52D3" w:rsidRPr="00B83CC5" w:rsidRDefault="00FF52D3" w:rsidP="00FF52D3">
      <w:pPr>
        <w:rPr>
          <w:sz w:val="24"/>
          <w:szCs w:val="24"/>
          <w:lang w:val="es-ES"/>
        </w:rPr>
      </w:pPr>
    </w:p>
    <w:p w:rsidR="00FF52D3" w:rsidRPr="00B83CC5" w:rsidRDefault="00FF52D3" w:rsidP="00FF52D3">
      <w:pPr>
        <w:rPr>
          <w:sz w:val="24"/>
          <w:szCs w:val="24"/>
          <w:lang w:val="es-ES"/>
        </w:rPr>
      </w:pPr>
    </w:p>
    <w:p w:rsidR="00FF52D3" w:rsidRPr="00B83CC5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pStyle w:val="Prrafodelist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>Es motivado por la obediencia a Dios.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>Hace que las relaciones crezcan.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  <w:r w:rsidRPr="00FF52D3">
        <w:rPr>
          <w:sz w:val="24"/>
          <w:szCs w:val="24"/>
          <w:lang w:val="es-ES"/>
        </w:rPr>
        <w:t xml:space="preserve">El compromiso basado en el llamado </w:t>
      </w:r>
      <w:r>
        <w:rPr>
          <w:sz w:val="24"/>
          <w:szCs w:val="24"/>
          <w:lang w:val="es-ES"/>
        </w:rPr>
        <w:t xml:space="preserve">ocurre </w:t>
      </w:r>
      <w:r w:rsidRPr="00FF52D3">
        <w:rPr>
          <w:sz w:val="24"/>
          <w:szCs w:val="24"/>
          <w:lang w:val="es-ES"/>
        </w:rPr>
        <w:t xml:space="preserve">por adelantado, </w:t>
      </w:r>
      <w:r>
        <w:rPr>
          <w:sz w:val="24"/>
          <w:szCs w:val="24"/>
          <w:lang w:val="es-ES"/>
        </w:rPr>
        <w:t>antes de realmente conocer bien a las personas de una iglesia.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ind w:left="360"/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b/>
          <w:sz w:val="24"/>
          <w:szCs w:val="24"/>
          <w:lang w:val="es-ES"/>
        </w:rPr>
      </w:pPr>
      <w:r w:rsidRPr="00FF52D3">
        <w:rPr>
          <w:b/>
          <w:sz w:val="24"/>
          <w:szCs w:val="24"/>
          <w:lang w:val="es-ES"/>
        </w:rPr>
        <w:t>4. El compromiso que es significativo</w:t>
      </w:r>
    </w:p>
    <w:p w:rsidR="00FF52D3" w:rsidRPr="00FF52D3" w:rsidRDefault="00FF52D3" w:rsidP="00FF52D3">
      <w:pPr>
        <w:rPr>
          <w:b/>
          <w:sz w:val="24"/>
          <w:szCs w:val="24"/>
          <w:lang w:val="es-ES"/>
        </w:rPr>
      </w:pPr>
    </w:p>
    <w:p w:rsidR="00FF52D3" w:rsidRPr="00FF52D3" w:rsidRDefault="00B83CC5" w:rsidP="00FF52D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</w:t>
      </w:r>
      <w:r w:rsidR="00FF52D3" w:rsidRPr="00FF52D3">
        <w:rPr>
          <w:sz w:val="24"/>
          <w:szCs w:val="24"/>
          <w:lang w:val="es-ES"/>
        </w:rPr>
        <w:t>ompromiso que es sacrificial</w:t>
      </w:r>
      <w:r w:rsidR="00FF52D3">
        <w:rPr>
          <w:sz w:val="24"/>
          <w:szCs w:val="24"/>
          <w:lang w:val="es-ES"/>
        </w:rPr>
        <w:t xml:space="preserve"> (</w:t>
      </w:r>
      <w:r w:rsidR="00FF52D3" w:rsidRPr="00FF52D3">
        <w:rPr>
          <w:sz w:val="24"/>
          <w:szCs w:val="24"/>
          <w:lang w:val="es-ES"/>
        </w:rPr>
        <w:t>Romanos 12:13-16)</w:t>
      </w:r>
      <w:r w:rsidR="00FF52D3">
        <w:rPr>
          <w:sz w:val="24"/>
          <w:szCs w:val="24"/>
          <w:lang w:val="es-ES"/>
        </w:rPr>
        <w:t>.</w:t>
      </w:r>
    </w:p>
    <w:p w:rsidR="00FF52D3" w:rsidRPr="00FF52D3" w:rsidRDefault="00FF52D3" w:rsidP="00FF52D3">
      <w:pPr>
        <w:ind w:left="720"/>
        <w:rPr>
          <w:sz w:val="24"/>
          <w:szCs w:val="24"/>
          <w:lang w:val="es-ES"/>
        </w:rPr>
      </w:pPr>
    </w:p>
    <w:p w:rsidR="00FF52D3" w:rsidRPr="00FF52D3" w:rsidRDefault="00FF52D3" w:rsidP="00FF52D3">
      <w:pPr>
        <w:ind w:left="720"/>
        <w:rPr>
          <w:sz w:val="24"/>
          <w:szCs w:val="24"/>
          <w:lang w:val="es-ES"/>
        </w:rPr>
      </w:pPr>
    </w:p>
    <w:p w:rsidR="00FF52D3" w:rsidRPr="00FF52D3" w:rsidRDefault="00FF52D3" w:rsidP="00FF52D3">
      <w:pPr>
        <w:ind w:left="720"/>
        <w:rPr>
          <w:sz w:val="24"/>
          <w:szCs w:val="24"/>
          <w:lang w:val="es-ES"/>
        </w:rPr>
      </w:pPr>
    </w:p>
    <w:p w:rsidR="00FF52D3" w:rsidRPr="00B83CC5" w:rsidRDefault="00B83CC5" w:rsidP="00FF52D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B83CC5">
        <w:rPr>
          <w:sz w:val="24"/>
          <w:szCs w:val="24"/>
          <w:lang w:val="es-ES"/>
        </w:rPr>
        <w:t>El c</w:t>
      </w:r>
      <w:r w:rsidR="00FF52D3" w:rsidRPr="00B83CC5">
        <w:rPr>
          <w:sz w:val="24"/>
          <w:szCs w:val="24"/>
          <w:lang w:val="es-ES"/>
        </w:rPr>
        <w:t>ompromiso de reunirnos (Hebreos 10:25).</w:t>
      </w:r>
    </w:p>
    <w:p w:rsidR="00FF52D3" w:rsidRPr="00B83CC5" w:rsidRDefault="00FF52D3" w:rsidP="00FF52D3">
      <w:pPr>
        <w:pStyle w:val="Prrafodelista"/>
        <w:rPr>
          <w:sz w:val="24"/>
          <w:szCs w:val="24"/>
          <w:lang w:val="es-ES"/>
        </w:rPr>
      </w:pPr>
    </w:p>
    <w:p w:rsidR="00FF52D3" w:rsidRPr="00B83CC5" w:rsidRDefault="00FF52D3" w:rsidP="00FF52D3">
      <w:pPr>
        <w:pStyle w:val="Prrafodelista"/>
        <w:rPr>
          <w:sz w:val="24"/>
          <w:szCs w:val="24"/>
          <w:lang w:val="es-ES"/>
        </w:rPr>
      </w:pPr>
    </w:p>
    <w:p w:rsidR="00FF52D3" w:rsidRPr="00B83CC5" w:rsidRDefault="00FF52D3" w:rsidP="00FF52D3">
      <w:pPr>
        <w:pStyle w:val="Prrafodelista"/>
        <w:rPr>
          <w:sz w:val="24"/>
          <w:szCs w:val="24"/>
          <w:lang w:val="es-ES"/>
        </w:rPr>
      </w:pPr>
    </w:p>
    <w:p w:rsidR="00FF52D3" w:rsidRPr="00FF52D3" w:rsidRDefault="00B83CC5" w:rsidP="00FF52D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</w:t>
      </w:r>
      <w:r w:rsidR="00FF52D3" w:rsidRPr="00FF52D3">
        <w:rPr>
          <w:sz w:val="24"/>
          <w:szCs w:val="24"/>
          <w:lang w:val="es-ES"/>
        </w:rPr>
        <w:t xml:space="preserve">ompromiso de </w:t>
      </w:r>
      <w:r>
        <w:rPr>
          <w:sz w:val="24"/>
          <w:szCs w:val="24"/>
          <w:lang w:val="es-ES"/>
        </w:rPr>
        <w:t xml:space="preserve">estimularnos </w:t>
      </w:r>
      <w:r w:rsidR="00FF52D3" w:rsidRPr="00FF52D3">
        <w:rPr>
          <w:sz w:val="24"/>
          <w:szCs w:val="24"/>
          <w:lang w:val="es-ES"/>
        </w:rPr>
        <w:t>mutuamente (Hebreos 10:24).</w:t>
      </w:r>
    </w:p>
    <w:p w:rsidR="00FF52D3" w:rsidRPr="00FF52D3" w:rsidRDefault="00FF52D3" w:rsidP="00B83CC5">
      <w:pPr>
        <w:pStyle w:val="Prrafodelista"/>
        <w:rPr>
          <w:sz w:val="24"/>
          <w:szCs w:val="24"/>
          <w:lang w:val="es-ES"/>
        </w:rPr>
      </w:pPr>
    </w:p>
    <w:p w:rsidR="00FF52D3" w:rsidRPr="00FF52D3" w:rsidRDefault="00FF52D3" w:rsidP="00B83CC5">
      <w:pPr>
        <w:pStyle w:val="Prrafodelista"/>
        <w:rPr>
          <w:sz w:val="24"/>
          <w:szCs w:val="24"/>
          <w:lang w:val="es-ES"/>
        </w:rPr>
      </w:pPr>
    </w:p>
    <w:p w:rsidR="00FF52D3" w:rsidRPr="00FF52D3" w:rsidRDefault="00FF52D3" w:rsidP="00B83CC5">
      <w:pPr>
        <w:pStyle w:val="Prrafodelista"/>
        <w:rPr>
          <w:sz w:val="24"/>
          <w:szCs w:val="24"/>
          <w:lang w:val="es-ES"/>
        </w:rPr>
      </w:pPr>
    </w:p>
    <w:p w:rsidR="00FF52D3" w:rsidRPr="00FF52D3" w:rsidRDefault="00B83CC5" w:rsidP="00FF52D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</w:t>
      </w:r>
      <w:r w:rsidR="00FF52D3" w:rsidRPr="00FF52D3">
        <w:rPr>
          <w:sz w:val="24"/>
          <w:szCs w:val="24"/>
          <w:lang w:val="es-ES"/>
        </w:rPr>
        <w:t xml:space="preserve">ompromiso de </w:t>
      </w:r>
      <w:r>
        <w:rPr>
          <w:sz w:val="24"/>
          <w:szCs w:val="24"/>
          <w:lang w:val="es-ES"/>
        </w:rPr>
        <w:t xml:space="preserve">protegernos </w:t>
      </w:r>
      <w:r w:rsidR="00FF52D3" w:rsidRPr="00FF52D3">
        <w:rPr>
          <w:sz w:val="24"/>
          <w:szCs w:val="24"/>
          <w:lang w:val="es-ES"/>
        </w:rPr>
        <w:t>mutuamente (Mateo 18:15-18).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rPr>
          <w:sz w:val="24"/>
          <w:szCs w:val="24"/>
          <w:lang w:val="es-ES"/>
        </w:rPr>
      </w:pPr>
      <w:r w:rsidRPr="00FF52D3">
        <w:rPr>
          <w:b/>
          <w:sz w:val="24"/>
          <w:szCs w:val="24"/>
          <w:lang w:val="es-ES"/>
        </w:rPr>
        <w:br w:type="column"/>
      </w:r>
      <w:r w:rsidRPr="00FF52D3">
        <w:rPr>
          <w:b/>
          <w:sz w:val="24"/>
          <w:szCs w:val="24"/>
          <w:lang w:val="es-ES"/>
        </w:rPr>
        <w:lastRenderedPageBreak/>
        <w:t>5. El compromiso que es formal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FF52D3" w:rsidP="00FF52D3">
      <w:pPr>
        <w:jc w:val="both"/>
        <w:rPr>
          <w:i/>
          <w:sz w:val="24"/>
          <w:szCs w:val="24"/>
          <w:lang w:val="es-ES"/>
        </w:rPr>
      </w:pPr>
      <w:r w:rsidRPr="00FF52D3">
        <w:rPr>
          <w:i/>
          <w:sz w:val="24"/>
          <w:szCs w:val="24"/>
          <w:lang w:val="es-ES"/>
        </w:rPr>
        <w:t>«Porque ¿qué razón tendría yo para</w:t>
      </w:r>
      <w:r>
        <w:rPr>
          <w:i/>
          <w:sz w:val="24"/>
          <w:szCs w:val="24"/>
          <w:lang w:val="es-ES"/>
        </w:rPr>
        <w:t xml:space="preserve"> juzgar a los que están afuera? </w:t>
      </w:r>
      <w:r w:rsidRPr="00FF52D3">
        <w:rPr>
          <w:i/>
          <w:sz w:val="24"/>
          <w:szCs w:val="24"/>
          <w:lang w:val="es-ES"/>
        </w:rPr>
        <w:t xml:space="preserve">¿No juzgáis vosotros a los que están dentro? Porque a los que están fuera, Dios juzgará». </w:t>
      </w:r>
      <w:r w:rsidRPr="00FF52D3">
        <w:rPr>
          <w:sz w:val="24"/>
          <w:szCs w:val="24"/>
          <w:lang w:val="es-ES"/>
        </w:rPr>
        <w:t>– 1 Corintios 5:12-13a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Pr="00FF52D3" w:rsidRDefault="00B83CC5" w:rsidP="00FF52D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«dentro» vs. el «</w:t>
      </w:r>
      <w:r w:rsidR="00FF52D3" w:rsidRPr="00FF52D3">
        <w:rPr>
          <w:sz w:val="24"/>
          <w:szCs w:val="24"/>
          <w:lang w:val="es-ES"/>
        </w:rPr>
        <w:t>fuera» de una iglesia.</w:t>
      </w:r>
    </w:p>
    <w:p w:rsidR="00FF52D3" w:rsidRPr="00FF52D3" w:rsidRDefault="00FF52D3" w:rsidP="00FF52D3">
      <w:pPr>
        <w:rPr>
          <w:sz w:val="24"/>
          <w:szCs w:val="24"/>
          <w:lang w:val="es-ES"/>
        </w:rPr>
      </w:pPr>
    </w:p>
    <w:p w:rsidR="00FF52D3" w:rsidRDefault="00FF52D3" w:rsidP="004C52D0">
      <w:pPr>
        <w:jc w:val="both"/>
        <w:rPr>
          <w:sz w:val="24"/>
          <w:szCs w:val="24"/>
          <w:lang w:val="es-ES"/>
        </w:rPr>
      </w:pPr>
      <w:r w:rsidRPr="004C52D0">
        <w:rPr>
          <w:sz w:val="24"/>
          <w:szCs w:val="24"/>
          <w:lang w:val="es-ES"/>
        </w:rPr>
        <w:t>Hebreo</w:t>
      </w:r>
      <w:r w:rsidR="004C52D0" w:rsidRPr="004C52D0">
        <w:rPr>
          <w:sz w:val="24"/>
          <w:szCs w:val="24"/>
          <w:lang w:val="es-ES"/>
        </w:rPr>
        <w:t xml:space="preserve">s 13:17 – Sumisión  a los líderes, ellos son responsables </w:t>
      </w:r>
      <w:r w:rsidR="004C52D0">
        <w:rPr>
          <w:sz w:val="24"/>
          <w:szCs w:val="24"/>
          <w:lang w:val="es-ES"/>
        </w:rPr>
        <w:t xml:space="preserve">de </w:t>
      </w:r>
      <w:r w:rsidR="004C52D0" w:rsidRPr="004C52D0">
        <w:rPr>
          <w:sz w:val="24"/>
          <w:szCs w:val="24"/>
          <w:lang w:val="es-ES"/>
        </w:rPr>
        <w:t>nosotros.</w:t>
      </w:r>
    </w:p>
    <w:p w:rsidR="004C52D0" w:rsidRPr="004C52D0" w:rsidRDefault="004C52D0" w:rsidP="00FF52D3">
      <w:pPr>
        <w:rPr>
          <w:sz w:val="24"/>
          <w:szCs w:val="24"/>
          <w:lang w:val="es-ES"/>
        </w:rPr>
      </w:pPr>
    </w:p>
    <w:p w:rsidR="00FF52D3" w:rsidRPr="004C52D0" w:rsidRDefault="004C52D0" w:rsidP="00FF52D3">
      <w:pPr>
        <w:rPr>
          <w:sz w:val="24"/>
          <w:szCs w:val="24"/>
          <w:lang w:val="es-ES"/>
        </w:rPr>
      </w:pPr>
      <w:r w:rsidRPr="004C52D0">
        <w:rPr>
          <w:sz w:val="24"/>
          <w:szCs w:val="24"/>
          <w:lang w:val="es-ES"/>
        </w:rPr>
        <w:t>¿Qué diferencia hace la membresía formal?</w:t>
      </w: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4C52D0" w:rsidRDefault="004C52D0" w:rsidP="00FF52D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4C52D0">
        <w:rPr>
          <w:sz w:val="24"/>
          <w:szCs w:val="24"/>
          <w:lang w:val="es-ES"/>
        </w:rPr>
        <w:t>Sirve como una afirmación del compromiso informal.</w:t>
      </w:r>
    </w:p>
    <w:p w:rsidR="00FF52D3" w:rsidRPr="004C52D0" w:rsidRDefault="00FF52D3" w:rsidP="00FF52D3">
      <w:pPr>
        <w:ind w:left="720"/>
        <w:rPr>
          <w:sz w:val="24"/>
          <w:szCs w:val="24"/>
          <w:lang w:val="es-ES"/>
        </w:rPr>
      </w:pPr>
    </w:p>
    <w:p w:rsidR="00FF52D3" w:rsidRPr="004C52D0" w:rsidRDefault="00FF52D3" w:rsidP="00FF52D3">
      <w:pPr>
        <w:ind w:left="720"/>
        <w:rPr>
          <w:sz w:val="24"/>
          <w:szCs w:val="24"/>
          <w:lang w:val="es-ES"/>
        </w:rPr>
      </w:pPr>
    </w:p>
    <w:p w:rsidR="00FF52D3" w:rsidRPr="004C52D0" w:rsidRDefault="004C52D0" w:rsidP="00FF52D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4C52D0">
        <w:rPr>
          <w:sz w:val="24"/>
          <w:szCs w:val="24"/>
          <w:lang w:val="es-ES"/>
        </w:rPr>
        <w:t xml:space="preserve">Hace </w:t>
      </w:r>
      <w:r>
        <w:rPr>
          <w:sz w:val="24"/>
          <w:szCs w:val="24"/>
          <w:lang w:val="es-ES"/>
        </w:rPr>
        <w:t>que el compromiso informal sea visible.</w:t>
      </w: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Default="00FF52D3" w:rsidP="00FF52D3">
      <w:pPr>
        <w:rPr>
          <w:sz w:val="24"/>
          <w:szCs w:val="24"/>
        </w:rPr>
      </w:pPr>
      <w:r>
        <w:rPr>
          <w:b/>
          <w:sz w:val="24"/>
          <w:szCs w:val="24"/>
        </w:rPr>
        <w:t>6. Sugerencias prácticas</w:t>
      </w:r>
    </w:p>
    <w:p w:rsidR="00FF52D3" w:rsidRDefault="00FF52D3" w:rsidP="00FF52D3">
      <w:pPr>
        <w:rPr>
          <w:sz w:val="24"/>
          <w:szCs w:val="24"/>
        </w:rPr>
      </w:pPr>
    </w:p>
    <w:p w:rsidR="00FF52D3" w:rsidRDefault="004C52D0" w:rsidP="00FF52D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Únete a una iglesia</w:t>
      </w:r>
      <w:r w:rsidR="00FF52D3">
        <w:rPr>
          <w:sz w:val="24"/>
          <w:szCs w:val="24"/>
        </w:rPr>
        <w:t>.</w:t>
      </w:r>
    </w:p>
    <w:p w:rsidR="00FF52D3" w:rsidRDefault="00FF52D3" w:rsidP="00FF52D3">
      <w:pPr>
        <w:rPr>
          <w:sz w:val="24"/>
          <w:szCs w:val="24"/>
        </w:rPr>
      </w:pPr>
    </w:p>
    <w:p w:rsidR="00FF52D3" w:rsidRDefault="00FF52D3" w:rsidP="00FF52D3">
      <w:pPr>
        <w:rPr>
          <w:sz w:val="24"/>
          <w:szCs w:val="24"/>
        </w:rPr>
      </w:pPr>
    </w:p>
    <w:p w:rsidR="00FF52D3" w:rsidRDefault="00FF52D3" w:rsidP="00FF52D3">
      <w:pPr>
        <w:rPr>
          <w:sz w:val="24"/>
          <w:szCs w:val="24"/>
        </w:rPr>
      </w:pPr>
    </w:p>
    <w:p w:rsidR="00FF52D3" w:rsidRDefault="004C52D0" w:rsidP="00FF52D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Invierte en las relaciones</w:t>
      </w:r>
      <w:r w:rsidR="00FF52D3">
        <w:rPr>
          <w:sz w:val="24"/>
          <w:szCs w:val="24"/>
        </w:rPr>
        <w:t>.</w:t>
      </w:r>
    </w:p>
    <w:p w:rsidR="00FF52D3" w:rsidRDefault="00FF52D3" w:rsidP="00FF52D3">
      <w:pPr>
        <w:rPr>
          <w:sz w:val="24"/>
          <w:szCs w:val="24"/>
        </w:rPr>
      </w:pPr>
    </w:p>
    <w:p w:rsidR="00FF52D3" w:rsidRDefault="00FF52D3" w:rsidP="00FF52D3">
      <w:pPr>
        <w:rPr>
          <w:sz w:val="24"/>
          <w:szCs w:val="24"/>
        </w:rPr>
      </w:pPr>
    </w:p>
    <w:p w:rsidR="00FF52D3" w:rsidRDefault="00FF52D3" w:rsidP="00FF52D3">
      <w:pPr>
        <w:rPr>
          <w:sz w:val="24"/>
          <w:szCs w:val="24"/>
        </w:rPr>
      </w:pPr>
    </w:p>
    <w:p w:rsidR="00FF52D3" w:rsidRPr="004C52D0" w:rsidRDefault="004C52D0" w:rsidP="00FF52D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4C52D0">
        <w:rPr>
          <w:sz w:val="24"/>
          <w:szCs w:val="24"/>
          <w:lang w:val="es-ES"/>
        </w:rPr>
        <w:t>Ama a toda la congregación</w:t>
      </w:r>
      <w:r w:rsidR="00FF52D3" w:rsidRPr="004C52D0">
        <w:rPr>
          <w:sz w:val="24"/>
          <w:szCs w:val="24"/>
          <w:lang w:val="es-ES"/>
        </w:rPr>
        <w:t>.</w:t>
      </w: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4C52D0" w:rsidRDefault="00FF52D3" w:rsidP="00FF52D3">
      <w:pPr>
        <w:rPr>
          <w:sz w:val="24"/>
          <w:szCs w:val="24"/>
          <w:lang w:val="es-ES"/>
        </w:rPr>
      </w:pPr>
    </w:p>
    <w:p w:rsidR="00FF52D3" w:rsidRPr="00F144A0" w:rsidRDefault="00FF52D3" w:rsidP="00FF52D3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Conclusión</w:t>
      </w:r>
    </w:p>
    <w:p w:rsidR="00363F63" w:rsidRPr="00B90991" w:rsidRDefault="00363F63" w:rsidP="00B90991">
      <w:pPr>
        <w:rPr>
          <w:rFonts w:asciiTheme="majorHAnsi" w:hAnsiTheme="majorHAnsi" w:cstheme="majorHAnsi"/>
          <w:b/>
          <w:sz w:val="24"/>
          <w:szCs w:val="24"/>
        </w:rPr>
      </w:pPr>
    </w:p>
    <w:sectPr w:rsidR="00363F63" w:rsidRPr="00B9099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95" w:rsidRDefault="00FF0695">
      <w:r>
        <w:separator/>
      </w:r>
    </w:p>
  </w:endnote>
  <w:endnote w:type="continuationSeparator" w:id="1">
    <w:p w:rsidR="00FF0695" w:rsidRDefault="00FF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95" w:rsidRDefault="00FF0695">
      <w:r>
        <w:separator/>
      </w:r>
    </w:p>
  </w:footnote>
  <w:footnote w:type="continuationSeparator" w:id="1">
    <w:p w:rsidR="00FF0695" w:rsidRDefault="00FF0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D4B6267"/>
    <w:multiLevelType w:val="hybridMultilevel"/>
    <w:tmpl w:val="9C5E27F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406077C"/>
    <w:multiLevelType w:val="hybridMultilevel"/>
    <w:tmpl w:val="D9A89812"/>
    <w:lvl w:ilvl="0" w:tplc="53B4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66DF7"/>
    <w:multiLevelType w:val="hybridMultilevel"/>
    <w:tmpl w:val="C0727192"/>
    <w:numStyleLink w:val="List6"/>
  </w:abstractNum>
  <w:abstractNum w:abstractNumId="11">
    <w:nsid w:val="3B073BBA"/>
    <w:multiLevelType w:val="hybridMultilevel"/>
    <w:tmpl w:val="8F6808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A94070"/>
    <w:multiLevelType w:val="multilevel"/>
    <w:tmpl w:val="39CA7F32"/>
    <w:numStyleLink w:val="List51"/>
  </w:abstractNum>
  <w:abstractNum w:abstractNumId="14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D5845"/>
    <w:multiLevelType w:val="hybridMultilevel"/>
    <w:tmpl w:val="3A8A0F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D5CA9"/>
    <w:multiLevelType w:val="hybridMultilevel"/>
    <w:tmpl w:val="26028762"/>
    <w:numStyleLink w:val="List1"/>
  </w:abstractNum>
  <w:abstractNum w:abstractNumId="17">
    <w:nsid w:val="636E3E01"/>
    <w:multiLevelType w:val="hybridMultilevel"/>
    <w:tmpl w:val="97309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9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13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9"/>
  </w:num>
  <w:num w:numId="6">
    <w:abstractNumId w:val="10"/>
    <w:lvlOverride w:ilvl="0">
      <w:lvl w:ilvl="0" w:tplc="7BE0E3A8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6"/>
  </w:num>
  <w:num w:numId="8">
    <w:abstractNumId w:val="16"/>
  </w:num>
  <w:num w:numId="9">
    <w:abstractNumId w:val="20"/>
  </w:num>
  <w:num w:numId="10">
    <w:abstractNumId w:val="14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0"/>
  </w:num>
  <w:num w:numId="17">
    <w:abstractNumId w:val="15"/>
  </w:num>
  <w:num w:numId="18">
    <w:abstractNumId w:val="11"/>
  </w:num>
  <w:num w:numId="19">
    <w:abstractNumId w:val="7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52BAF"/>
    <w:rsid w:val="000907F3"/>
    <w:rsid w:val="00092A84"/>
    <w:rsid w:val="00111509"/>
    <w:rsid w:val="00171422"/>
    <w:rsid w:val="0020782A"/>
    <w:rsid w:val="002217CE"/>
    <w:rsid w:val="002D13F9"/>
    <w:rsid w:val="00363F63"/>
    <w:rsid w:val="003D2891"/>
    <w:rsid w:val="00470B3C"/>
    <w:rsid w:val="004C52D0"/>
    <w:rsid w:val="004D37BB"/>
    <w:rsid w:val="005423BC"/>
    <w:rsid w:val="00710DBE"/>
    <w:rsid w:val="00744435"/>
    <w:rsid w:val="00791E6E"/>
    <w:rsid w:val="007A444D"/>
    <w:rsid w:val="007B3D31"/>
    <w:rsid w:val="00810A6A"/>
    <w:rsid w:val="00877EC4"/>
    <w:rsid w:val="008D4BB3"/>
    <w:rsid w:val="00932F3F"/>
    <w:rsid w:val="0093732B"/>
    <w:rsid w:val="00937608"/>
    <w:rsid w:val="00937C7D"/>
    <w:rsid w:val="00954261"/>
    <w:rsid w:val="009836CB"/>
    <w:rsid w:val="00A344CF"/>
    <w:rsid w:val="00A92A0A"/>
    <w:rsid w:val="00AA7E84"/>
    <w:rsid w:val="00AF4821"/>
    <w:rsid w:val="00B5255F"/>
    <w:rsid w:val="00B54FE6"/>
    <w:rsid w:val="00B83CC5"/>
    <w:rsid w:val="00B90991"/>
    <w:rsid w:val="00BC716F"/>
    <w:rsid w:val="00C30771"/>
    <w:rsid w:val="00CE501F"/>
    <w:rsid w:val="00CF7F4B"/>
    <w:rsid w:val="00D33891"/>
    <w:rsid w:val="00D45D6D"/>
    <w:rsid w:val="00D57169"/>
    <w:rsid w:val="00DE6BF8"/>
    <w:rsid w:val="00DF24D1"/>
    <w:rsid w:val="00E43993"/>
    <w:rsid w:val="00E65647"/>
    <w:rsid w:val="00F96D36"/>
    <w:rsid w:val="00FA1A54"/>
    <w:rsid w:val="00FA35ED"/>
    <w:rsid w:val="00FD1601"/>
    <w:rsid w:val="00FF0695"/>
    <w:rsid w:val="00FF52D3"/>
    <w:rsid w:val="00FF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451</Words>
  <Characters>2221</Characters>
  <Application>Microsoft Office Word</Application>
  <DocSecurity>0</DocSecurity>
  <Lines>34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20</cp:revision>
  <dcterms:created xsi:type="dcterms:W3CDTF">2016-05-29T03:21:00Z</dcterms:created>
  <dcterms:modified xsi:type="dcterms:W3CDTF">2019-09-30T19:09:00Z</dcterms:modified>
</cp:coreProperties>
</file>