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C72" w:rsidRPr="00967C72" w:rsidRDefault="00967C72" w:rsidP="00967C72">
      <w:pPr>
        <w:pStyle w:val="Ttulo2"/>
        <w:numPr>
          <w:ilvl w:val="0"/>
          <w:numId w:val="0"/>
        </w:numPr>
        <w:rPr>
          <w:szCs w:val="24"/>
          <w:lang w:val="es-ES"/>
        </w:rPr>
      </w:pPr>
      <w:r w:rsidRPr="00967C72">
        <w:rPr>
          <w:szCs w:val="24"/>
          <w:lang w:val="es-ES"/>
        </w:rPr>
        <w:t>Bosquejo de estudio de Efesios</w:t>
      </w:r>
    </w:p>
    <w:p w:rsidR="00967C72" w:rsidRPr="00967C72" w:rsidRDefault="00967C72" w:rsidP="00967C72">
      <w:pPr>
        <w:widowControl w:val="0"/>
        <w:spacing w:line="276" w:lineRule="auto"/>
        <w:ind w:firstLine="360"/>
        <w:jc w:val="both"/>
        <w:rPr>
          <w:snapToGrid w:val="0"/>
          <w:sz w:val="24"/>
          <w:szCs w:val="24"/>
          <w:lang w:val="es-ES"/>
        </w:rPr>
      </w:pPr>
      <w:r w:rsidRPr="00967C72">
        <w:rPr>
          <w:snapToGrid w:val="0"/>
          <w:sz w:val="24"/>
          <w:szCs w:val="24"/>
          <w:lang w:val="es-ES"/>
        </w:rPr>
        <w:t>1.</w:t>
      </w:r>
      <w:r w:rsidRPr="00967C72">
        <w:rPr>
          <w:snapToGrid w:val="0"/>
          <w:sz w:val="24"/>
          <w:szCs w:val="24"/>
          <w:lang w:val="es-ES"/>
        </w:rPr>
        <w:tab/>
        <w:t>Lo que Dios ha hecho: Nos unió en gracia (Cap. 1-3)</w:t>
      </w:r>
    </w:p>
    <w:p w:rsidR="00967C72" w:rsidRPr="00967C72" w:rsidRDefault="00967C72" w:rsidP="00967C72">
      <w:pPr>
        <w:widowControl w:val="0"/>
        <w:spacing w:line="276" w:lineRule="auto"/>
        <w:ind w:firstLine="720"/>
        <w:jc w:val="both"/>
        <w:rPr>
          <w:snapToGrid w:val="0"/>
          <w:sz w:val="24"/>
          <w:szCs w:val="24"/>
          <w:lang w:val="es-ES"/>
        </w:rPr>
      </w:pPr>
      <w:r w:rsidRPr="00967C72">
        <w:rPr>
          <w:snapToGrid w:val="0"/>
          <w:sz w:val="24"/>
          <w:szCs w:val="24"/>
          <w:lang w:val="es-ES"/>
        </w:rPr>
        <w:t>A. Introducción (1:1-2)</w:t>
      </w:r>
    </w:p>
    <w:p w:rsidR="00967C72" w:rsidRPr="00967C72" w:rsidRDefault="00967C72" w:rsidP="00967C72">
      <w:pPr>
        <w:widowControl w:val="0"/>
        <w:spacing w:line="276" w:lineRule="auto"/>
        <w:ind w:left="720"/>
        <w:jc w:val="both"/>
        <w:rPr>
          <w:snapToGrid w:val="0"/>
          <w:sz w:val="24"/>
          <w:szCs w:val="24"/>
          <w:lang w:val="es-ES"/>
        </w:rPr>
      </w:pPr>
      <w:r w:rsidRPr="00967C72">
        <w:rPr>
          <w:snapToGrid w:val="0"/>
          <w:sz w:val="24"/>
          <w:szCs w:val="24"/>
          <w:lang w:val="es-ES"/>
        </w:rPr>
        <w:t>B. El propósito eterno de Dios de glorificarse a sí mismo (1:3-14)</w:t>
      </w:r>
    </w:p>
    <w:p w:rsidR="00967C72" w:rsidRPr="00967C72" w:rsidRDefault="00967C72" w:rsidP="00967C72">
      <w:pPr>
        <w:widowControl w:val="0"/>
        <w:spacing w:line="276" w:lineRule="auto"/>
        <w:ind w:firstLine="720"/>
        <w:jc w:val="both"/>
        <w:rPr>
          <w:snapToGrid w:val="0"/>
          <w:sz w:val="24"/>
          <w:szCs w:val="24"/>
          <w:lang w:val="es-ES"/>
        </w:rPr>
      </w:pPr>
      <w:r w:rsidRPr="00967C72">
        <w:rPr>
          <w:snapToGrid w:val="0"/>
          <w:sz w:val="24"/>
          <w:szCs w:val="24"/>
          <w:lang w:val="es-ES"/>
        </w:rPr>
        <w:t>C. Oración para comprender la unidad (1:15-23)</w:t>
      </w:r>
    </w:p>
    <w:p w:rsidR="00967C72" w:rsidRPr="00967C72" w:rsidRDefault="00967C72" w:rsidP="00967C72">
      <w:pPr>
        <w:widowControl w:val="0"/>
        <w:spacing w:line="276" w:lineRule="auto"/>
        <w:ind w:firstLine="720"/>
        <w:jc w:val="both"/>
        <w:rPr>
          <w:snapToGrid w:val="0"/>
          <w:sz w:val="24"/>
          <w:szCs w:val="24"/>
          <w:lang w:val="es-ES"/>
        </w:rPr>
      </w:pPr>
      <w:r w:rsidRPr="00967C72">
        <w:rPr>
          <w:snapToGrid w:val="0"/>
          <w:sz w:val="24"/>
          <w:szCs w:val="24"/>
          <w:lang w:val="es-ES"/>
        </w:rPr>
        <w:t>D. Unidad con Dios por la gracia a través de la fe (2:1-10)</w:t>
      </w:r>
    </w:p>
    <w:p w:rsidR="00967C72" w:rsidRPr="00967C72" w:rsidRDefault="00967C72" w:rsidP="00967C72">
      <w:pPr>
        <w:widowControl w:val="0"/>
        <w:spacing w:line="276" w:lineRule="auto"/>
        <w:ind w:firstLine="720"/>
        <w:jc w:val="both"/>
        <w:rPr>
          <w:snapToGrid w:val="0"/>
          <w:sz w:val="24"/>
          <w:szCs w:val="24"/>
          <w:lang w:val="es-ES"/>
        </w:rPr>
      </w:pPr>
      <w:r w:rsidRPr="00967C72">
        <w:rPr>
          <w:snapToGrid w:val="0"/>
          <w:sz w:val="24"/>
          <w:szCs w:val="24"/>
          <w:lang w:val="es-ES"/>
        </w:rPr>
        <w:t>E. Unidad entre judíos y gentiles</w:t>
      </w:r>
    </w:p>
    <w:p w:rsidR="00967C72" w:rsidRPr="00967C72" w:rsidRDefault="00967C72" w:rsidP="00967C72">
      <w:pPr>
        <w:widowControl w:val="0"/>
        <w:spacing w:line="276" w:lineRule="auto"/>
        <w:ind w:left="1080"/>
        <w:jc w:val="both"/>
        <w:rPr>
          <w:snapToGrid w:val="0"/>
          <w:sz w:val="24"/>
          <w:szCs w:val="24"/>
          <w:lang w:val="es-ES"/>
        </w:rPr>
      </w:pPr>
      <w:r w:rsidRPr="00967C72">
        <w:rPr>
          <w:snapToGrid w:val="0"/>
          <w:sz w:val="24"/>
          <w:szCs w:val="24"/>
          <w:lang w:val="es-ES"/>
        </w:rPr>
        <w:t>i. El fundamento para la unidad (2:11-22)</w:t>
      </w:r>
    </w:p>
    <w:p w:rsidR="00967C72" w:rsidRPr="00967C72" w:rsidRDefault="00967C72" w:rsidP="00967C72">
      <w:pPr>
        <w:widowControl w:val="0"/>
        <w:spacing w:line="276" w:lineRule="auto"/>
        <w:ind w:left="1080"/>
        <w:jc w:val="both"/>
        <w:rPr>
          <w:snapToGrid w:val="0"/>
          <w:sz w:val="24"/>
          <w:szCs w:val="24"/>
          <w:lang w:val="es-ES"/>
        </w:rPr>
      </w:pPr>
      <w:r w:rsidRPr="00967C72">
        <w:rPr>
          <w:snapToGrid w:val="0"/>
          <w:sz w:val="24"/>
          <w:szCs w:val="24"/>
          <w:lang w:val="es-ES"/>
        </w:rPr>
        <w:t>ii. La exhibición de la sabiduría de Dios a través de la unidad (3:1-13)</w:t>
      </w:r>
    </w:p>
    <w:p w:rsidR="00967C72" w:rsidRPr="00967C72" w:rsidRDefault="00967C72" w:rsidP="00967C72">
      <w:pPr>
        <w:widowControl w:val="0"/>
        <w:spacing w:line="276" w:lineRule="auto"/>
        <w:ind w:left="1080"/>
        <w:jc w:val="both"/>
        <w:rPr>
          <w:snapToGrid w:val="0"/>
          <w:sz w:val="24"/>
          <w:szCs w:val="24"/>
          <w:lang w:val="es-ES"/>
        </w:rPr>
      </w:pPr>
      <w:r w:rsidRPr="00967C72">
        <w:rPr>
          <w:snapToGrid w:val="0"/>
          <w:sz w:val="24"/>
          <w:szCs w:val="24"/>
          <w:lang w:val="es-ES"/>
        </w:rPr>
        <w:t>iii. Oración para que Dios logre esta unidad (3:14-21)</w:t>
      </w:r>
    </w:p>
    <w:p w:rsidR="00967C72" w:rsidRPr="00967C72" w:rsidRDefault="00967C72" w:rsidP="00967C72">
      <w:pPr>
        <w:widowControl w:val="0"/>
        <w:spacing w:line="276" w:lineRule="auto"/>
        <w:ind w:firstLine="360"/>
        <w:jc w:val="both"/>
        <w:rPr>
          <w:snapToGrid w:val="0"/>
          <w:sz w:val="24"/>
          <w:szCs w:val="24"/>
          <w:lang w:val="es-ES"/>
        </w:rPr>
      </w:pPr>
      <w:r w:rsidRPr="00967C72">
        <w:rPr>
          <w:snapToGrid w:val="0"/>
          <w:sz w:val="24"/>
          <w:szCs w:val="24"/>
          <w:lang w:val="es-ES"/>
        </w:rPr>
        <w:t>2.</w:t>
      </w:r>
      <w:r w:rsidRPr="00967C72">
        <w:rPr>
          <w:snapToGrid w:val="0"/>
          <w:sz w:val="24"/>
          <w:szCs w:val="24"/>
          <w:lang w:val="es-ES"/>
        </w:rPr>
        <w:tab/>
        <w:t>Lo que debemos hacer: Vivir nuestra unidad (Cap. 4-6)</w:t>
      </w:r>
    </w:p>
    <w:p w:rsidR="00967C72" w:rsidRPr="00967C72" w:rsidRDefault="00967C72" w:rsidP="00967C72">
      <w:pPr>
        <w:widowControl w:val="0"/>
        <w:numPr>
          <w:ilvl w:val="0"/>
          <w:numId w:val="22"/>
        </w:numPr>
        <w:tabs>
          <w:tab w:val="clear" w:pos="720"/>
        </w:tabs>
        <w:spacing w:line="276" w:lineRule="auto"/>
        <w:ind w:left="1080"/>
        <w:jc w:val="both"/>
        <w:rPr>
          <w:snapToGrid w:val="0"/>
          <w:sz w:val="24"/>
          <w:szCs w:val="24"/>
          <w:lang w:val="es-ES"/>
        </w:rPr>
      </w:pPr>
      <w:r w:rsidRPr="00967C72">
        <w:rPr>
          <w:snapToGrid w:val="0"/>
          <w:sz w:val="24"/>
          <w:szCs w:val="24"/>
          <w:lang w:val="es-ES"/>
        </w:rPr>
        <w:t>La unidad en amor edificada a través de diversos dones (4:1-16)</w:t>
      </w:r>
    </w:p>
    <w:p w:rsidR="00967C72" w:rsidRPr="00967C72" w:rsidRDefault="00967C72" w:rsidP="00967C72">
      <w:pPr>
        <w:widowControl w:val="0"/>
        <w:numPr>
          <w:ilvl w:val="0"/>
          <w:numId w:val="22"/>
        </w:numPr>
        <w:tabs>
          <w:tab w:val="clear" w:pos="720"/>
        </w:tabs>
        <w:spacing w:line="276" w:lineRule="auto"/>
        <w:ind w:left="1080"/>
        <w:jc w:val="both"/>
        <w:rPr>
          <w:snapToGrid w:val="0"/>
          <w:sz w:val="24"/>
          <w:szCs w:val="24"/>
          <w:lang w:val="es-ES"/>
        </w:rPr>
      </w:pPr>
      <w:r w:rsidRPr="00967C72">
        <w:rPr>
          <w:snapToGrid w:val="0"/>
          <w:sz w:val="24"/>
          <w:szCs w:val="24"/>
          <w:lang w:val="es-ES"/>
        </w:rPr>
        <w:t>La unidad en amor mantenida a través del pensamiento renovado (4:17-5:2)</w:t>
      </w:r>
    </w:p>
    <w:p w:rsidR="00967C72" w:rsidRPr="00967C72" w:rsidRDefault="00967C72" w:rsidP="00967C72">
      <w:pPr>
        <w:widowControl w:val="0"/>
        <w:numPr>
          <w:ilvl w:val="0"/>
          <w:numId w:val="22"/>
        </w:numPr>
        <w:tabs>
          <w:tab w:val="clear" w:pos="720"/>
        </w:tabs>
        <w:spacing w:line="276" w:lineRule="auto"/>
        <w:ind w:left="1080"/>
        <w:jc w:val="both"/>
        <w:rPr>
          <w:snapToGrid w:val="0"/>
          <w:sz w:val="24"/>
          <w:szCs w:val="24"/>
          <w:lang w:val="es-ES"/>
        </w:rPr>
      </w:pPr>
      <w:r w:rsidRPr="00967C72">
        <w:rPr>
          <w:snapToGrid w:val="0"/>
          <w:sz w:val="24"/>
          <w:szCs w:val="24"/>
          <w:lang w:val="es-ES"/>
        </w:rPr>
        <w:t>Advertencia contra la unidad con la oscuridad (5:3-14)</w:t>
      </w:r>
    </w:p>
    <w:p w:rsidR="00967C72" w:rsidRPr="00967C72" w:rsidRDefault="00967C72" w:rsidP="00967C72">
      <w:pPr>
        <w:widowControl w:val="0"/>
        <w:numPr>
          <w:ilvl w:val="0"/>
          <w:numId w:val="22"/>
        </w:numPr>
        <w:tabs>
          <w:tab w:val="clear" w:pos="720"/>
        </w:tabs>
        <w:spacing w:line="276" w:lineRule="auto"/>
        <w:ind w:left="1080"/>
        <w:jc w:val="both"/>
        <w:rPr>
          <w:snapToGrid w:val="0"/>
          <w:sz w:val="24"/>
          <w:szCs w:val="24"/>
          <w:lang w:val="es-ES"/>
        </w:rPr>
      </w:pPr>
      <w:r w:rsidRPr="00967C72">
        <w:rPr>
          <w:snapToGrid w:val="0"/>
          <w:sz w:val="24"/>
          <w:szCs w:val="24"/>
          <w:lang w:val="es-ES"/>
        </w:rPr>
        <w:t>La unidad en amor, aprovechando al máximo cada oportunidad.</w:t>
      </w:r>
    </w:p>
    <w:p w:rsidR="00967C72" w:rsidRPr="00967C72" w:rsidRDefault="00967C72" w:rsidP="00967C72">
      <w:pPr>
        <w:widowControl w:val="0"/>
        <w:spacing w:line="276" w:lineRule="auto"/>
        <w:ind w:left="1080"/>
        <w:jc w:val="both"/>
        <w:rPr>
          <w:snapToGrid w:val="0"/>
          <w:sz w:val="24"/>
          <w:szCs w:val="24"/>
          <w:lang w:val="es-ES"/>
        </w:rPr>
      </w:pPr>
      <w:r w:rsidRPr="00967C72">
        <w:rPr>
          <w:snapToGrid w:val="0"/>
          <w:sz w:val="24"/>
          <w:szCs w:val="24"/>
          <w:lang w:val="es-ES"/>
        </w:rPr>
        <w:t>i. Vivan y anímense sabiamente (5:15-20)</w:t>
      </w:r>
    </w:p>
    <w:p w:rsidR="00967C72" w:rsidRPr="00967C72" w:rsidRDefault="00967C72" w:rsidP="00967C72">
      <w:pPr>
        <w:widowControl w:val="0"/>
        <w:spacing w:line="276" w:lineRule="auto"/>
        <w:ind w:left="1080"/>
        <w:jc w:val="both"/>
        <w:rPr>
          <w:snapToGrid w:val="0"/>
          <w:sz w:val="24"/>
          <w:szCs w:val="24"/>
          <w:lang w:val="es-ES"/>
        </w:rPr>
      </w:pPr>
      <w:r w:rsidRPr="00967C72">
        <w:rPr>
          <w:snapToGrid w:val="0"/>
          <w:sz w:val="24"/>
          <w:szCs w:val="24"/>
          <w:lang w:val="es-ES"/>
        </w:rPr>
        <w:t>ii. Sométanse unos a otros (5:22-6:9)</w:t>
      </w:r>
    </w:p>
    <w:p w:rsidR="00967C72" w:rsidRPr="00967C72" w:rsidRDefault="00967C72" w:rsidP="00967C72">
      <w:pPr>
        <w:widowControl w:val="0"/>
        <w:spacing w:line="276" w:lineRule="auto"/>
        <w:ind w:left="1440"/>
        <w:jc w:val="both"/>
        <w:rPr>
          <w:snapToGrid w:val="0"/>
          <w:sz w:val="24"/>
          <w:szCs w:val="24"/>
          <w:lang w:val="es-ES"/>
        </w:rPr>
      </w:pPr>
      <w:r w:rsidRPr="00967C72">
        <w:rPr>
          <w:snapToGrid w:val="0"/>
          <w:sz w:val="24"/>
          <w:szCs w:val="24"/>
          <w:lang w:val="es-ES"/>
        </w:rPr>
        <w:t>- Esposas y maridos</w:t>
      </w:r>
    </w:p>
    <w:p w:rsidR="00967C72" w:rsidRPr="00967C72" w:rsidRDefault="00967C72" w:rsidP="00967C72">
      <w:pPr>
        <w:widowControl w:val="0"/>
        <w:spacing w:line="276" w:lineRule="auto"/>
        <w:ind w:left="1440"/>
        <w:jc w:val="both"/>
        <w:rPr>
          <w:snapToGrid w:val="0"/>
          <w:sz w:val="24"/>
          <w:szCs w:val="24"/>
          <w:lang w:val="es-ES"/>
        </w:rPr>
      </w:pPr>
      <w:r w:rsidRPr="00967C72">
        <w:rPr>
          <w:snapToGrid w:val="0"/>
          <w:sz w:val="24"/>
          <w:szCs w:val="24"/>
          <w:lang w:val="es-ES"/>
        </w:rPr>
        <w:t>- Hijos y padres</w:t>
      </w:r>
    </w:p>
    <w:p w:rsidR="00967C72" w:rsidRPr="00967C72" w:rsidRDefault="00967C72" w:rsidP="00967C72">
      <w:pPr>
        <w:widowControl w:val="0"/>
        <w:spacing w:line="276" w:lineRule="auto"/>
        <w:ind w:left="1440"/>
        <w:jc w:val="both"/>
        <w:rPr>
          <w:snapToGrid w:val="0"/>
          <w:sz w:val="24"/>
          <w:szCs w:val="24"/>
          <w:lang w:val="es-ES"/>
        </w:rPr>
      </w:pPr>
      <w:r w:rsidRPr="00967C72">
        <w:rPr>
          <w:snapToGrid w:val="0"/>
          <w:sz w:val="24"/>
          <w:szCs w:val="24"/>
          <w:lang w:val="es-ES"/>
        </w:rPr>
        <w:t>- Esclavos y amos</w:t>
      </w:r>
    </w:p>
    <w:p w:rsidR="00967C72" w:rsidRPr="00967C72" w:rsidRDefault="00967C72" w:rsidP="00967C72">
      <w:pPr>
        <w:widowControl w:val="0"/>
        <w:numPr>
          <w:ilvl w:val="0"/>
          <w:numId w:val="22"/>
        </w:numPr>
        <w:tabs>
          <w:tab w:val="clear" w:pos="720"/>
        </w:tabs>
        <w:spacing w:line="276" w:lineRule="auto"/>
        <w:ind w:left="1080"/>
        <w:jc w:val="both"/>
        <w:rPr>
          <w:snapToGrid w:val="0"/>
          <w:sz w:val="24"/>
          <w:szCs w:val="24"/>
          <w:lang w:val="es-ES"/>
        </w:rPr>
      </w:pPr>
      <w:r w:rsidRPr="00967C72">
        <w:rPr>
          <w:snapToGrid w:val="0"/>
          <w:sz w:val="24"/>
          <w:szCs w:val="24"/>
          <w:lang w:val="es-ES"/>
        </w:rPr>
        <w:t>La unidad fortalecida a través de la guerra espiritual independiente (6:10-20)</w:t>
      </w:r>
    </w:p>
    <w:p w:rsidR="00967C72" w:rsidRPr="00967C72" w:rsidRDefault="00967C72" w:rsidP="00967C72">
      <w:pPr>
        <w:widowControl w:val="0"/>
        <w:numPr>
          <w:ilvl w:val="0"/>
          <w:numId w:val="22"/>
        </w:numPr>
        <w:tabs>
          <w:tab w:val="clear" w:pos="720"/>
        </w:tabs>
        <w:spacing w:line="276" w:lineRule="auto"/>
        <w:ind w:left="1080"/>
        <w:jc w:val="both"/>
        <w:rPr>
          <w:snapToGrid w:val="0"/>
          <w:sz w:val="24"/>
          <w:szCs w:val="24"/>
        </w:rPr>
      </w:pPr>
      <w:r w:rsidRPr="00967C72">
        <w:rPr>
          <w:snapToGrid w:val="0"/>
          <w:sz w:val="24"/>
          <w:szCs w:val="24"/>
        </w:rPr>
        <w:t>Saludos finales (6:21-24)</w:t>
      </w:r>
    </w:p>
    <w:p w:rsidR="00967C72" w:rsidRPr="00967C72" w:rsidRDefault="00967C72" w:rsidP="00967C72">
      <w:pPr>
        <w:widowControl w:val="0"/>
        <w:spacing w:line="276" w:lineRule="auto"/>
        <w:ind w:left="720"/>
        <w:jc w:val="both"/>
        <w:rPr>
          <w:snapToGrid w:val="0"/>
          <w:sz w:val="24"/>
          <w:szCs w:val="24"/>
        </w:rPr>
      </w:pPr>
    </w:p>
    <w:p w:rsidR="00967C72" w:rsidRPr="00967C72" w:rsidRDefault="00967C72" w:rsidP="00967C72">
      <w:pPr>
        <w:widowControl w:val="0"/>
        <w:spacing w:line="276" w:lineRule="auto"/>
        <w:jc w:val="both"/>
        <w:rPr>
          <w:snapToGrid w:val="0"/>
          <w:sz w:val="24"/>
          <w:szCs w:val="24"/>
          <w:lang w:val="es-ES"/>
        </w:rPr>
      </w:pPr>
      <w:r w:rsidRPr="00967C72">
        <w:rPr>
          <w:i/>
          <w:snapToGrid w:val="0"/>
          <w:sz w:val="24"/>
          <w:szCs w:val="24"/>
          <w:lang w:val="es-ES"/>
        </w:rPr>
        <w:t>¿Preguntas? E-mail del profesor:</w:t>
      </w:r>
    </w:p>
    <w:p w:rsidR="000D4495" w:rsidRPr="00967C72" w:rsidRDefault="000D4495" w:rsidP="000D4495">
      <w:pPr>
        <w:rPr>
          <w:b/>
          <w:sz w:val="24"/>
          <w:szCs w:val="24"/>
          <w:lang w:val="es-ES"/>
        </w:rPr>
      </w:pPr>
    </w:p>
    <w:p w:rsidR="000D4495" w:rsidRPr="00967C72" w:rsidRDefault="000D4495" w:rsidP="000D4495">
      <w:pPr>
        <w:rPr>
          <w:b/>
          <w:sz w:val="24"/>
          <w:szCs w:val="24"/>
          <w:lang w:val="es-ES"/>
        </w:rPr>
      </w:pPr>
    </w:p>
    <w:p w:rsidR="009C6327" w:rsidRDefault="009C6327" w:rsidP="009C6327">
      <w:pPr>
        <w:shd w:val="clear" w:color="auto" w:fill="FFFFFF"/>
        <w:rPr>
          <w:color w:val="222222"/>
          <w:sz w:val="16"/>
          <w:szCs w:val="16"/>
          <w:lang w:val="es-ES" w:eastAsia="es-ES"/>
        </w:rPr>
      </w:pPr>
      <w:r>
        <w:rPr>
          <w:color w:val="191919"/>
          <w:sz w:val="16"/>
          <w:szCs w:val="16"/>
          <w:lang w:val="es-ES" w:eastAsia="es-ES"/>
        </w:rPr>
        <w:t>Primera edición en español: 2019</w:t>
      </w:r>
    </w:p>
    <w:p w:rsidR="00053F71" w:rsidRPr="00967C72" w:rsidRDefault="009C6327" w:rsidP="000D4495">
      <w:pPr>
        <w:rPr>
          <w:b/>
          <w:sz w:val="24"/>
          <w:szCs w:val="24"/>
          <w:lang w:val="es-ES"/>
        </w:rPr>
      </w:pPr>
      <w:r>
        <w:rPr>
          <w:color w:val="191919"/>
          <w:sz w:val="16"/>
          <w:szCs w:val="16"/>
          <w:lang w:val="es-ES" w:eastAsia="es-ES"/>
        </w:rPr>
        <w:t>Copyright © 2019 por 9Marks para esta versión española</w:t>
      </w:r>
    </w:p>
    <w:p w:rsidR="00053F71" w:rsidRPr="00AF0D7B" w:rsidRDefault="00980164" w:rsidP="00053F71">
      <w:pPr>
        <w:keepNext/>
        <w:outlineLvl w:val="1"/>
        <w:rPr>
          <w:b/>
          <w:bCs/>
          <w:i/>
          <w:iCs/>
          <w:noProof/>
          <w:sz w:val="28"/>
          <w:szCs w:val="28"/>
          <w:lang w:val="es-ES"/>
        </w:rPr>
      </w:pPr>
      <w:r>
        <w:rPr>
          <w:noProof/>
          <w:lang w:val="es-ES" w:eastAsia="es-ES"/>
        </w:rPr>
        <w:lastRenderedPageBreak/>
        <w:drawing>
          <wp:anchor distT="0" distB="0" distL="114300" distR="114300" simplePos="0" relativeHeight="251657728" behindDoc="0" locked="0" layoutInCell="1" allowOverlap="1">
            <wp:simplePos x="0" y="0"/>
            <wp:positionH relativeFrom="column">
              <wp:posOffset>3419475</wp:posOffset>
            </wp:positionH>
            <wp:positionV relativeFrom="paragraph">
              <wp:posOffset>-209549</wp:posOffset>
            </wp:positionV>
            <wp:extent cx="942975" cy="8763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942975" cy="876300"/>
                    </a:xfrm>
                    <a:prstGeom prst="rect">
                      <a:avLst/>
                    </a:prstGeom>
                    <a:solidFill>
                      <a:srgbClr val="FFFFFF"/>
                    </a:solidFill>
                  </pic:spPr>
                </pic:pic>
              </a:graphicData>
            </a:graphic>
          </wp:anchor>
        </w:drawing>
      </w:r>
      <w:r w:rsidR="00AF0D7B">
        <w:rPr>
          <w:b/>
          <w:bCs/>
          <w:i/>
          <w:iCs/>
          <w:noProof/>
          <w:sz w:val="28"/>
          <w:szCs w:val="28"/>
          <w:lang w:val="es-ES"/>
        </w:rPr>
        <w:t>Seminario Básico</w:t>
      </w:r>
      <w:r w:rsidR="00053F71" w:rsidRPr="00AF0D7B">
        <w:rPr>
          <w:b/>
          <w:bCs/>
          <w:i/>
          <w:iCs/>
          <w:noProof/>
          <w:sz w:val="28"/>
          <w:szCs w:val="28"/>
          <w:lang w:val="es-ES"/>
        </w:rPr>
        <w:t>—</w:t>
      </w:r>
      <w:r w:rsidR="00AF0D7B" w:rsidRPr="00AF0D7B">
        <w:rPr>
          <w:b/>
          <w:bCs/>
          <w:i/>
          <w:iCs/>
          <w:noProof/>
          <w:sz w:val="28"/>
          <w:szCs w:val="28"/>
          <w:lang w:val="es-ES"/>
        </w:rPr>
        <w:t>Panorama del N.T.</w:t>
      </w:r>
    </w:p>
    <w:p w:rsidR="00967C72" w:rsidRPr="00733580" w:rsidRDefault="00967C72" w:rsidP="00791723">
      <w:pPr>
        <w:rPr>
          <w:b/>
          <w:bCs/>
          <w:noProof/>
          <w:sz w:val="28"/>
          <w:szCs w:val="28"/>
          <w:lang w:val="es-ES"/>
        </w:rPr>
      </w:pPr>
      <w:r>
        <w:rPr>
          <w:b/>
          <w:bCs/>
          <w:noProof/>
          <w:sz w:val="28"/>
          <w:szCs w:val="28"/>
          <w:lang w:val="es-ES"/>
        </w:rPr>
        <w:t>Clase 17:  Efesios</w:t>
      </w:r>
      <w:r w:rsidR="00053F71" w:rsidRPr="00AF0D7B">
        <w:rPr>
          <w:b/>
          <w:bCs/>
          <w:noProof/>
          <w:sz w:val="28"/>
          <w:szCs w:val="28"/>
          <w:lang w:val="es-ES"/>
        </w:rPr>
        <w:t>:</w:t>
      </w:r>
      <w:r w:rsidRPr="00967C72">
        <w:rPr>
          <w:b/>
          <w:bCs/>
          <w:noProof/>
          <w:sz w:val="28"/>
          <w:szCs w:val="28"/>
          <w:lang w:val="es-ES"/>
        </w:rPr>
        <w:t xml:space="preserve"> </w:t>
      </w:r>
      <w:r w:rsidR="00791723">
        <w:rPr>
          <w:b/>
          <w:bCs/>
          <w:noProof/>
          <w:sz w:val="28"/>
          <w:szCs w:val="28"/>
          <w:lang w:val="es-ES"/>
        </w:rPr>
        <w:t xml:space="preserve"> La gloria del Reino</w:t>
      </w:r>
    </w:p>
    <w:p w:rsidR="00053F71" w:rsidRDefault="00053F71" w:rsidP="00053F71">
      <w:pPr>
        <w:pBdr>
          <w:bottom w:val="single" w:sz="4" w:space="1" w:color="auto"/>
        </w:pBdr>
        <w:rPr>
          <w:noProof/>
          <w:sz w:val="24"/>
          <w:szCs w:val="24"/>
          <w:lang w:val="es-ES"/>
        </w:rPr>
      </w:pPr>
    </w:p>
    <w:p w:rsidR="00791723" w:rsidRPr="00AF0D7B" w:rsidRDefault="00791723" w:rsidP="00053F71">
      <w:pPr>
        <w:pBdr>
          <w:bottom w:val="single" w:sz="4" w:space="1" w:color="auto"/>
        </w:pBdr>
        <w:rPr>
          <w:noProof/>
          <w:sz w:val="24"/>
          <w:szCs w:val="24"/>
          <w:lang w:val="es-ES"/>
        </w:rPr>
      </w:pPr>
    </w:p>
    <w:p w:rsidR="00053F71" w:rsidRPr="00AF0D7B" w:rsidRDefault="00053F71" w:rsidP="00053F71">
      <w:pPr>
        <w:rPr>
          <w:noProof/>
          <w:lang w:val="es-ES"/>
        </w:rPr>
      </w:pPr>
    </w:p>
    <w:p w:rsidR="008C77F8" w:rsidRPr="00967C72" w:rsidRDefault="008C77F8" w:rsidP="008C77F8">
      <w:pPr>
        <w:ind w:left="720"/>
        <w:rPr>
          <w:sz w:val="24"/>
          <w:szCs w:val="24"/>
          <w:lang w:val="es-ES"/>
        </w:rPr>
      </w:pPr>
    </w:p>
    <w:p w:rsidR="00967C72" w:rsidRPr="00967C72" w:rsidRDefault="00967C72" w:rsidP="00967C72">
      <w:pPr>
        <w:rPr>
          <w:sz w:val="24"/>
          <w:szCs w:val="24"/>
        </w:rPr>
      </w:pPr>
      <w:r w:rsidRPr="00967C72">
        <w:rPr>
          <w:b/>
          <w:sz w:val="24"/>
          <w:szCs w:val="24"/>
        </w:rPr>
        <w:t>Introducción</w:t>
      </w:r>
    </w:p>
    <w:p w:rsidR="00967C72" w:rsidRPr="00967C72" w:rsidRDefault="00967C72" w:rsidP="00967C72">
      <w:pPr>
        <w:rPr>
          <w:sz w:val="24"/>
          <w:szCs w:val="24"/>
        </w:rPr>
      </w:pPr>
    </w:p>
    <w:p w:rsidR="00967C72" w:rsidRPr="00967C72" w:rsidRDefault="00967C72" w:rsidP="00967C72">
      <w:pPr>
        <w:numPr>
          <w:ilvl w:val="0"/>
          <w:numId w:val="13"/>
        </w:numPr>
        <w:rPr>
          <w:sz w:val="24"/>
          <w:szCs w:val="24"/>
          <w:lang w:val="es-ES"/>
        </w:rPr>
      </w:pPr>
      <w:r w:rsidRPr="00967C72">
        <w:rPr>
          <w:sz w:val="24"/>
          <w:szCs w:val="24"/>
          <w:lang w:val="es-ES"/>
        </w:rPr>
        <w:t xml:space="preserve">El mensaje de Efesios: </w:t>
      </w:r>
      <w:r w:rsidRPr="00967C72">
        <w:rPr>
          <w:i/>
          <w:sz w:val="24"/>
          <w:szCs w:val="24"/>
          <w:lang w:val="es-ES"/>
        </w:rPr>
        <w:t>«Han recibido la gracia sobrenatural para gloria de Dios, por tanto, vivan en la unidad sobrenatural para gloria de Dios».</w:t>
      </w:r>
    </w:p>
    <w:p w:rsidR="00967C72" w:rsidRPr="00967C72" w:rsidRDefault="00967C72" w:rsidP="00967C72">
      <w:pPr>
        <w:rPr>
          <w:sz w:val="24"/>
          <w:szCs w:val="24"/>
          <w:lang w:val="es-ES"/>
        </w:rPr>
      </w:pPr>
    </w:p>
    <w:p w:rsidR="00967C72" w:rsidRPr="00967C72" w:rsidRDefault="00967C72" w:rsidP="00967C72">
      <w:pPr>
        <w:numPr>
          <w:ilvl w:val="0"/>
          <w:numId w:val="13"/>
        </w:numPr>
        <w:rPr>
          <w:sz w:val="24"/>
          <w:szCs w:val="24"/>
        </w:rPr>
      </w:pPr>
      <w:r w:rsidRPr="00967C72">
        <w:rPr>
          <w:sz w:val="24"/>
          <w:szCs w:val="24"/>
        </w:rPr>
        <w:t>Propósito y contexto</w:t>
      </w:r>
    </w:p>
    <w:p w:rsidR="00967C72" w:rsidRPr="00967C72" w:rsidRDefault="00967C72" w:rsidP="00967C72">
      <w:pPr>
        <w:pStyle w:val="Piedepgina"/>
        <w:tabs>
          <w:tab w:val="clear" w:pos="4320"/>
          <w:tab w:val="clear" w:pos="8640"/>
        </w:tabs>
        <w:rPr>
          <w:b/>
          <w:sz w:val="24"/>
          <w:szCs w:val="24"/>
        </w:rPr>
      </w:pPr>
    </w:p>
    <w:p w:rsidR="00967C72" w:rsidRPr="00967C72" w:rsidRDefault="00967C72" w:rsidP="00967C72">
      <w:pPr>
        <w:rPr>
          <w:sz w:val="24"/>
          <w:szCs w:val="24"/>
        </w:rPr>
      </w:pPr>
      <w:r w:rsidRPr="00967C72">
        <w:rPr>
          <w:b/>
          <w:sz w:val="24"/>
          <w:szCs w:val="24"/>
        </w:rPr>
        <w:t>Capítulo 1: Dios elige</w:t>
      </w:r>
    </w:p>
    <w:p w:rsidR="00967C72" w:rsidRPr="00967C72" w:rsidRDefault="00967C72" w:rsidP="00967C72">
      <w:pPr>
        <w:jc w:val="both"/>
        <w:rPr>
          <w:i/>
          <w:sz w:val="24"/>
          <w:szCs w:val="24"/>
          <w:lang w:val="es-ES"/>
        </w:rPr>
      </w:pPr>
      <w:r w:rsidRPr="00967C72">
        <w:rPr>
          <w:i/>
          <w:sz w:val="24"/>
          <w:szCs w:val="24"/>
          <w:lang w:val="es-ES"/>
        </w:rPr>
        <w:t>Bendito sea Dios que nos predestinó para ser redimidos por medio de Cristo, para alabanza de la gloria de su gracia. No ceso de dar gracias por vosotros, para que el Dios de nuestro Señor Jesucristo, os dé espíritu de sabiduría y de revelación en el conocimiento de él.</w:t>
      </w:r>
    </w:p>
    <w:p w:rsidR="00967C72" w:rsidRPr="00967C72" w:rsidRDefault="00967C72" w:rsidP="00967C72">
      <w:pPr>
        <w:pStyle w:val="Piedepgina"/>
        <w:tabs>
          <w:tab w:val="clear" w:pos="4320"/>
          <w:tab w:val="clear" w:pos="8640"/>
        </w:tabs>
        <w:rPr>
          <w:b/>
          <w:sz w:val="24"/>
          <w:szCs w:val="24"/>
          <w:lang w:val="es-ES"/>
        </w:rPr>
      </w:pPr>
    </w:p>
    <w:p w:rsidR="00967C72" w:rsidRPr="00967C72" w:rsidRDefault="00967C72" w:rsidP="00967C72">
      <w:pPr>
        <w:pStyle w:val="Piedepgina"/>
        <w:numPr>
          <w:ilvl w:val="0"/>
          <w:numId w:val="14"/>
        </w:numPr>
        <w:tabs>
          <w:tab w:val="clear" w:pos="4320"/>
          <w:tab w:val="clear" w:pos="8640"/>
        </w:tabs>
        <w:rPr>
          <w:sz w:val="24"/>
          <w:szCs w:val="24"/>
          <w:lang w:val="es-ES"/>
        </w:rPr>
      </w:pPr>
      <w:r w:rsidRPr="00967C72">
        <w:rPr>
          <w:sz w:val="24"/>
          <w:szCs w:val="24"/>
          <w:lang w:val="es-ES"/>
        </w:rPr>
        <w:t>La salvación solo por la elección de Dios</w:t>
      </w:r>
    </w:p>
    <w:p w:rsidR="00967C72" w:rsidRPr="00967C72" w:rsidRDefault="00967C72" w:rsidP="00967C72">
      <w:pPr>
        <w:pStyle w:val="Piedepgina"/>
        <w:tabs>
          <w:tab w:val="clear" w:pos="4320"/>
          <w:tab w:val="clear" w:pos="8640"/>
        </w:tabs>
        <w:ind w:left="720"/>
        <w:rPr>
          <w:b/>
          <w:sz w:val="24"/>
          <w:szCs w:val="24"/>
          <w:lang w:val="es-ES"/>
        </w:rPr>
      </w:pPr>
    </w:p>
    <w:p w:rsidR="00967C72" w:rsidRPr="00967C72" w:rsidRDefault="00967C72" w:rsidP="00967C72">
      <w:pPr>
        <w:pStyle w:val="Piedepgina"/>
        <w:numPr>
          <w:ilvl w:val="0"/>
          <w:numId w:val="14"/>
        </w:numPr>
        <w:tabs>
          <w:tab w:val="clear" w:pos="4320"/>
          <w:tab w:val="clear" w:pos="8640"/>
        </w:tabs>
        <w:rPr>
          <w:b/>
          <w:sz w:val="24"/>
          <w:szCs w:val="24"/>
          <w:lang w:val="es-ES"/>
        </w:rPr>
      </w:pPr>
      <w:r w:rsidRPr="00967C72">
        <w:rPr>
          <w:sz w:val="24"/>
          <w:szCs w:val="24"/>
          <w:lang w:val="es-ES"/>
        </w:rPr>
        <w:t>La oración de Pablo por los efesios</w:t>
      </w:r>
    </w:p>
    <w:p w:rsidR="00967C72" w:rsidRPr="00967C72" w:rsidRDefault="00967C72" w:rsidP="00967C72">
      <w:pPr>
        <w:pStyle w:val="Piedepgina"/>
        <w:tabs>
          <w:tab w:val="clear" w:pos="4320"/>
          <w:tab w:val="clear" w:pos="8640"/>
        </w:tabs>
        <w:rPr>
          <w:b/>
          <w:sz w:val="24"/>
          <w:szCs w:val="24"/>
          <w:lang w:val="es-ES"/>
        </w:rPr>
      </w:pPr>
    </w:p>
    <w:p w:rsidR="00967C72" w:rsidRPr="00967C72" w:rsidRDefault="00967C72" w:rsidP="00967C72">
      <w:pPr>
        <w:pStyle w:val="Piedepgina"/>
        <w:tabs>
          <w:tab w:val="clear" w:pos="4320"/>
          <w:tab w:val="clear" w:pos="8640"/>
        </w:tabs>
        <w:rPr>
          <w:b/>
          <w:sz w:val="24"/>
          <w:szCs w:val="24"/>
          <w:lang w:val="es-ES"/>
        </w:rPr>
      </w:pPr>
    </w:p>
    <w:p w:rsidR="00967C72" w:rsidRPr="00967C72" w:rsidRDefault="00967C72" w:rsidP="00967C72">
      <w:pPr>
        <w:rPr>
          <w:b/>
          <w:sz w:val="24"/>
          <w:szCs w:val="24"/>
          <w:lang w:val="es-ES"/>
        </w:rPr>
      </w:pPr>
      <w:r w:rsidRPr="00967C72">
        <w:rPr>
          <w:b/>
          <w:sz w:val="24"/>
          <w:szCs w:val="24"/>
          <w:lang w:val="es-ES"/>
        </w:rPr>
        <w:t>2:1-10: Elección basada puramente en la gracia</w:t>
      </w:r>
    </w:p>
    <w:p w:rsidR="00967C72" w:rsidRPr="00967C72" w:rsidRDefault="00967C72" w:rsidP="00967C72">
      <w:pPr>
        <w:jc w:val="both"/>
        <w:rPr>
          <w:i/>
          <w:sz w:val="24"/>
          <w:szCs w:val="24"/>
          <w:lang w:val="es-ES"/>
        </w:rPr>
      </w:pPr>
      <w:r w:rsidRPr="00967C72">
        <w:rPr>
          <w:i/>
          <w:sz w:val="24"/>
          <w:szCs w:val="24"/>
          <w:lang w:val="es-ES"/>
        </w:rPr>
        <w:t>Aun estando nosotros muertos en pecados, nos dio vida juntamente con Cristo, no por obras, para que nadie se gloríe.</w:t>
      </w:r>
    </w:p>
    <w:p w:rsidR="00967C72" w:rsidRPr="00967C72" w:rsidRDefault="00967C72" w:rsidP="00967C72">
      <w:pPr>
        <w:pStyle w:val="Piedepgina"/>
        <w:tabs>
          <w:tab w:val="clear" w:pos="4320"/>
          <w:tab w:val="clear" w:pos="8640"/>
        </w:tabs>
        <w:rPr>
          <w:sz w:val="24"/>
          <w:szCs w:val="24"/>
          <w:lang w:val="es-ES"/>
        </w:rPr>
      </w:pPr>
    </w:p>
    <w:p w:rsidR="00791723" w:rsidRDefault="00967C72" w:rsidP="00967C72">
      <w:pPr>
        <w:pStyle w:val="Piedepgina"/>
        <w:numPr>
          <w:ilvl w:val="0"/>
          <w:numId w:val="15"/>
        </w:numPr>
        <w:tabs>
          <w:tab w:val="clear" w:pos="4320"/>
          <w:tab w:val="clear" w:pos="8640"/>
        </w:tabs>
        <w:rPr>
          <w:sz w:val="24"/>
          <w:szCs w:val="24"/>
        </w:rPr>
      </w:pPr>
      <w:r w:rsidRPr="00967C72">
        <w:rPr>
          <w:sz w:val="24"/>
          <w:szCs w:val="24"/>
        </w:rPr>
        <w:t>Muertos</w:t>
      </w:r>
    </w:p>
    <w:p w:rsidR="00791723" w:rsidRDefault="00791723" w:rsidP="00791723">
      <w:pPr>
        <w:pStyle w:val="Piedepgina"/>
        <w:tabs>
          <w:tab w:val="clear" w:pos="4320"/>
          <w:tab w:val="clear" w:pos="8640"/>
        </w:tabs>
        <w:ind w:left="720"/>
        <w:rPr>
          <w:sz w:val="24"/>
          <w:szCs w:val="24"/>
        </w:rPr>
      </w:pPr>
    </w:p>
    <w:p w:rsidR="00321B5E" w:rsidRPr="00791723" w:rsidRDefault="00967C72" w:rsidP="00967C72">
      <w:pPr>
        <w:pStyle w:val="Piedepgina"/>
        <w:numPr>
          <w:ilvl w:val="0"/>
          <w:numId w:val="15"/>
        </w:numPr>
        <w:tabs>
          <w:tab w:val="clear" w:pos="4320"/>
          <w:tab w:val="clear" w:pos="8640"/>
        </w:tabs>
        <w:rPr>
          <w:sz w:val="24"/>
          <w:szCs w:val="24"/>
        </w:rPr>
      </w:pPr>
      <w:r w:rsidRPr="00791723">
        <w:rPr>
          <w:sz w:val="24"/>
          <w:szCs w:val="24"/>
        </w:rPr>
        <w:t>Pero Dios . . .</w:t>
      </w:r>
    </w:p>
    <w:p w:rsidR="008C77F8" w:rsidRPr="00967C72" w:rsidRDefault="008C77F8" w:rsidP="00321B5E">
      <w:pPr>
        <w:rPr>
          <w:sz w:val="24"/>
          <w:szCs w:val="24"/>
          <w:lang w:val="es-ES"/>
        </w:rPr>
      </w:pPr>
    </w:p>
    <w:p w:rsidR="00967C72" w:rsidRDefault="00967C72" w:rsidP="00967C72">
      <w:pPr>
        <w:pStyle w:val="Piedepgina"/>
        <w:tabs>
          <w:tab w:val="clear" w:pos="4320"/>
          <w:tab w:val="clear" w:pos="8640"/>
          <w:tab w:val="left" w:pos="0"/>
        </w:tabs>
        <w:rPr>
          <w:b/>
          <w:sz w:val="24"/>
          <w:szCs w:val="24"/>
          <w:lang w:val="es-ES"/>
        </w:rPr>
      </w:pPr>
    </w:p>
    <w:p w:rsidR="00967C72" w:rsidRDefault="00967C72" w:rsidP="00967C72">
      <w:pPr>
        <w:pStyle w:val="Piedepgina"/>
        <w:tabs>
          <w:tab w:val="clear" w:pos="4320"/>
          <w:tab w:val="clear" w:pos="8640"/>
          <w:tab w:val="left" w:pos="0"/>
        </w:tabs>
        <w:rPr>
          <w:b/>
          <w:sz w:val="24"/>
          <w:szCs w:val="24"/>
          <w:lang w:val="es-ES"/>
        </w:rPr>
      </w:pPr>
    </w:p>
    <w:p w:rsidR="00967C72" w:rsidRDefault="00967C72" w:rsidP="00967C72">
      <w:pPr>
        <w:pStyle w:val="Piedepgina"/>
        <w:tabs>
          <w:tab w:val="clear" w:pos="4320"/>
          <w:tab w:val="clear" w:pos="8640"/>
          <w:tab w:val="left" w:pos="0"/>
        </w:tabs>
        <w:rPr>
          <w:b/>
          <w:sz w:val="24"/>
          <w:szCs w:val="24"/>
          <w:lang w:val="es-ES"/>
        </w:rPr>
      </w:pPr>
    </w:p>
    <w:p w:rsidR="00791723" w:rsidRDefault="00791723" w:rsidP="00967C72">
      <w:pPr>
        <w:pStyle w:val="Piedepgina"/>
        <w:tabs>
          <w:tab w:val="clear" w:pos="4320"/>
          <w:tab w:val="clear" w:pos="8640"/>
          <w:tab w:val="left" w:pos="0"/>
        </w:tabs>
        <w:rPr>
          <w:b/>
          <w:sz w:val="24"/>
          <w:szCs w:val="24"/>
          <w:lang w:val="es-ES"/>
        </w:rPr>
      </w:pPr>
    </w:p>
    <w:p w:rsidR="00967C72" w:rsidRPr="00967C72" w:rsidRDefault="00967C72" w:rsidP="00967C72">
      <w:pPr>
        <w:pStyle w:val="Piedepgina"/>
        <w:tabs>
          <w:tab w:val="clear" w:pos="4320"/>
          <w:tab w:val="clear" w:pos="8640"/>
          <w:tab w:val="left" w:pos="0"/>
        </w:tabs>
        <w:rPr>
          <w:sz w:val="24"/>
          <w:szCs w:val="24"/>
          <w:lang w:val="es-ES"/>
        </w:rPr>
      </w:pPr>
      <w:r w:rsidRPr="00967C72">
        <w:rPr>
          <w:b/>
          <w:sz w:val="24"/>
          <w:szCs w:val="24"/>
          <w:lang w:val="es-ES"/>
        </w:rPr>
        <w:lastRenderedPageBreak/>
        <w:t>2:11-3:13: La aplicación principal del evangelio es la unidad</w:t>
      </w:r>
    </w:p>
    <w:p w:rsidR="00967C72" w:rsidRPr="00967C72" w:rsidRDefault="00967C72" w:rsidP="00967C72">
      <w:pPr>
        <w:jc w:val="both"/>
        <w:rPr>
          <w:i/>
          <w:sz w:val="24"/>
          <w:szCs w:val="24"/>
          <w:lang w:val="es-ES"/>
        </w:rPr>
      </w:pPr>
      <w:r w:rsidRPr="00967C72">
        <w:rPr>
          <w:i/>
          <w:sz w:val="24"/>
          <w:szCs w:val="24"/>
          <w:lang w:val="es-ES"/>
        </w:rPr>
        <w:t>Como resultado, Dios ha derribado la pared intermedia de separación entre judíos y gentiles, siendo juntamente edificados para morada de Dios en el Espíritu. Por esta causa soy prisionero de Cristo Jesús.</w:t>
      </w:r>
    </w:p>
    <w:p w:rsidR="00967C72" w:rsidRPr="00967C72" w:rsidRDefault="00967C72" w:rsidP="00967C72">
      <w:pPr>
        <w:rPr>
          <w:sz w:val="24"/>
          <w:szCs w:val="24"/>
        </w:rPr>
      </w:pPr>
    </w:p>
    <w:p w:rsidR="00967C72" w:rsidRPr="00967C72" w:rsidRDefault="00967C72" w:rsidP="00967C72">
      <w:pPr>
        <w:numPr>
          <w:ilvl w:val="0"/>
          <w:numId w:val="16"/>
        </w:numPr>
        <w:rPr>
          <w:b/>
          <w:sz w:val="24"/>
          <w:szCs w:val="24"/>
          <w:lang w:val="es-ES"/>
        </w:rPr>
      </w:pPr>
      <w:r w:rsidRPr="00967C72">
        <w:rPr>
          <w:sz w:val="24"/>
          <w:szCs w:val="24"/>
          <w:lang w:val="es-ES"/>
        </w:rPr>
        <w:t>«De ambos pueblos hizo uno»</w:t>
      </w:r>
    </w:p>
    <w:p w:rsidR="00967C72" w:rsidRPr="00967C72" w:rsidRDefault="00967C72" w:rsidP="00967C72">
      <w:pPr>
        <w:rPr>
          <w:sz w:val="24"/>
          <w:szCs w:val="24"/>
          <w:lang w:val="es-ES"/>
        </w:rPr>
      </w:pPr>
    </w:p>
    <w:p w:rsidR="00967C72" w:rsidRPr="00967C72" w:rsidRDefault="00967C72" w:rsidP="00967C72">
      <w:pPr>
        <w:numPr>
          <w:ilvl w:val="0"/>
          <w:numId w:val="16"/>
        </w:numPr>
        <w:rPr>
          <w:sz w:val="24"/>
          <w:szCs w:val="24"/>
          <w:lang w:val="es-ES"/>
        </w:rPr>
      </w:pPr>
      <w:r w:rsidRPr="00967C72">
        <w:rPr>
          <w:sz w:val="24"/>
          <w:szCs w:val="24"/>
          <w:lang w:val="es-ES"/>
        </w:rPr>
        <w:t>La unidad en la iglesia como la aplicación principal del evangelio</w:t>
      </w:r>
    </w:p>
    <w:p w:rsidR="00967C72" w:rsidRPr="00967C72" w:rsidRDefault="00967C72" w:rsidP="00967C72">
      <w:pPr>
        <w:rPr>
          <w:sz w:val="24"/>
          <w:szCs w:val="24"/>
          <w:lang w:val="es-ES"/>
        </w:rPr>
      </w:pPr>
    </w:p>
    <w:p w:rsidR="00967C72" w:rsidRPr="00967C72" w:rsidRDefault="00967C72" w:rsidP="00967C72">
      <w:pPr>
        <w:rPr>
          <w:sz w:val="24"/>
          <w:szCs w:val="24"/>
          <w:lang w:val="es-ES"/>
        </w:rPr>
      </w:pPr>
      <w:r w:rsidRPr="00967C72">
        <w:rPr>
          <w:b/>
          <w:sz w:val="24"/>
          <w:szCs w:val="24"/>
          <w:lang w:val="es-ES"/>
        </w:rPr>
        <w:t>3:14-21: Oración por lo sobrenatural</w:t>
      </w:r>
    </w:p>
    <w:p w:rsidR="00967C72" w:rsidRPr="00967C72" w:rsidRDefault="00967C72" w:rsidP="00967C72">
      <w:pPr>
        <w:jc w:val="both"/>
        <w:rPr>
          <w:i/>
          <w:sz w:val="24"/>
          <w:szCs w:val="24"/>
          <w:lang w:val="es-ES"/>
        </w:rPr>
      </w:pPr>
      <w:r w:rsidRPr="00967C72">
        <w:rPr>
          <w:i/>
          <w:sz w:val="24"/>
          <w:szCs w:val="24"/>
          <w:lang w:val="es-ES"/>
        </w:rPr>
        <w:t>Por tanto, doblo mis rodillas ante el Padre de nuestro Señor Jesucristo para que el poder sobrenatural de Dios obre en ti esta clase de unidad.</w:t>
      </w:r>
    </w:p>
    <w:p w:rsidR="00967C72" w:rsidRPr="00967C72" w:rsidRDefault="00967C72" w:rsidP="00967C72">
      <w:pPr>
        <w:rPr>
          <w:sz w:val="24"/>
          <w:szCs w:val="24"/>
          <w:lang w:val="es-ES"/>
        </w:rPr>
      </w:pPr>
    </w:p>
    <w:p w:rsidR="00967C72" w:rsidRPr="00967C72" w:rsidRDefault="00967C72" w:rsidP="00967C72">
      <w:pPr>
        <w:numPr>
          <w:ilvl w:val="0"/>
          <w:numId w:val="17"/>
        </w:numPr>
        <w:rPr>
          <w:sz w:val="24"/>
          <w:szCs w:val="24"/>
        </w:rPr>
      </w:pPr>
      <w:r w:rsidRPr="00967C72">
        <w:rPr>
          <w:sz w:val="24"/>
          <w:szCs w:val="24"/>
        </w:rPr>
        <w:t>Oren por fe</w:t>
      </w:r>
    </w:p>
    <w:p w:rsidR="00967C72" w:rsidRPr="00967C72" w:rsidRDefault="00967C72" w:rsidP="00967C72">
      <w:pPr>
        <w:rPr>
          <w:sz w:val="24"/>
          <w:szCs w:val="24"/>
        </w:rPr>
      </w:pPr>
    </w:p>
    <w:p w:rsidR="00967C72" w:rsidRPr="00967C72" w:rsidRDefault="00967C72" w:rsidP="00967C72">
      <w:pPr>
        <w:numPr>
          <w:ilvl w:val="0"/>
          <w:numId w:val="17"/>
        </w:numPr>
        <w:rPr>
          <w:sz w:val="24"/>
          <w:szCs w:val="24"/>
          <w:lang w:val="es-ES"/>
        </w:rPr>
      </w:pPr>
      <w:r w:rsidRPr="00967C72">
        <w:rPr>
          <w:sz w:val="24"/>
          <w:szCs w:val="24"/>
          <w:lang w:val="es-ES"/>
        </w:rPr>
        <w:t>Oren por el conocimiento del amor de Cristo</w:t>
      </w:r>
    </w:p>
    <w:p w:rsidR="00967C72" w:rsidRPr="00967C72" w:rsidRDefault="00967C72" w:rsidP="00967C72">
      <w:pPr>
        <w:rPr>
          <w:sz w:val="24"/>
          <w:szCs w:val="24"/>
          <w:lang w:val="es-ES"/>
        </w:rPr>
      </w:pPr>
    </w:p>
    <w:p w:rsidR="00967C72" w:rsidRPr="00967C72" w:rsidRDefault="00967C72" w:rsidP="00967C72">
      <w:pPr>
        <w:rPr>
          <w:sz w:val="24"/>
          <w:szCs w:val="24"/>
          <w:lang w:val="es-ES"/>
        </w:rPr>
      </w:pPr>
      <w:r w:rsidRPr="00967C72">
        <w:rPr>
          <w:b/>
          <w:sz w:val="24"/>
          <w:szCs w:val="24"/>
          <w:lang w:val="es-ES"/>
        </w:rPr>
        <w:t>¿Por qué Dios ha hecho todo esto?</w:t>
      </w:r>
    </w:p>
    <w:p w:rsidR="00967C72" w:rsidRPr="00967C72" w:rsidRDefault="00967C72" w:rsidP="00967C72">
      <w:pPr>
        <w:numPr>
          <w:ilvl w:val="0"/>
          <w:numId w:val="18"/>
        </w:numPr>
        <w:rPr>
          <w:sz w:val="24"/>
          <w:szCs w:val="24"/>
          <w:lang w:val="es-ES"/>
        </w:rPr>
      </w:pPr>
      <w:r w:rsidRPr="00967C72">
        <w:rPr>
          <w:sz w:val="24"/>
          <w:szCs w:val="24"/>
          <w:lang w:val="es-ES"/>
        </w:rPr>
        <w:t>Para alabanza de su gracia (1:5-6,11,2:7)</w:t>
      </w:r>
    </w:p>
    <w:p w:rsidR="00967C72" w:rsidRPr="00967C72" w:rsidRDefault="00967C72" w:rsidP="00967C72">
      <w:pPr>
        <w:ind w:left="720"/>
        <w:rPr>
          <w:sz w:val="24"/>
          <w:szCs w:val="24"/>
          <w:lang w:val="es-ES"/>
        </w:rPr>
      </w:pPr>
    </w:p>
    <w:p w:rsidR="00967C72" w:rsidRPr="00967C72" w:rsidRDefault="00967C72" w:rsidP="00967C72">
      <w:pPr>
        <w:numPr>
          <w:ilvl w:val="0"/>
          <w:numId w:val="18"/>
        </w:numPr>
        <w:rPr>
          <w:sz w:val="24"/>
          <w:szCs w:val="24"/>
          <w:lang w:val="es-ES"/>
        </w:rPr>
      </w:pPr>
      <w:r w:rsidRPr="00967C72">
        <w:rPr>
          <w:sz w:val="24"/>
          <w:szCs w:val="24"/>
          <w:lang w:val="es-ES"/>
        </w:rPr>
        <w:t>Para alabanza de su sabiduría (3:10)</w:t>
      </w:r>
    </w:p>
    <w:p w:rsidR="00967C72" w:rsidRPr="00967C72" w:rsidRDefault="00967C72" w:rsidP="00967C72">
      <w:pPr>
        <w:ind w:left="720"/>
        <w:rPr>
          <w:sz w:val="24"/>
          <w:szCs w:val="24"/>
          <w:lang w:val="es-ES"/>
        </w:rPr>
      </w:pPr>
    </w:p>
    <w:p w:rsidR="00967C72" w:rsidRPr="00967C72" w:rsidRDefault="00967C72" w:rsidP="00967C72">
      <w:pPr>
        <w:numPr>
          <w:ilvl w:val="0"/>
          <w:numId w:val="18"/>
        </w:numPr>
        <w:rPr>
          <w:sz w:val="24"/>
          <w:szCs w:val="24"/>
          <w:lang w:val="es-ES"/>
        </w:rPr>
      </w:pPr>
      <w:r w:rsidRPr="00967C72">
        <w:rPr>
          <w:sz w:val="24"/>
          <w:szCs w:val="24"/>
          <w:lang w:val="es-ES"/>
        </w:rPr>
        <w:t>Para alabanza de su gloria (3:20-21)</w:t>
      </w:r>
    </w:p>
    <w:p w:rsidR="00967C72" w:rsidRPr="00967C72" w:rsidRDefault="00967C72" w:rsidP="00967C72">
      <w:pPr>
        <w:rPr>
          <w:sz w:val="24"/>
          <w:szCs w:val="24"/>
          <w:lang w:val="es-ES"/>
        </w:rPr>
      </w:pPr>
    </w:p>
    <w:p w:rsidR="00967C72" w:rsidRPr="00967C72" w:rsidRDefault="00967C72" w:rsidP="00967C72">
      <w:pPr>
        <w:rPr>
          <w:sz w:val="24"/>
          <w:szCs w:val="24"/>
          <w:lang w:val="es-ES"/>
        </w:rPr>
      </w:pPr>
      <w:r w:rsidRPr="00967C72">
        <w:rPr>
          <w:b/>
          <w:sz w:val="24"/>
          <w:szCs w:val="24"/>
          <w:lang w:val="es-ES"/>
        </w:rPr>
        <w:t>4:1-5:2: Edifíquense mutuamente</w:t>
      </w:r>
    </w:p>
    <w:p w:rsidR="00967C72" w:rsidRPr="00967C72" w:rsidRDefault="00967C72" w:rsidP="00967C72">
      <w:pPr>
        <w:pStyle w:val="NormalWeb"/>
        <w:shd w:val="clear" w:color="auto" w:fill="FFFFFF"/>
        <w:spacing w:before="0" w:beforeAutospacing="0" w:after="0" w:afterAutospacing="0"/>
        <w:jc w:val="both"/>
        <w:rPr>
          <w:i/>
        </w:rPr>
      </w:pPr>
      <w:r w:rsidRPr="00967C72">
        <w:rPr>
          <w:i/>
        </w:rPr>
        <w:t>Mantengan la unidad del Espíritu requerida por sus nuevas vidas en Cristo; para lograr esto, Dios nos ha dado dones para edificar la unidad. Así que ya no deben vivir como gentiles ateos. En cambio, digan la verdad, edificándose unos a otros y perdónense así como Cristo los perdonó.</w:t>
      </w:r>
    </w:p>
    <w:p w:rsidR="00967C72" w:rsidRPr="00967C72" w:rsidRDefault="00967C72" w:rsidP="00967C72">
      <w:pPr>
        <w:rPr>
          <w:sz w:val="24"/>
          <w:szCs w:val="24"/>
          <w:lang w:val="es-ES"/>
        </w:rPr>
      </w:pPr>
    </w:p>
    <w:p w:rsidR="00967C72" w:rsidRPr="00967C72" w:rsidRDefault="00967C72" w:rsidP="00967C72">
      <w:pPr>
        <w:numPr>
          <w:ilvl w:val="0"/>
          <w:numId w:val="19"/>
        </w:numPr>
        <w:rPr>
          <w:sz w:val="24"/>
          <w:szCs w:val="24"/>
        </w:rPr>
      </w:pPr>
      <w:r w:rsidRPr="00967C72">
        <w:rPr>
          <w:sz w:val="24"/>
          <w:szCs w:val="24"/>
        </w:rPr>
        <w:t>Los dones</w:t>
      </w:r>
    </w:p>
    <w:p w:rsidR="00967C72" w:rsidRPr="00967C72" w:rsidRDefault="00967C72" w:rsidP="00967C72">
      <w:pPr>
        <w:rPr>
          <w:sz w:val="24"/>
          <w:szCs w:val="24"/>
        </w:rPr>
      </w:pPr>
    </w:p>
    <w:p w:rsidR="00967C72" w:rsidRDefault="00967C72" w:rsidP="00967C72">
      <w:pPr>
        <w:numPr>
          <w:ilvl w:val="0"/>
          <w:numId w:val="19"/>
        </w:numPr>
        <w:rPr>
          <w:sz w:val="24"/>
          <w:szCs w:val="24"/>
        </w:rPr>
      </w:pPr>
      <w:r w:rsidRPr="00967C72">
        <w:rPr>
          <w:sz w:val="24"/>
          <w:szCs w:val="24"/>
        </w:rPr>
        <w:t>La sabiduría</w:t>
      </w:r>
    </w:p>
    <w:p w:rsidR="00967C72" w:rsidRPr="00967C72" w:rsidRDefault="00967C72" w:rsidP="00967C72">
      <w:pPr>
        <w:rPr>
          <w:sz w:val="24"/>
          <w:szCs w:val="24"/>
        </w:rPr>
      </w:pPr>
    </w:p>
    <w:p w:rsidR="00967C72" w:rsidRPr="00967C72" w:rsidRDefault="00967C72" w:rsidP="00967C72">
      <w:pPr>
        <w:numPr>
          <w:ilvl w:val="0"/>
          <w:numId w:val="19"/>
        </w:numPr>
        <w:rPr>
          <w:sz w:val="24"/>
          <w:szCs w:val="24"/>
        </w:rPr>
      </w:pPr>
      <w:r w:rsidRPr="00967C72">
        <w:rPr>
          <w:sz w:val="24"/>
          <w:szCs w:val="24"/>
        </w:rPr>
        <w:lastRenderedPageBreak/>
        <w:t>Las palabras</w:t>
      </w:r>
    </w:p>
    <w:p w:rsidR="00967C72" w:rsidRPr="00967C72" w:rsidRDefault="00967C72" w:rsidP="00967C72">
      <w:pPr>
        <w:rPr>
          <w:sz w:val="24"/>
          <w:szCs w:val="24"/>
        </w:rPr>
      </w:pPr>
    </w:p>
    <w:p w:rsidR="00967C72" w:rsidRPr="00967C72" w:rsidRDefault="00967C72" w:rsidP="00967C72">
      <w:pPr>
        <w:numPr>
          <w:ilvl w:val="0"/>
          <w:numId w:val="19"/>
        </w:numPr>
        <w:rPr>
          <w:sz w:val="24"/>
          <w:szCs w:val="24"/>
        </w:rPr>
      </w:pPr>
      <w:r w:rsidRPr="00967C72">
        <w:rPr>
          <w:sz w:val="24"/>
          <w:szCs w:val="24"/>
        </w:rPr>
        <w:t>El dinero</w:t>
      </w:r>
    </w:p>
    <w:p w:rsidR="00967C72" w:rsidRPr="00967C72" w:rsidRDefault="00967C72" w:rsidP="00967C72">
      <w:pPr>
        <w:rPr>
          <w:sz w:val="24"/>
          <w:szCs w:val="24"/>
        </w:rPr>
      </w:pPr>
    </w:p>
    <w:p w:rsidR="00967C72" w:rsidRPr="00967C72" w:rsidRDefault="00967C72" w:rsidP="00967C72">
      <w:pPr>
        <w:rPr>
          <w:sz w:val="24"/>
          <w:szCs w:val="24"/>
          <w:lang w:val="es-ES"/>
        </w:rPr>
      </w:pPr>
      <w:r w:rsidRPr="00967C72">
        <w:rPr>
          <w:b/>
          <w:sz w:val="24"/>
          <w:szCs w:val="24"/>
          <w:lang w:val="es-ES"/>
        </w:rPr>
        <w:t>5:3-14: No se asocien con la oscuridad</w:t>
      </w:r>
    </w:p>
    <w:p w:rsidR="00967C72" w:rsidRPr="00967C72" w:rsidRDefault="00967C72" w:rsidP="00967C72">
      <w:pPr>
        <w:pStyle w:val="NormalWeb"/>
        <w:shd w:val="clear" w:color="auto" w:fill="FFFFFF"/>
        <w:spacing w:before="0" w:beforeAutospacing="0" w:after="0" w:afterAutospacing="0"/>
        <w:jc w:val="both"/>
        <w:rPr>
          <w:i/>
        </w:rPr>
      </w:pPr>
      <w:r w:rsidRPr="00967C72">
        <w:rPr>
          <w:i/>
        </w:rPr>
        <w:t>Sin embargo, no me malinterpreten, no les digo que tengan unidad con aquellos que mienten y dicen que la inmoralidad está bien.</w:t>
      </w:r>
    </w:p>
    <w:p w:rsidR="00967C72" w:rsidRPr="00967C72" w:rsidRDefault="00967C72" w:rsidP="00967C72">
      <w:pPr>
        <w:pStyle w:val="Prrafodelista"/>
        <w:ind w:left="0"/>
        <w:rPr>
          <w:rFonts w:ascii="Times New Roman" w:hAnsi="Times New Roman"/>
          <w:sz w:val="24"/>
          <w:szCs w:val="24"/>
          <w:lang w:val="es-ES"/>
        </w:rPr>
      </w:pPr>
    </w:p>
    <w:p w:rsidR="00967C72" w:rsidRPr="00967C72" w:rsidRDefault="00967C72" w:rsidP="00967C72">
      <w:pPr>
        <w:numPr>
          <w:ilvl w:val="0"/>
          <w:numId w:val="20"/>
        </w:numPr>
        <w:rPr>
          <w:sz w:val="24"/>
          <w:szCs w:val="24"/>
          <w:lang w:val="es-ES"/>
        </w:rPr>
      </w:pPr>
      <w:r w:rsidRPr="00967C72">
        <w:rPr>
          <w:sz w:val="24"/>
          <w:szCs w:val="24"/>
          <w:lang w:val="es-ES"/>
        </w:rPr>
        <w:t xml:space="preserve">Advertencia acerca de un tipo </w:t>
      </w:r>
      <w:r w:rsidRPr="00967C72">
        <w:rPr>
          <w:i/>
          <w:sz w:val="24"/>
          <w:szCs w:val="24"/>
          <w:lang w:val="es-ES"/>
        </w:rPr>
        <w:t>equivocado</w:t>
      </w:r>
      <w:r w:rsidRPr="00967C72">
        <w:rPr>
          <w:sz w:val="24"/>
          <w:szCs w:val="24"/>
          <w:lang w:val="es-ES"/>
        </w:rPr>
        <w:t xml:space="preserve"> de unidad</w:t>
      </w:r>
    </w:p>
    <w:p w:rsidR="00967C72" w:rsidRPr="00967C72" w:rsidRDefault="00967C72" w:rsidP="00967C72">
      <w:pPr>
        <w:rPr>
          <w:sz w:val="24"/>
          <w:szCs w:val="24"/>
          <w:lang w:val="es-ES"/>
        </w:rPr>
      </w:pPr>
    </w:p>
    <w:p w:rsidR="00967C72" w:rsidRPr="00967C72" w:rsidRDefault="00967C72" w:rsidP="00967C72">
      <w:pPr>
        <w:rPr>
          <w:sz w:val="24"/>
          <w:szCs w:val="24"/>
          <w:lang w:val="es-ES"/>
        </w:rPr>
      </w:pPr>
      <w:r w:rsidRPr="00967C72">
        <w:rPr>
          <w:b/>
          <w:sz w:val="24"/>
          <w:szCs w:val="24"/>
          <w:lang w:val="es-ES"/>
        </w:rPr>
        <w:t>5:15-6:9: Aprovechen al máximo cada oportunidad</w:t>
      </w:r>
    </w:p>
    <w:p w:rsidR="00967C72" w:rsidRPr="00967C72" w:rsidRDefault="00967C72" w:rsidP="00967C72">
      <w:pPr>
        <w:jc w:val="both"/>
        <w:rPr>
          <w:sz w:val="24"/>
          <w:szCs w:val="24"/>
          <w:lang w:val="es-ES"/>
        </w:rPr>
      </w:pPr>
      <w:r w:rsidRPr="00967C72">
        <w:rPr>
          <w:i/>
          <w:sz w:val="24"/>
          <w:szCs w:val="24"/>
          <w:lang w:val="es-ES"/>
        </w:rPr>
        <w:t>En cambio, aprovechen al máximo cada oportunidad, sometiéndose unos a otros de las siguientes maneras: Esposas, sométanse a sus maridos; maridos, amen a sus esposas como Cristo amó a la iglesia. Hijos, obedezcan a sus padres; padres, críen a sus hijos en la disciplina e instrucción del Señor. Esclavos, obedezcan a sus amos terrenales; amos, traten a sus esclavos con respeto y temor ya que sirven al mismo Señor.</w:t>
      </w:r>
    </w:p>
    <w:p w:rsidR="00967C72" w:rsidRPr="00967C72" w:rsidRDefault="00967C72" w:rsidP="00967C72">
      <w:pPr>
        <w:rPr>
          <w:sz w:val="24"/>
          <w:szCs w:val="24"/>
          <w:lang w:val="es-ES"/>
        </w:rPr>
      </w:pPr>
    </w:p>
    <w:p w:rsidR="00967C72" w:rsidRPr="00967C72" w:rsidRDefault="00967C72" w:rsidP="00967C72">
      <w:pPr>
        <w:numPr>
          <w:ilvl w:val="0"/>
          <w:numId w:val="20"/>
        </w:numPr>
        <w:rPr>
          <w:sz w:val="24"/>
          <w:szCs w:val="24"/>
          <w:lang w:val="es-ES"/>
        </w:rPr>
      </w:pPr>
      <w:r w:rsidRPr="00967C72">
        <w:rPr>
          <w:sz w:val="24"/>
          <w:szCs w:val="24"/>
          <w:lang w:val="es-ES"/>
        </w:rPr>
        <w:t>Sean llenos del Espíritu, canten salmos e himnos</w:t>
      </w:r>
    </w:p>
    <w:p w:rsidR="00967C72" w:rsidRPr="00967C72" w:rsidRDefault="00967C72" w:rsidP="00967C72">
      <w:pPr>
        <w:rPr>
          <w:sz w:val="24"/>
          <w:szCs w:val="24"/>
          <w:lang w:val="es-ES"/>
        </w:rPr>
      </w:pPr>
    </w:p>
    <w:p w:rsidR="00967C72" w:rsidRPr="00967C72" w:rsidRDefault="00967C72" w:rsidP="00967C72">
      <w:pPr>
        <w:numPr>
          <w:ilvl w:val="0"/>
          <w:numId w:val="20"/>
        </w:numPr>
        <w:rPr>
          <w:sz w:val="24"/>
          <w:szCs w:val="24"/>
        </w:rPr>
      </w:pPr>
      <w:r w:rsidRPr="00967C72">
        <w:rPr>
          <w:sz w:val="24"/>
          <w:szCs w:val="24"/>
        </w:rPr>
        <w:t>Sométanse unos a otros</w:t>
      </w:r>
    </w:p>
    <w:p w:rsidR="00967C72" w:rsidRPr="00967C72" w:rsidRDefault="00967C72" w:rsidP="00967C72">
      <w:pPr>
        <w:rPr>
          <w:sz w:val="24"/>
          <w:szCs w:val="24"/>
        </w:rPr>
      </w:pPr>
    </w:p>
    <w:p w:rsidR="00967C72" w:rsidRPr="00967C72" w:rsidRDefault="00967C72" w:rsidP="00967C72">
      <w:pPr>
        <w:numPr>
          <w:ilvl w:val="1"/>
          <w:numId w:val="20"/>
        </w:numPr>
        <w:rPr>
          <w:sz w:val="24"/>
          <w:szCs w:val="24"/>
          <w:lang w:val="es-ES"/>
        </w:rPr>
      </w:pPr>
      <w:r w:rsidRPr="00967C72">
        <w:rPr>
          <w:sz w:val="24"/>
          <w:szCs w:val="24"/>
          <w:lang w:val="es-ES"/>
        </w:rPr>
        <w:t>Esposas, sométanse a sus maridos, (y maridos, amen a sus esposas) para reflejar a Cristo y la iglesia</w:t>
      </w:r>
      <w:r>
        <w:rPr>
          <w:sz w:val="24"/>
          <w:szCs w:val="24"/>
          <w:lang w:val="es-ES"/>
        </w:rPr>
        <w:t>.</w:t>
      </w:r>
    </w:p>
    <w:p w:rsidR="00967C72" w:rsidRPr="00967C72" w:rsidRDefault="00967C72" w:rsidP="00967C72">
      <w:pPr>
        <w:numPr>
          <w:ilvl w:val="1"/>
          <w:numId w:val="20"/>
        </w:numPr>
        <w:rPr>
          <w:sz w:val="24"/>
          <w:szCs w:val="24"/>
          <w:lang w:val="es-ES"/>
        </w:rPr>
      </w:pPr>
      <w:r w:rsidRPr="00967C72">
        <w:rPr>
          <w:sz w:val="24"/>
          <w:szCs w:val="24"/>
          <w:lang w:val="es-ES"/>
        </w:rPr>
        <w:t>Hijos, sométanse a sus padres (y padres, instruyan en el Señor a sus hijos</w:t>
      </w:r>
      <w:r>
        <w:rPr>
          <w:sz w:val="24"/>
          <w:szCs w:val="24"/>
          <w:lang w:val="es-ES"/>
        </w:rPr>
        <w:t>).</w:t>
      </w:r>
    </w:p>
    <w:p w:rsidR="00967C72" w:rsidRPr="00967C72" w:rsidRDefault="00967C72" w:rsidP="00967C72">
      <w:pPr>
        <w:numPr>
          <w:ilvl w:val="1"/>
          <w:numId w:val="20"/>
        </w:numPr>
        <w:rPr>
          <w:sz w:val="24"/>
          <w:szCs w:val="24"/>
          <w:lang w:val="es-ES"/>
        </w:rPr>
      </w:pPr>
      <w:r w:rsidRPr="00967C72">
        <w:rPr>
          <w:sz w:val="24"/>
          <w:szCs w:val="24"/>
          <w:lang w:val="es-ES"/>
        </w:rPr>
        <w:t>Esclavos, sométanse a sus amos (y amos, traten a sus esclavos con Cristo como su Señor)</w:t>
      </w:r>
      <w:r>
        <w:rPr>
          <w:sz w:val="24"/>
          <w:szCs w:val="24"/>
          <w:lang w:val="es-ES"/>
        </w:rPr>
        <w:t>.</w:t>
      </w:r>
    </w:p>
    <w:p w:rsidR="00967C72" w:rsidRPr="00967C72" w:rsidRDefault="00967C72" w:rsidP="00967C72">
      <w:pPr>
        <w:rPr>
          <w:sz w:val="24"/>
          <w:szCs w:val="24"/>
          <w:lang w:val="es-ES"/>
        </w:rPr>
      </w:pPr>
    </w:p>
    <w:p w:rsidR="00967C72" w:rsidRPr="00967C72" w:rsidRDefault="00967C72" w:rsidP="00967C72">
      <w:pPr>
        <w:rPr>
          <w:b/>
          <w:sz w:val="24"/>
          <w:szCs w:val="24"/>
          <w:lang w:val="es-ES"/>
        </w:rPr>
      </w:pPr>
      <w:r w:rsidRPr="00967C72">
        <w:rPr>
          <w:b/>
          <w:sz w:val="24"/>
          <w:szCs w:val="24"/>
          <w:lang w:val="es-ES"/>
        </w:rPr>
        <w:t>6:10-23: Manténganse firmes hasta el final</w:t>
      </w:r>
    </w:p>
    <w:p w:rsidR="00967C72" w:rsidRPr="00967C72" w:rsidRDefault="00967C72" w:rsidP="00967C72">
      <w:pPr>
        <w:pStyle w:val="NormalWeb"/>
        <w:shd w:val="clear" w:color="auto" w:fill="FFFFFF"/>
        <w:spacing w:before="0" w:beforeAutospacing="0" w:after="0" w:afterAutospacing="0"/>
        <w:jc w:val="both"/>
        <w:rPr>
          <w:i/>
        </w:rPr>
      </w:pPr>
      <w:r w:rsidRPr="00967C72">
        <w:rPr>
          <w:i/>
        </w:rPr>
        <w:t>Finalmente, revístanse con toda la armadura de Dios para que puedan estar firmes, orando incluso por mí, para que yo pueda estar firme.</w:t>
      </w:r>
    </w:p>
    <w:p w:rsidR="00967C72" w:rsidRPr="00967C72" w:rsidRDefault="00967C72" w:rsidP="00967C72">
      <w:pPr>
        <w:rPr>
          <w:sz w:val="24"/>
          <w:szCs w:val="24"/>
          <w:lang w:val="es-ES"/>
        </w:rPr>
      </w:pPr>
    </w:p>
    <w:p w:rsidR="00967C72" w:rsidRDefault="00967C72" w:rsidP="00967C72">
      <w:pPr>
        <w:numPr>
          <w:ilvl w:val="0"/>
          <w:numId w:val="21"/>
        </w:numPr>
        <w:rPr>
          <w:sz w:val="24"/>
          <w:szCs w:val="24"/>
        </w:rPr>
      </w:pPr>
      <w:r w:rsidRPr="00967C72">
        <w:rPr>
          <w:sz w:val="24"/>
          <w:szCs w:val="24"/>
        </w:rPr>
        <w:t>Estad</w:t>
      </w:r>
    </w:p>
    <w:p w:rsidR="00967C72" w:rsidRDefault="00967C72" w:rsidP="00967C72">
      <w:pPr>
        <w:ind w:left="720"/>
        <w:rPr>
          <w:sz w:val="24"/>
          <w:szCs w:val="24"/>
        </w:rPr>
      </w:pPr>
    </w:p>
    <w:p w:rsidR="00321B5E" w:rsidRPr="00967C72" w:rsidRDefault="00967C72" w:rsidP="00967C72">
      <w:pPr>
        <w:numPr>
          <w:ilvl w:val="0"/>
          <w:numId w:val="21"/>
        </w:numPr>
        <w:rPr>
          <w:sz w:val="24"/>
          <w:szCs w:val="24"/>
        </w:rPr>
      </w:pPr>
      <w:r w:rsidRPr="00967C72">
        <w:rPr>
          <w:sz w:val="24"/>
          <w:szCs w:val="24"/>
        </w:rPr>
        <w:t>Oren</w:t>
      </w:r>
    </w:p>
    <w:sectPr w:rsidR="00321B5E" w:rsidRPr="00967C72" w:rsidSect="00967C72">
      <w:footerReference w:type="even" r:id="rId8"/>
      <w:footerReference w:type="default" r:id="rId9"/>
      <w:type w:val="continuous"/>
      <w:pgSz w:w="15840" w:h="12240" w:orient="landscape" w:code="1"/>
      <w:pgMar w:top="720" w:right="720" w:bottom="709" w:left="720" w:header="720" w:footer="72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661" w:rsidRDefault="00316661">
      <w:r>
        <w:separator/>
      </w:r>
    </w:p>
  </w:endnote>
  <w:endnote w:type="continuationSeparator" w:id="1">
    <w:p w:rsidR="00316661" w:rsidRDefault="003166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A6" w:rsidRDefault="00E858F0">
    <w:pPr>
      <w:pStyle w:val="Piedepgina"/>
      <w:framePr w:wrap="around" w:vAnchor="text" w:hAnchor="margin" w:xAlign="right" w:y="1"/>
      <w:rPr>
        <w:rStyle w:val="Nmerodepgina"/>
      </w:rPr>
    </w:pPr>
    <w:r>
      <w:rPr>
        <w:rStyle w:val="Nmerodepgina"/>
      </w:rPr>
      <w:fldChar w:fldCharType="begin"/>
    </w:r>
    <w:r w:rsidR="00F569A6">
      <w:rPr>
        <w:rStyle w:val="Nmerodepgina"/>
      </w:rPr>
      <w:instrText xml:space="preserve">PAGE  </w:instrText>
    </w:r>
    <w:r>
      <w:rPr>
        <w:rStyle w:val="Nmerodepgina"/>
      </w:rPr>
      <w:fldChar w:fldCharType="separate"/>
    </w:r>
    <w:r w:rsidR="00F569A6">
      <w:rPr>
        <w:rStyle w:val="Nmerodepgina"/>
        <w:noProof/>
      </w:rPr>
      <w:t>1</w:t>
    </w:r>
    <w:r>
      <w:rPr>
        <w:rStyle w:val="Nmerodepgina"/>
      </w:rPr>
      <w:fldChar w:fldCharType="end"/>
    </w:r>
  </w:p>
  <w:p w:rsidR="00F569A6" w:rsidRDefault="00F569A6">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9A6" w:rsidRDefault="00F569A6">
    <w:pPr>
      <w:pStyle w:val="Piedepgina"/>
      <w:framePr w:wrap="around" w:vAnchor="text" w:hAnchor="margin" w:xAlign="right" w:y="1"/>
      <w:rPr>
        <w:rStyle w:val="Nmerodepgina"/>
      </w:rPr>
    </w:pPr>
  </w:p>
  <w:p w:rsidR="00F569A6" w:rsidRDefault="00F569A6">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661" w:rsidRDefault="00316661">
      <w:r>
        <w:separator/>
      </w:r>
    </w:p>
  </w:footnote>
  <w:footnote w:type="continuationSeparator" w:id="1">
    <w:p w:rsidR="00316661" w:rsidRDefault="003166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2D1E"/>
    <w:multiLevelType w:val="hybridMultilevel"/>
    <w:tmpl w:val="39C4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74538"/>
    <w:multiLevelType w:val="hybridMultilevel"/>
    <w:tmpl w:val="7B222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217A6F"/>
    <w:multiLevelType w:val="hybridMultilevel"/>
    <w:tmpl w:val="75781748"/>
    <w:lvl w:ilvl="0" w:tplc="0C0A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9743232"/>
    <w:multiLevelType w:val="hybridMultilevel"/>
    <w:tmpl w:val="13286320"/>
    <w:lvl w:ilvl="0" w:tplc="515E13F2">
      <w:start w:val="1"/>
      <w:numFmt w:val="upperLetter"/>
      <w:lvlText w:val="%1."/>
      <w:lvlJc w:val="left"/>
      <w:pPr>
        <w:tabs>
          <w:tab w:val="num" w:pos="1800"/>
        </w:tabs>
        <w:ind w:left="1800" w:hanging="360"/>
      </w:pPr>
      <w:rPr>
        <w:rFonts w:hint="default"/>
      </w:rPr>
    </w:lvl>
    <w:lvl w:ilvl="1" w:tplc="189693C8">
      <w:start w:val="2"/>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5475021"/>
    <w:multiLevelType w:val="hybridMultilevel"/>
    <w:tmpl w:val="24C4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F131AC"/>
    <w:multiLevelType w:val="hybridMultilevel"/>
    <w:tmpl w:val="6BBA34B2"/>
    <w:lvl w:ilvl="0" w:tplc="D1F2EA3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1257E1"/>
    <w:multiLevelType w:val="multilevel"/>
    <w:tmpl w:val="D6C02E24"/>
    <w:lvl w:ilvl="0">
      <w:start w:val="1"/>
      <w:numFmt w:val="decimal"/>
      <w:pStyle w:val="Ttulo1"/>
      <w:lvlText w:val="%1."/>
      <w:lvlJc w:val="left"/>
      <w:pPr>
        <w:ind w:left="72" w:hanging="72"/>
      </w:pPr>
      <w:rPr>
        <w:rFonts w:hint="default"/>
        <w:b w:val="0"/>
      </w:rPr>
    </w:lvl>
    <w:lvl w:ilvl="1">
      <w:start w:val="1"/>
      <w:numFmt w:val="upperLetter"/>
      <w:pStyle w:val="Ttulo2"/>
      <w:lvlText w:val="%2."/>
      <w:lvlJc w:val="left"/>
      <w:pPr>
        <w:ind w:left="792" w:hanging="72"/>
      </w:pPr>
      <w:rPr>
        <w:rFonts w:hint="default"/>
      </w:rPr>
    </w:lvl>
    <w:lvl w:ilvl="2">
      <w:start w:val="1"/>
      <w:numFmt w:val="decimal"/>
      <w:pStyle w:val="Ttulo3"/>
      <w:lvlText w:val="%3."/>
      <w:lvlJc w:val="left"/>
      <w:pPr>
        <w:ind w:left="1512" w:hanging="72"/>
      </w:pPr>
      <w:rPr>
        <w:rFonts w:hint="default"/>
      </w:rPr>
    </w:lvl>
    <w:lvl w:ilvl="3">
      <w:start w:val="1"/>
      <w:numFmt w:val="lowerLetter"/>
      <w:pStyle w:val="Ttulo4"/>
      <w:lvlText w:val="%4)"/>
      <w:lvlJc w:val="left"/>
      <w:pPr>
        <w:ind w:left="2232" w:hanging="72"/>
      </w:pPr>
      <w:rPr>
        <w:rFonts w:hint="default"/>
      </w:rPr>
    </w:lvl>
    <w:lvl w:ilvl="4">
      <w:start w:val="1"/>
      <w:numFmt w:val="decimal"/>
      <w:pStyle w:val="Ttulo5"/>
      <w:lvlText w:val="(%5)"/>
      <w:lvlJc w:val="left"/>
      <w:pPr>
        <w:ind w:left="2952" w:hanging="72"/>
      </w:pPr>
      <w:rPr>
        <w:rFonts w:hint="default"/>
      </w:rPr>
    </w:lvl>
    <w:lvl w:ilvl="5">
      <w:start w:val="1"/>
      <w:numFmt w:val="lowerLetter"/>
      <w:pStyle w:val="Ttulo6"/>
      <w:lvlText w:val="(%6)"/>
      <w:lvlJc w:val="left"/>
      <w:pPr>
        <w:ind w:left="3672" w:hanging="72"/>
      </w:pPr>
      <w:rPr>
        <w:rFonts w:hint="default"/>
      </w:rPr>
    </w:lvl>
    <w:lvl w:ilvl="6">
      <w:start w:val="1"/>
      <w:numFmt w:val="lowerRoman"/>
      <w:pStyle w:val="Ttulo7"/>
      <w:lvlText w:val="(%7)"/>
      <w:lvlJc w:val="left"/>
      <w:pPr>
        <w:ind w:left="4392" w:hanging="72"/>
      </w:pPr>
      <w:rPr>
        <w:rFonts w:hint="default"/>
      </w:rPr>
    </w:lvl>
    <w:lvl w:ilvl="7">
      <w:start w:val="1"/>
      <w:numFmt w:val="lowerLetter"/>
      <w:pStyle w:val="Ttulo8"/>
      <w:lvlText w:val="(%8)"/>
      <w:lvlJc w:val="left"/>
      <w:pPr>
        <w:ind w:left="5112" w:hanging="72"/>
      </w:pPr>
      <w:rPr>
        <w:rFonts w:hint="default"/>
      </w:rPr>
    </w:lvl>
    <w:lvl w:ilvl="8">
      <w:start w:val="1"/>
      <w:numFmt w:val="lowerRoman"/>
      <w:pStyle w:val="Ttulo9"/>
      <w:lvlText w:val="(%9)"/>
      <w:lvlJc w:val="left"/>
      <w:pPr>
        <w:ind w:left="5832" w:hanging="72"/>
      </w:pPr>
      <w:rPr>
        <w:rFonts w:hint="default"/>
      </w:rPr>
    </w:lvl>
  </w:abstractNum>
  <w:abstractNum w:abstractNumId="7">
    <w:nsid w:val="2EED7F40"/>
    <w:multiLevelType w:val="hybridMultilevel"/>
    <w:tmpl w:val="3AE8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48620C"/>
    <w:multiLevelType w:val="hybridMultilevel"/>
    <w:tmpl w:val="782CC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C50595"/>
    <w:multiLevelType w:val="hybridMultilevel"/>
    <w:tmpl w:val="3210D7F8"/>
    <w:lvl w:ilvl="0" w:tplc="AB485FAE">
      <w:start w:val="1"/>
      <w:numFmt w:val="upperLetter"/>
      <w:lvlText w:val="%1."/>
      <w:lvlJc w:val="left"/>
      <w:pPr>
        <w:tabs>
          <w:tab w:val="num" w:pos="720"/>
        </w:tabs>
        <w:ind w:left="720" w:hanging="360"/>
      </w:pPr>
      <w:rPr>
        <w:rFonts w:hint="default"/>
      </w:rPr>
    </w:lvl>
    <w:lvl w:ilvl="1" w:tplc="90102DA4">
      <w:start w:val="1"/>
      <w:numFmt w:val="upperRoman"/>
      <w:lvlText w:val="%2."/>
      <w:lvlJc w:val="left"/>
      <w:pPr>
        <w:tabs>
          <w:tab w:val="num" w:pos="1080"/>
        </w:tabs>
        <w:ind w:left="1080" w:hanging="720"/>
      </w:pPr>
      <w:rPr>
        <w:rFonts w:hint="default"/>
      </w:rPr>
    </w:lvl>
    <w:lvl w:ilvl="2" w:tplc="F722660C">
      <w:start w:val="1"/>
      <w:numFmt w:val="upperLetter"/>
      <w:lvlText w:val="%3."/>
      <w:lvlJc w:val="left"/>
      <w:pPr>
        <w:tabs>
          <w:tab w:val="num" w:pos="2340"/>
        </w:tabs>
        <w:ind w:left="2340" w:hanging="1080"/>
      </w:pPr>
      <w:rPr>
        <w:rFonts w:hint="default"/>
      </w:rPr>
    </w:lvl>
    <w:lvl w:ilvl="3" w:tplc="FDAA0E0E">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5D02E08"/>
    <w:multiLevelType w:val="hybridMultilevel"/>
    <w:tmpl w:val="545C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90672D"/>
    <w:multiLevelType w:val="hybridMultilevel"/>
    <w:tmpl w:val="F4A85EB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234DD0"/>
    <w:multiLevelType w:val="multilevel"/>
    <w:tmpl w:val="BACA5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9462EF"/>
    <w:multiLevelType w:val="hybridMultilevel"/>
    <w:tmpl w:val="7DCC9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720A24"/>
    <w:multiLevelType w:val="hybridMultilevel"/>
    <w:tmpl w:val="79F894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2D10B7"/>
    <w:multiLevelType w:val="hybridMultilevel"/>
    <w:tmpl w:val="FC64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7D7EC1"/>
    <w:multiLevelType w:val="hybridMultilevel"/>
    <w:tmpl w:val="099C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A0244E"/>
    <w:multiLevelType w:val="hybridMultilevel"/>
    <w:tmpl w:val="1894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514878"/>
    <w:multiLevelType w:val="hybridMultilevel"/>
    <w:tmpl w:val="CE44B77E"/>
    <w:lvl w:ilvl="0" w:tplc="04090013">
      <w:start w:val="1"/>
      <w:numFmt w:val="upperRoman"/>
      <w:lvlText w:val="%1."/>
      <w:lvlJc w:val="right"/>
      <w:pPr>
        <w:ind w:left="720" w:hanging="360"/>
      </w:pPr>
    </w:lvl>
    <w:lvl w:ilvl="1" w:tplc="F25EB774">
      <w:start w:val="1"/>
      <w:numFmt w:val="lowerLetter"/>
      <w:lvlText w:val="%2."/>
      <w:lvlJc w:val="left"/>
      <w:pPr>
        <w:ind w:left="1440" w:hanging="360"/>
      </w:pPr>
      <w:rPr>
        <w:rFonts w:ascii="Times New Roman"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ED697B"/>
    <w:multiLevelType w:val="hybridMultilevel"/>
    <w:tmpl w:val="AB2C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D2F08"/>
    <w:multiLevelType w:val="hybridMultilevel"/>
    <w:tmpl w:val="62164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370CB9"/>
    <w:multiLevelType w:val="hybridMultilevel"/>
    <w:tmpl w:val="A9640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2"/>
  </w:num>
  <w:num w:numId="4">
    <w:abstractNumId w:val="21"/>
  </w:num>
  <w:num w:numId="5">
    <w:abstractNumId w:val="5"/>
  </w:num>
  <w:num w:numId="6">
    <w:abstractNumId w:val="18"/>
  </w:num>
  <w:num w:numId="7">
    <w:abstractNumId w:val="10"/>
  </w:num>
  <w:num w:numId="8">
    <w:abstractNumId w:val="1"/>
  </w:num>
  <w:num w:numId="9">
    <w:abstractNumId w:val="13"/>
  </w:num>
  <w:num w:numId="10">
    <w:abstractNumId w:val="11"/>
  </w:num>
  <w:num w:numId="11">
    <w:abstractNumId w:val="12"/>
  </w:num>
  <w:num w:numId="12">
    <w:abstractNumId w:val="6"/>
  </w:num>
  <w:num w:numId="13">
    <w:abstractNumId w:val="16"/>
  </w:num>
  <w:num w:numId="14">
    <w:abstractNumId w:val="19"/>
  </w:num>
  <w:num w:numId="15">
    <w:abstractNumId w:val="0"/>
  </w:num>
  <w:num w:numId="16">
    <w:abstractNumId w:val="4"/>
  </w:num>
  <w:num w:numId="17">
    <w:abstractNumId w:val="15"/>
  </w:num>
  <w:num w:numId="18">
    <w:abstractNumId w:val="8"/>
  </w:num>
  <w:num w:numId="19">
    <w:abstractNumId w:val="7"/>
  </w:num>
  <w:num w:numId="20">
    <w:abstractNumId w:val="20"/>
  </w:num>
  <w:num w:numId="21">
    <w:abstractNumId w:val="17"/>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5445E1"/>
    <w:rsid w:val="00053F71"/>
    <w:rsid w:val="00075054"/>
    <w:rsid w:val="00083616"/>
    <w:rsid w:val="000D4495"/>
    <w:rsid w:val="000E1CE7"/>
    <w:rsid w:val="00105BA4"/>
    <w:rsid w:val="00145CA6"/>
    <w:rsid w:val="00174EF6"/>
    <w:rsid w:val="00237A43"/>
    <w:rsid w:val="0026131D"/>
    <w:rsid w:val="002B1F0D"/>
    <w:rsid w:val="00316661"/>
    <w:rsid w:val="00321B5E"/>
    <w:rsid w:val="004A12C0"/>
    <w:rsid w:val="004C0EE0"/>
    <w:rsid w:val="004F5017"/>
    <w:rsid w:val="00513383"/>
    <w:rsid w:val="005445E1"/>
    <w:rsid w:val="00680C46"/>
    <w:rsid w:val="006B572D"/>
    <w:rsid w:val="0074290C"/>
    <w:rsid w:val="00761438"/>
    <w:rsid w:val="00791723"/>
    <w:rsid w:val="007F3A29"/>
    <w:rsid w:val="00821F6F"/>
    <w:rsid w:val="00875514"/>
    <w:rsid w:val="0087753F"/>
    <w:rsid w:val="008C77F8"/>
    <w:rsid w:val="00925192"/>
    <w:rsid w:val="00967C72"/>
    <w:rsid w:val="00980164"/>
    <w:rsid w:val="009C6327"/>
    <w:rsid w:val="00AE3E14"/>
    <w:rsid w:val="00AF0D7B"/>
    <w:rsid w:val="00AF6DBD"/>
    <w:rsid w:val="00C64E14"/>
    <w:rsid w:val="00CF09A7"/>
    <w:rsid w:val="00D24C22"/>
    <w:rsid w:val="00DD28DB"/>
    <w:rsid w:val="00E83E5B"/>
    <w:rsid w:val="00E858F0"/>
    <w:rsid w:val="00EA1567"/>
    <w:rsid w:val="00F04BBE"/>
    <w:rsid w:val="00F569A6"/>
    <w:rsid w:val="00F774D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45E1"/>
  </w:style>
  <w:style w:type="paragraph" w:styleId="Ttulo1">
    <w:name w:val="heading 1"/>
    <w:basedOn w:val="Normal"/>
    <w:next w:val="Normal"/>
    <w:link w:val="Ttulo1Car"/>
    <w:qFormat/>
    <w:rsid w:val="00821F6F"/>
    <w:pPr>
      <w:keepNext/>
      <w:numPr>
        <w:numId w:val="12"/>
      </w:numPr>
      <w:spacing w:before="240" w:after="60"/>
      <w:outlineLvl w:val="0"/>
    </w:pPr>
    <w:rPr>
      <w:rFonts w:ascii="Cambria" w:eastAsia="MS Gothic" w:hAnsi="Cambria"/>
      <w:b/>
      <w:bCs/>
      <w:kern w:val="32"/>
      <w:sz w:val="32"/>
      <w:szCs w:val="32"/>
    </w:rPr>
  </w:style>
  <w:style w:type="paragraph" w:styleId="Ttulo2">
    <w:name w:val="heading 2"/>
    <w:basedOn w:val="Normal"/>
    <w:next w:val="Normal"/>
    <w:qFormat/>
    <w:rsid w:val="005445E1"/>
    <w:pPr>
      <w:keepNext/>
      <w:numPr>
        <w:ilvl w:val="1"/>
        <w:numId w:val="12"/>
      </w:numPr>
      <w:outlineLvl w:val="1"/>
    </w:pPr>
    <w:rPr>
      <w:b/>
      <w:i/>
      <w:sz w:val="24"/>
      <w:u w:val="single"/>
    </w:rPr>
  </w:style>
  <w:style w:type="paragraph" w:styleId="Ttulo3">
    <w:name w:val="heading 3"/>
    <w:basedOn w:val="Normal"/>
    <w:next w:val="Normal"/>
    <w:link w:val="Ttulo3Car"/>
    <w:semiHidden/>
    <w:unhideWhenUsed/>
    <w:qFormat/>
    <w:rsid w:val="00821F6F"/>
    <w:pPr>
      <w:keepNext/>
      <w:numPr>
        <w:ilvl w:val="2"/>
        <w:numId w:val="12"/>
      </w:numPr>
      <w:spacing w:before="240" w:after="60"/>
      <w:outlineLvl w:val="2"/>
    </w:pPr>
    <w:rPr>
      <w:rFonts w:ascii="Cambria" w:eastAsia="MS Gothic" w:hAnsi="Cambria"/>
      <w:b/>
      <w:bCs/>
      <w:sz w:val="26"/>
      <w:szCs w:val="26"/>
    </w:rPr>
  </w:style>
  <w:style w:type="paragraph" w:styleId="Ttulo4">
    <w:name w:val="heading 4"/>
    <w:basedOn w:val="Normal"/>
    <w:next w:val="Normal"/>
    <w:link w:val="Ttulo4Car"/>
    <w:semiHidden/>
    <w:unhideWhenUsed/>
    <w:qFormat/>
    <w:rsid w:val="00821F6F"/>
    <w:pPr>
      <w:keepNext/>
      <w:numPr>
        <w:ilvl w:val="3"/>
        <w:numId w:val="12"/>
      </w:numPr>
      <w:spacing w:before="240" w:after="60"/>
      <w:outlineLvl w:val="3"/>
    </w:pPr>
    <w:rPr>
      <w:rFonts w:ascii="Calibri" w:eastAsia="MS Mincho" w:hAnsi="Calibri"/>
      <w:b/>
      <w:bCs/>
      <w:sz w:val="28"/>
      <w:szCs w:val="28"/>
    </w:rPr>
  </w:style>
  <w:style w:type="paragraph" w:styleId="Ttulo5">
    <w:name w:val="heading 5"/>
    <w:basedOn w:val="Normal"/>
    <w:next w:val="Normal"/>
    <w:link w:val="Ttulo5Car"/>
    <w:semiHidden/>
    <w:unhideWhenUsed/>
    <w:qFormat/>
    <w:rsid w:val="00821F6F"/>
    <w:pPr>
      <w:numPr>
        <w:ilvl w:val="4"/>
        <w:numId w:val="12"/>
      </w:numPr>
      <w:spacing w:before="240" w:after="60"/>
      <w:outlineLvl w:val="4"/>
    </w:pPr>
    <w:rPr>
      <w:rFonts w:ascii="Calibri" w:eastAsia="MS Mincho" w:hAnsi="Calibri"/>
      <w:b/>
      <w:bCs/>
      <w:i/>
      <w:iCs/>
      <w:sz w:val="26"/>
      <w:szCs w:val="26"/>
    </w:rPr>
  </w:style>
  <w:style w:type="paragraph" w:styleId="Ttulo6">
    <w:name w:val="heading 6"/>
    <w:basedOn w:val="Normal"/>
    <w:next w:val="Normal"/>
    <w:link w:val="Ttulo6Car"/>
    <w:semiHidden/>
    <w:unhideWhenUsed/>
    <w:qFormat/>
    <w:rsid w:val="00821F6F"/>
    <w:pPr>
      <w:numPr>
        <w:ilvl w:val="5"/>
        <w:numId w:val="12"/>
      </w:numPr>
      <w:spacing w:before="240" w:after="60"/>
      <w:outlineLvl w:val="5"/>
    </w:pPr>
    <w:rPr>
      <w:rFonts w:ascii="Calibri" w:eastAsia="MS Mincho" w:hAnsi="Calibri"/>
      <w:b/>
      <w:bCs/>
      <w:sz w:val="22"/>
      <w:szCs w:val="22"/>
    </w:rPr>
  </w:style>
  <w:style w:type="paragraph" w:styleId="Ttulo7">
    <w:name w:val="heading 7"/>
    <w:basedOn w:val="Normal"/>
    <w:next w:val="Normal"/>
    <w:qFormat/>
    <w:rsid w:val="005445E1"/>
    <w:pPr>
      <w:keepNext/>
      <w:numPr>
        <w:ilvl w:val="6"/>
        <w:numId w:val="12"/>
      </w:numPr>
      <w:outlineLvl w:val="6"/>
    </w:pPr>
    <w:rPr>
      <w:sz w:val="24"/>
    </w:rPr>
  </w:style>
  <w:style w:type="paragraph" w:styleId="Ttulo8">
    <w:name w:val="heading 8"/>
    <w:basedOn w:val="Normal"/>
    <w:next w:val="Normal"/>
    <w:link w:val="Ttulo8Car"/>
    <w:semiHidden/>
    <w:unhideWhenUsed/>
    <w:qFormat/>
    <w:rsid w:val="00821F6F"/>
    <w:pPr>
      <w:numPr>
        <w:ilvl w:val="7"/>
        <w:numId w:val="12"/>
      </w:numPr>
      <w:spacing w:before="240" w:after="60"/>
      <w:outlineLvl w:val="7"/>
    </w:pPr>
    <w:rPr>
      <w:rFonts w:ascii="Calibri" w:eastAsia="MS Mincho" w:hAnsi="Calibri"/>
      <w:i/>
      <w:iCs/>
      <w:sz w:val="24"/>
      <w:szCs w:val="24"/>
    </w:rPr>
  </w:style>
  <w:style w:type="paragraph" w:styleId="Ttulo9">
    <w:name w:val="heading 9"/>
    <w:basedOn w:val="Normal"/>
    <w:next w:val="Normal"/>
    <w:link w:val="Ttulo9Car"/>
    <w:semiHidden/>
    <w:unhideWhenUsed/>
    <w:qFormat/>
    <w:rsid w:val="00821F6F"/>
    <w:pPr>
      <w:numPr>
        <w:ilvl w:val="8"/>
        <w:numId w:val="12"/>
      </w:numPr>
      <w:spacing w:before="240" w:after="60"/>
      <w:outlineLvl w:val="8"/>
    </w:pPr>
    <w:rPr>
      <w:rFonts w:ascii="Cambria" w:eastAsia="MS Gothic"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445E1"/>
    <w:pPr>
      <w:spacing w:line="360" w:lineRule="auto"/>
      <w:jc w:val="both"/>
    </w:pPr>
    <w:rPr>
      <w:rFonts w:ascii="Verdana" w:hAnsi="Verdana"/>
      <w:sz w:val="24"/>
    </w:rPr>
  </w:style>
  <w:style w:type="paragraph" w:styleId="Piedepgina">
    <w:name w:val="footer"/>
    <w:basedOn w:val="Normal"/>
    <w:rsid w:val="005445E1"/>
    <w:pPr>
      <w:tabs>
        <w:tab w:val="center" w:pos="4320"/>
        <w:tab w:val="right" w:pos="8640"/>
      </w:tabs>
    </w:pPr>
  </w:style>
  <w:style w:type="character" w:styleId="Nmerodepgina">
    <w:name w:val="page number"/>
    <w:basedOn w:val="Fuentedeprrafopredeter"/>
    <w:rsid w:val="005445E1"/>
  </w:style>
  <w:style w:type="paragraph" w:styleId="Textodeglobo">
    <w:name w:val="Balloon Text"/>
    <w:basedOn w:val="Normal"/>
    <w:semiHidden/>
    <w:rsid w:val="00E83E5B"/>
    <w:rPr>
      <w:rFonts w:ascii="Tahoma" w:hAnsi="Tahoma" w:cs="Tahoma"/>
      <w:sz w:val="16"/>
      <w:szCs w:val="16"/>
    </w:rPr>
  </w:style>
  <w:style w:type="character" w:styleId="Hipervnculo">
    <w:name w:val="Hyperlink"/>
    <w:basedOn w:val="Fuentedeprrafopredeter"/>
    <w:rsid w:val="00F774DB"/>
    <w:rPr>
      <w:color w:val="0000FF"/>
      <w:u w:val="single"/>
    </w:rPr>
  </w:style>
  <w:style w:type="paragraph" w:styleId="Prrafodelista">
    <w:name w:val="List Paragraph"/>
    <w:basedOn w:val="Normal"/>
    <w:uiPriority w:val="34"/>
    <w:qFormat/>
    <w:rsid w:val="0087753F"/>
    <w:pPr>
      <w:ind w:left="720"/>
      <w:contextualSpacing/>
    </w:pPr>
    <w:rPr>
      <w:rFonts w:ascii="Calibri" w:eastAsia="Calibri" w:hAnsi="Calibri"/>
      <w:sz w:val="22"/>
      <w:szCs w:val="22"/>
    </w:rPr>
  </w:style>
  <w:style w:type="character" w:customStyle="1" w:styleId="Ttulo1Car">
    <w:name w:val="Título 1 Car"/>
    <w:basedOn w:val="Fuentedeprrafopredeter"/>
    <w:link w:val="Ttulo1"/>
    <w:rsid w:val="00821F6F"/>
    <w:rPr>
      <w:rFonts w:ascii="Cambria" w:eastAsia="MS Gothic" w:hAnsi="Cambria"/>
      <w:b/>
      <w:bCs/>
      <w:kern w:val="32"/>
      <w:sz w:val="32"/>
      <w:szCs w:val="32"/>
    </w:rPr>
  </w:style>
  <w:style w:type="character" w:customStyle="1" w:styleId="Ttulo3Car">
    <w:name w:val="Título 3 Car"/>
    <w:basedOn w:val="Fuentedeprrafopredeter"/>
    <w:link w:val="Ttulo3"/>
    <w:semiHidden/>
    <w:rsid w:val="00821F6F"/>
    <w:rPr>
      <w:rFonts w:ascii="Cambria" w:eastAsia="MS Gothic" w:hAnsi="Cambria" w:cs="Times New Roman"/>
      <w:b/>
      <w:bCs/>
      <w:sz w:val="26"/>
      <w:szCs w:val="26"/>
      <w:lang w:eastAsia="en-US"/>
    </w:rPr>
  </w:style>
  <w:style w:type="character" w:customStyle="1" w:styleId="Ttulo4Car">
    <w:name w:val="Título 4 Car"/>
    <w:basedOn w:val="Fuentedeprrafopredeter"/>
    <w:link w:val="Ttulo4"/>
    <w:semiHidden/>
    <w:rsid w:val="00821F6F"/>
    <w:rPr>
      <w:rFonts w:ascii="Calibri" w:eastAsia="MS Mincho" w:hAnsi="Calibri" w:cs="Times New Roman"/>
      <w:b/>
      <w:bCs/>
      <w:sz w:val="28"/>
      <w:szCs w:val="28"/>
      <w:lang w:eastAsia="en-US"/>
    </w:rPr>
  </w:style>
  <w:style w:type="character" w:customStyle="1" w:styleId="Ttulo5Car">
    <w:name w:val="Título 5 Car"/>
    <w:basedOn w:val="Fuentedeprrafopredeter"/>
    <w:link w:val="Ttulo5"/>
    <w:semiHidden/>
    <w:rsid w:val="00821F6F"/>
    <w:rPr>
      <w:rFonts w:ascii="Calibri" w:eastAsia="MS Mincho" w:hAnsi="Calibri" w:cs="Times New Roman"/>
      <w:b/>
      <w:bCs/>
      <w:i/>
      <w:iCs/>
      <w:sz w:val="26"/>
      <w:szCs w:val="26"/>
      <w:lang w:eastAsia="en-US"/>
    </w:rPr>
  </w:style>
  <w:style w:type="character" w:customStyle="1" w:styleId="Ttulo6Car">
    <w:name w:val="Título 6 Car"/>
    <w:basedOn w:val="Fuentedeprrafopredeter"/>
    <w:link w:val="Ttulo6"/>
    <w:semiHidden/>
    <w:rsid w:val="00821F6F"/>
    <w:rPr>
      <w:rFonts w:ascii="Calibri" w:eastAsia="MS Mincho" w:hAnsi="Calibri" w:cs="Times New Roman"/>
      <w:b/>
      <w:bCs/>
      <w:sz w:val="22"/>
      <w:szCs w:val="22"/>
      <w:lang w:eastAsia="en-US"/>
    </w:rPr>
  </w:style>
  <w:style w:type="character" w:customStyle="1" w:styleId="Ttulo8Car">
    <w:name w:val="Título 8 Car"/>
    <w:basedOn w:val="Fuentedeprrafopredeter"/>
    <w:link w:val="Ttulo8"/>
    <w:semiHidden/>
    <w:rsid w:val="00821F6F"/>
    <w:rPr>
      <w:rFonts w:ascii="Calibri" w:eastAsia="MS Mincho" w:hAnsi="Calibri" w:cs="Times New Roman"/>
      <w:i/>
      <w:iCs/>
      <w:sz w:val="24"/>
      <w:szCs w:val="24"/>
      <w:lang w:eastAsia="en-US"/>
    </w:rPr>
  </w:style>
  <w:style w:type="character" w:customStyle="1" w:styleId="Ttulo9Car">
    <w:name w:val="Título 9 Car"/>
    <w:basedOn w:val="Fuentedeprrafopredeter"/>
    <w:link w:val="Ttulo9"/>
    <w:semiHidden/>
    <w:rsid w:val="00821F6F"/>
    <w:rPr>
      <w:rFonts w:ascii="Cambria" w:eastAsia="MS Gothic" w:hAnsi="Cambria" w:cs="Times New Roman"/>
      <w:sz w:val="22"/>
      <w:szCs w:val="22"/>
      <w:lang w:eastAsia="en-US"/>
    </w:rPr>
  </w:style>
  <w:style w:type="paragraph" w:styleId="NormalWeb">
    <w:name w:val="Normal (Web)"/>
    <w:basedOn w:val="Normal"/>
    <w:uiPriority w:val="99"/>
    <w:unhideWhenUsed/>
    <w:rsid w:val="00967C72"/>
    <w:pPr>
      <w:spacing w:before="100" w:beforeAutospacing="1" w:after="100" w:afterAutospacing="1"/>
    </w:pPr>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22580557">
      <w:bodyDiv w:val="1"/>
      <w:marLeft w:val="0"/>
      <w:marRight w:val="0"/>
      <w:marTop w:val="0"/>
      <w:marBottom w:val="0"/>
      <w:divBdr>
        <w:top w:val="none" w:sz="0" w:space="0" w:color="auto"/>
        <w:left w:val="none" w:sz="0" w:space="0" w:color="auto"/>
        <w:bottom w:val="none" w:sz="0" w:space="0" w:color="auto"/>
        <w:right w:val="none" w:sz="0" w:space="0" w:color="auto"/>
      </w:divBdr>
    </w:div>
    <w:div w:id="1146163690">
      <w:bodyDiv w:val="1"/>
      <w:marLeft w:val="0"/>
      <w:marRight w:val="0"/>
      <w:marTop w:val="0"/>
      <w:marBottom w:val="0"/>
      <w:divBdr>
        <w:top w:val="none" w:sz="0" w:space="0" w:color="auto"/>
        <w:left w:val="none" w:sz="0" w:space="0" w:color="auto"/>
        <w:bottom w:val="none" w:sz="0" w:space="0" w:color="auto"/>
        <w:right w:val="none" w:sz="0" w:space="0" w:color="auto"/>
      </w:divBdr>
    </w:div>
    <w:div w:id="199048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732</Words>
  <Characters>3607</Characters>
  <Application>Microsoft Office Word</Application>
  <DocSecurity>0</DocSecurity>
  <Lines>56</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Application Questions</vt:lpstr>
      <vt:lpstr>Application Questions </vt:lpstr>
    </vt:vector>
  </TitlesOfParts>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Questions</dc:title>
  <dc:creator>Mike &amp; Hannah Gilbart-Smith</dc:creator>
  <cp:lastModifiedBy>Nazareth</cp:lastModifiedBy>
  <cp:revision>5</cp:revision>
  <cp:lastPrinted>2010-12-09T22:53:00Z</cp:lastPrinted>
  <dcterms:created xsi:type="dcterms:W3CDTF">2018-06-12T15:50:00Z</dcterms:created>
  <dcterms:modified xsi:type="dcterms:W3CDTF">2019-09-27T22:40:00Z</dcterms:modified>
</cp:coreProperties>
</file>