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6C" w:rsidRDefault="0043336C" w:rsidP="00A04FE2">
      <w:pPr>
        <w:pStyle w:val="Ttulo1"/>
        <w:spacing w:before="0" w:after="0" w:line="276" w:lineRule="auto"/>
        <w:rPr>
          <w:rFonts w:ascii="Helvetica" w:hAnsi="Helvetica"/>
          <w:sz w:val="26"/>
          <w:szCs w:val="26"/>
        </w:rPr>
      </w:pPr>
      <w:bookmarkStart w:id="0" w:name="_GoBack"/>
      <w:bookmarkEnd w:id="0"/>
      <w:r>
        <w:rPr>
          <w:rFonts w:ascii="Helvetica" w:hAnsi="Helvetica"/>
          <w:noProof/>
          <w:sz w:val="26"/>
          <w:szCs w:val="26"/>
          <w:lang w:val="es-ES" w:eastAsia="es-ES"/>
        </w:rPr>
        <w:drawing>
          <wp:anchor distT="0" distB="0" distL="114300" distR="114300" simplePos="0" relativeHeight="251659264" behindDoc="1" locked="0" layoutInCell="1" allowOverlap="1">
            <wp:simplePos x="0" y="0"/>
            <wp:positionH relativeFrom="column">
              <wp:posOffset>-19050</wp:posOffset>
            </wp:positionH>
            <wp:positionV relativeFrom="paragraph">
              <wp:posOffset>76200</wp:posOffset>
            </wp:positionV>
            <wp:extent cx="1190625" cy="1104900"/>
            <wp:effectExtent l="19050" t="0" r="9525" b="0"/>
            <wp:wrapTight wrapText="bothSides">
              <wp:wrapPolygon edited="0">
                <wp:start x="-346" y="0"/>
                <wp:lineTo x="-346" y="21228"/>
                <wp:lineTo x="21773" y="21228"/>
                <wp:lineTo x="21773" y="0"/>
                <wp:lineTo x="-34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90625" cy="1104900"/>
                    </a:xfrm>
                    <a:prstGeom prst="rect">
                      <a:avLst/>
                    </a:prstGeom>
                    <a:solidFill>
                      <a:srgbClr val="FFFFFF"/>
                    </a:solidFill>
                  </pic:spPr>
                </pic:pic>
              </a:graphicData>
            </a:graphic>
          </wp:anchor>
        </w:drawing>
      </w:r>
    </w:p>
    <w:p w:rsidR="0043336C" w:rsidRPr="00F0153B" w:rsidRDefault="0015784E" w:rsidP="00A04FE2">
      <w:pPr>
        <w:pStyle w:val="Ttulo1"/>
        <w:spacing w:before="0" w:after="0" w:line="276" w:lineRule="auto"/>
        <w:rPr>
          <w:rFonts w:ascii="Times New Roman" w:hAnsi="Times New Roman" w:cs="Times New Roman"/>
          <w:sz w:val="28"/>
          <w:szCs w:val="28"/>
          <w:lang w:val="es-DO"/>
        </w:rPr>
      </w:pPr>
      <w:r>
        <w:rPr>
          <w:rFonts w:ascii="Times New Roman" w:hAnsi="Times New Roman" w:cs="Times New Roman"/>
          <w:sz w:val="28"/>
          <w:szCs w:val="28"/>
          <w:lang w:val="es-DO"/>
        </w:rPr>
        <w:t>Seminario Básico</w:t>
      </w:r>
    </w:p>
    <w:p w:rsidR="003105E1" w:rsidRPr="00F0153B" w:rsidRDefault="0043336C" w:rsidP="00A04FE2">
      <w:pPr>
        <w:pStyle w:val="Ttulo1"/>
        <w:spacing w:before="0" w:after="0" w:line="276" w:lineRule="auto"/>
        <w:rPr>
          <w:rFonts w:ascii="Times New Roman" w:hAnsi="Times New Roman" w:cs="Times New Roman"/>
          <w:sz w:val="28"/>
          <w:szCs w:val="28"/>
          <w:lang w:val="es-DO"/>
        </w:rPr>
      </w:pPr>
      <w:r w:rsidRPr="00F0153B">
        <w:rPr>
          <w:rFonts w:ascii="Times New Roman" w:hAnsi="Times New Roman" w:cs="Times New Roman"/>
          <w:sz w:val="28"/>
          <w:szCs w:val="28"/>
          <w:lang w:val="es-DO"/>
        </w:rPr>
        <w:t xml:space="preserve">Teología Bíblica </w:t>
      </w:r>
    </w:p>
    <w:p w:rsidR="00A04FE2" w:rsidRDefault="0085057A" w:rsidP="00A04FE2">
      <w:pPr>
        <w:pStyle w:val="Ttulo1"/>
        <w:spacing w:before="0" w:after="0" w:line="276" w:lineRule="auto"/>
        <w:rPr>
          <w:rFonts w:ascii="Times New Roman" w:hAnsi="Times New Roman" w:cs="Times New Roman"/>
          <w:sz w:val="28"/>
          <w:szCs w:val="28"/>
          <w:lang w:val="es-DO"/>
        </w:rPr>
      </w:pPr>
      <w:r w:rsidRPr="00F0153B">
        <w:rPr>
          <w:rFonts w:ascii="Times New Roman" w:hAnsi="Times New Roman" w:cs="Times New Roman"/>
          <w:sz w:val="28"/>
          <w:szCs w:val="28"/>
          <w:lang w:val="es-DO"/>
        </w:rPr>
        <w:t>Clas</w:t>
      </w:r>
      <w:r w:rsidR="0043336C" w:rsidRPr="00F0153B">
        <w:rPr>
          <w:rFonts w:ascii="Times New Roman" w:hAnsi="Times New Roman" w:cs="Times New Roman"/>
          <w:sz w:val="28"/>
          <w:szCs w:val="28"/>
          <w:lang w:val="es-DO"/>
        </w:rPr>
        <w:t>e</w:t>
      </w:r>
      <w:r w:rsidRPr="00F0153B">
        <w:rPr>
          <w:rFonts w:ascii="Times New Roman" w:hAnsi="Times New Roman" w:cs="Times New Roman"/>
          <w:sz w:val="28"/>
          <w:szCs w:val="28"/>
          <w:lang w:val="es-DO"/>
        </w:rPr>
        <w:t xml:space="preserve"> 12:</w:t>
      </w:r>
      <w:r w:rsidR="0043336C" w:rsidRPr="00F0153B">
        <w:rPr>
          <w:rFonts w:ascii="Times New Roman" w:hAnsi="Times New Roman" w:cs="Times New Roman"/>
          <w:sz w:val="28"/>
          <w:szCs w:val="28"/>
          <w:lang w:val="es-DO"/>
        </w:rPr>
        <w:t xml:space="preserve"> </w:t>
      </w:r>
      <w:r w:rsidR="00A04FE2">
        <w:rPr>
          <w:rFonts w:ascii="Times New Roman" w:hAnsi="Times New Roman" w:cs="Times New Roman"/>
          <w:sz w:val="28"/>
          <w:szCs w:val="28"/>
          <w:lang w:val="es-DO"/>
        </w:rPr>
        <w:t>Poniendo a trabajar el t</w:t>
      </w:r>
      <w:r w:rsidR="00F0153B">
        <w:rPr>
          <w:rFonts w:ascii="Times New Roman" w:hAnsi="Times New Roman" w:cs="Times New Roman"/>
          <w:sz w:val="28"/>
          <w:szCs w:val="28"/>
          <w:lang w:val="es-DO"/>
        </w:rPr>
        <w:t>exto</w:t>
      </w:r>
    </w:p>
    <w:p w:rsidR="00A04FE2" w:rsidRPr="00A04FE2" w:rsidRDefault="0043336C" w:rsidP="00A04FE2">
      <w:pPr>
        <w:pStyle w:val="Ttulo1"/>
        <w:spacing w:before="0" w:after="0" w:line="276" w:lineRule="auto"/>
        <w:rPr>
          <w:rFonts w:ascii="Times New Roman" w:hAnsi="Times New Roman" w:cs="Times New Roman"/>
          <w:sz w:val="28"/>
          <w:szCs w:val="28"/>
          <w:lang w:val="es-DO"/>
        </w:rPr>
      </w:pPr>
      <w:r w:rsidRPr="00F0153B">
        <w:rPr>
          <w:rFonts w:ascii="Times New Roman" w:hAnsi="Times New Roman" w:cs="Times New Roman"/>
          <w:sz w:val="28"/>
          <w:szCs w:val="28"/>
          <w:lang w:val="es-DO"/>
        </w:rPr>
        <w:t>Lucas 1, Juan 11, Colosenses 1:12-14</w:t>
      </w:r>
      <w:r w:rsidRPr="00F0153B">
        <w:rPr>
          <w:rFonts w:ascii="Times New Roman" w:hAnsi="Times New Roman" w:cs="Times New Roman"/>
          <w:sz w:val="24"/>
          <w:szCs w:val="24"/>
          <w:lang w:val="es-DO"/>
        </w:rPr>
        <w:t xml:space="preserve"> </w:t>
      </w:r>
    </w:p>
    <w:p w:rsidR="0043336C" w:rsidRPr="00F0153B" w:rsidRDefault="0043336C" w:rsidP="00A04FE2">
      <w:pPr>
        <w:spacing w:before="0" w:after="0" w:line="240" w:lineRule="auto"/>
        <w:rPr>
          <w:rFonts w:ascii="Times New Roman" w:hAnsi="Times New Roman" w:cs="Times New Roman"/>
          <w:sz w:val="24"/>
          <w:szCs w:val="24"/>
          <w:lang w:val="es-DO"/>
        </w:rPr>
      </w:pPr>
    </w:p>
    <w:p w:rsidR="0043336C" w:rsidRPr="00F0153B" w:rsidRDefault="0043336C" w:rsidP="00A04FE2">
      <w:pPr>
        <w:pBdr>
          <w:top w:val="single" w:sz="12" w:space="1" w:color="auto"/>
        </w:pBdr>
        <w:spacing w:before="0" w:after="0" w:line="240" w:lineRule="auto"/>
        <w:rPr>
          <w:rFonts w:ascii="Times New Roman" w:hAnsi="Times New Roman" w:cs="Times New Roman"/>
          <w:sz w:val="24"/>
          <w:szCs w:val="24"/>
          <w:lang w:val="es-DO"/>
        </w:rPr>
      </w:pPr>
    </w:p>
    <w:p w:rsidR="0043336C" w:rsidRPr="00A04FE2" w:rsidRDefault="0043336C" w:rsidP="00A04FE2">
      <w:pPr>
        <w:pBdr>
          <w:top w:val="single" w:sz="12" w:space="1" w:color="auto"/>
        </w:pBdr>
        <w:spacing w:before="0" w:after="0" w:line="360" w:lineRule="auto"/>
        <w:rPr>
          <w:rFonts w:ascii="Times New Roman" w:hAnsi="Times New Roman" w:cs="Times New Roman"/>
          <w:b/>
          <w:sz w:val="24"/>
          <w:szCs w:val="24"/>
          <w:lang w:val="es-DO"/>
        </w:rPr>
      </w:pPr>
      <w:r w:rsidRPr="00A04FE2">
        <w:rPr>
          <w:rFonts w:ascii="Times New Roman" w:hAnsi="Times New Roman" w:cs="Times New Roman"/>
          <w:b/>
          <w:sz w:val="24"/>
          <w:szCs w:val="24"/>
          <w:lang w:val="es-DO"/>
        </w:rPr>
        <w:t>Introducción</w:t>
      </w:r>
    </w:p>
    <w:p w:rsidR="0043336C" w:rsidRPr="00A04FE2" w:rsidRDefault="0043336C" w:rsidP="00A04FE2">
      <w:pPr>
        <w:pBdr>
          <w:top w:val="single" w:sz="12" w:space="1" w:color="auto"/>
        </w:pBdr>
        <w:spacing w:before="0" w:after="0" w:line="360" w:lineRule="auto"/>
        <w:rPr>
          <w:rFonts w:ascii="Times New Roman" w:hAnsi="Times New Roman" w:cs="Times New Roman"/>
          <w:b/>
          <w:sz w:val="24"/>
          <w:szCs w:val="24"/>
          <w:lang w:val="es-DO"/>
        </w:rPr>
      </w:pPr>
    </w:p>
    <w:p w:rsidR="0043336C" w:rsidRPr="00A04FE2" w:rsidRDefault="0043336C" w:rsidP="00A04FE2">
      <w:pPr>
        <w:pBdr>
          <w:top w:val="single" w:sz="12" w:space="1" w:color="auto"/>
        </w:pBdr>
        <w:spacing w:before="0" w:after="0" w:line="360" w:lineRule="auto"/>
        <w:rPr>
          <w:rFonts w:ascii="Times New Roman" w:hAnsi="Times New Roman" w:cs="Times New Roman"/>
          <w:sz w:val="24"/>
          <w:szCs w:val="24"/>
          <w:lang w:val="es-DO"/>
        </w:rPr>
      </w:pPr>
      <w:r w:rsidRPr="00A04FE2">
        <w:rPr>
          <w:rFonts w:ascii="Times New Roman" w:hAnsi="Times New Roman" w:cs="Times New Roman"/>
          <w:b/>
          <w:sz w:val="24"/>
          <w:szCs w:val="24"/>
          <w:lang w:val="es-DO"/>
        </w:rPr>
        <w:t>Preguntas que queremos hacer acerca del texto:</w:t>
      </w:r>
    </w:p>
    <w:p w:rsidR="0043336C" w:rsidRPr="00A04FE2" w:rsidRDefault="0043336C" w:rsidP="00A04FE2">
      <w:pPr>
        <w:pBdr>
          <w:top w:val="single" w:sz="12" w:space="1" w:color="auto"/>
        </w:pBdr>
        <w:spacing w:before="0" w:after="0" w:line="360" w:lineRule="auto"/>
        <w:rPr>
          <w:rFonts w:ascii="Times New Roman" w:hAnsi="Times New Roman" w:cs="Times New Roman"/>
          <w:sz w:val="24"/>
          <w:szCs w:val="24"/>
          <w:lang w:val="es-DO"/>
        </w:rPr>
      </w:pPr>
    </w:p>
    <w:p w:rsidR="0043336C" w:rsidRPr="00A04FE2" w:rsidRDefault="0043336C" w:rsidP="00A04FE2">
      <w:pPr>
        <w:pBdr>
          <w:top w:val="single" w:sz="12" w:space="1" w:color="auto"/>
        </w:pBdr>
        <w:tabs>
          <w:tab w:val="left" w:pos="360"/>
        </w:tabs>
        <w:spacing w:before="0" w:after="0" w:line="360" w:lineRule="auto"/>
        <w:rPr>
          <w:rFonts w:ascii="Times New Roman" w:hAnsi="Times New Roman" w:cs="Times New Roman"/>
          <w:sz w:val="24"/>
          <w:szCs w:val="24"/>
          <w:lang w:val="es-DO"/>
        </w:rPr>
      </w:pPr>
      <w:r w:rsidRPr="00A04FE2">
        <w:rPr>
          <w:rFonts w:ascii="Times New Roman" w:hAnsi="Times New Roman" w:cs="Times New Roman"/>
          <w:sz w:val="24"/>
          <w:szCs w:val="24"/>
          <w:lang w:val="es-DO"/>
        </w:rPr>
        <w:t>1.</w:t>
      </w:r>
      <w:r w:rsidRPr="00A04FE2">
        <w:rPr>
          <w:rFonts w:ascii="Times New Roman" w:hAnsi="Times New Roman" w:cs="Times New Roman"/>
          <w:sz w:val="24"/>
          <w:szCs w:val="24"/>
          <w:lang w:val="es-DO"/>
        </w:rPr>
        <w:tab/>
      </w:r>
      <w:r w:rsidRPr="00A04FE2">
        <w:rPr>
          <w:rFonts w:ascii="Times New Roman" w:hAnsi="Times New Roman" w:cs="Times New Roman"/>
          <w:i/>
          <w:sz w:val="24"/>
          <w:szCs w:val="24"/>
          <w:lang w:val="es-DO"/>
        </w:rPr>
        <w:t>¿Cuál es el objetivo del texto?</w:t>
      </w:r>
    </w:p>
    <w:p w:rsidR="0043336C" w:rsidRPr="00A04FE2" w:rsidRDefault="0043336C" w:rsidP="00A04FE2">
      <w:pPr>
        <w:pBdr>
          <w:top w:val="single" w:sz="12" w:space="1" w:color="auto"/>
        </w:pBdr>
        <w:tabs>
          <w:tab w:val="left" w:pos="360"/>
        </w:tabs>
        <w:spacing w:before="0" w:after="0" w:line="360" w:lineRule="auto"/>
        <w:ind w:left="360" w:hanging="360"/>
        <w:jc w:val="both"/>
        <w:rPr>
          <w:rFonts w:ascii="Times New Roman" w:hAnsi="Times New Roman" w:cs="Times New Roman"/>
          <w:sz w:val="24"/>
          <w:szCs w:val="24"/>
          <w:lang w:val="es-DO"/>
        </w:rPr>
      </w:pPr>
      <w:r w:rsidRPr="00A04FE2">
        <w:rPr>
          <w:rFonts w:ascii="Times New Roman" w:hAnsi="Times New Roman" w:cs="Times New Roman"/>
          <w:sz w:val="24"/>
          <w:szCs w:val="24"/>
          <w:lang w:val="es-DO"/>
        </w:rPr>
        <w:t>2.</w:t>
      </w:r>
      <w:r w:rsidRPr="00A04FE2">
        <w:rPr>
          <w:rFonts w:ascii="Times New Roman" w:hAnsi="Times New Roman" w:cs="Times New Roman"/>
          <w:sz w:val="24"/>
          <w:szCs w:val="24"/>
          <w:lang w:val="es-DO"/>
        </w:rPr>
        <w:tab/>
      </w:r>
      <w:r w:rsidRPr="00A04FE2">
        <w:rPr>
          <w:rFonts w:ascii="Times New Roman" w:hAnsi="Times New Roman" w:cs="Times New Roman"/>
          <w:i/>
          <w:sz w:val="24"/>
          <w:szCs w:val="24"/>
          <w:lang w:val="es-DO"/>
        </w:rPr>
        <w:t>¿Dónde es que cae este texto en la historia bíblica?</w:t>
      </w:r>
      <w:r w:rsidRPr="00A04FE2">
        <w:rPr>
          <w:rFonts w:ascii="Times New Roman" w:hAnsi="Times New Roman" w:cs="Times New Roman"/>
          <w:sz w:val="24"/>
          <w:szCs w:val="24"/>
          <w:lang w:val="es-DO"/>
        </w:rPr>
        <w:t xml:space="preserve"> [Lo vimos anteriormente en la historia y lo vemos más adelante. Queremos averiguar bajo cual administración de pacto estamos porque la respuesta a eso nos ayuda a determinar cuáles continuidades y discontinuidades existen </w:t>
      </w:r>
      <w:r w:rsidR="00A04FE2">
        <w:rPr>
          <w:rFonts w:ascii="Times New Roman" w:hAnsi="Times New Roman" w:cs="Times New Roman"/>
          <w:sz w:val="24"/>
          <w:szCs w:val="24"/>
          <w:lang w:val="es-DO"/>
        </w:rPr>
        <w:t>entre el texto y nuestro tiempo</w:t>
      </w:r>
      <w:r w:rsidRPr="00A04FE2">
        <w:rPr>
          <w:rFonts w:ascii="Times New Roman" w:hAnsi="Times New Roman" w:cs="Times New Roman"/>
          <w:sz w:val="24"/>
          <w:szCs w:val="24"/>
          <w:lang w:val="es-DO"/>
        </w:rPr>
        <w:t>]</w:t>
      </w:r>
      <w:r w:rsidR="00A04FE2">
        <w:rPr>
          <w:rFonts w:ascii="Times New Roman" w:hAnsi="Times New Roman" w:cs="Times New Roman"/>
          <w:sz w:val="24"/>
          <w:szCs w:val="24"/>
          <w:lang w:val="es-DO"/>
        </w:rPr>
        <w:t>.</w:t>
      </w:r>
    </w:p>
    <w:p w:rsidR="0043336C" w:rsidRPr="00A04FE2" w:rsidRDefault="0043336C" w:rsidP="00A04FE2">
      <w:pPr>
        <w:pBdr>
          <w:top w:val="single" w:sz="12" w:space="1" w:color="auto"/>
        </w:pBdr>
        <w:tabs>
          <w:tab w:val="left" w:pos="360"/>
        </w:tabs>
        <w:spacing w:before="0" w:after="0" w:line="360" w:lineRule="auto"/>
        <w:ind w:left="360" w:hanging="360"/>
        <w:jc w:val="both"/>
        <w:rPr>
          <w:rFonts w:ascii="Times New Roman" w:hAnsi="Times New Roman" w:cs="Times New Roman"/>
          <w:sz w:val="24"/>
          <w:szCs w:val="24"/>
          <w:lang w:val="es-DO"/>
        </w:rPr>
      </w:pPr>
      <w:r w:rsidRPr="00A04FE2">
        <w:rPr>
          <w:rFonts w:ascii="Times New Roman" w:hAnsi="Times New Roman" w:cs="Times New Roman"/>
          <w:sz w:val="24"/>
          <w:szCs w:val="24"/>
          <w:lang w:val="es-DO"/>
        </w:rPr>
        <w:t>3.</w:t>
      </w:r>
      <w:r w:rsidRPr="00A04FE2">
        <w:rPr>
          <w:rFonts w:ascii="Times New Roman" w:hAnsi="Times New Roman" w:cs="Times New Roman"/>
          <w:sz w:val="24"/>
          <w:szCs w:val="24"/>
          <w:lang w:val="es-DO"/>
        </w:rPr>
        <w:tab/>
      </w:r>
      <w:r w:rsidRPr="00A04FE2">
        <w:rPr>
          <w:rFonts w:ascii="Times New Roman" w:hAnsi="Times New Roman" w:cs="Times New Roman"/>
          <w:i/>
          <w:sz w:val="24"/>
          <w:szCs w:val="24"/>
          <w:lang w:val="es-DO"/>
        </w:rPr>
        <w:t>¿Cómo es que este texto apunta hacia Cristo?</w:t>
      </w:r>
    </w:p>
    <w:p w:rsidR="0043336C" w:rsidRPr="00A04FE2" w:rsidRDefault="0043336C" w:rsidP="00A04FE2">
      <w:pPr>
        <w:pStyle w:val="Prrafodelista"/>
        <w:numPr>
          <w:ilvl w:val="1"/>
          <w:numId w:val="16"/>
        </w:numPr>
        <w:spacing w:before="0" w:after="0" w:line="360" w:lineRule="auto"/>
        <w:ind w:left="720"/>
        <w:jc w:val="both"/>
        <w:rPr>
          <w:rStyle w:val="text"/>
          <w:rFonts w:ascii="Times New Roman" w:hAnsi="Times New Roman" w:cs="Times New Roman"/>
          <w:i/>
          <w:sz w:val="24"/>
          <w:szCs w:val="24"/>
          <w:lang w:val="es-DO"/>
        </w:rPr>
      </w:pPr>
      <w:r w:rsidRPr="00A04FE2">
        <w:rPr>
          <w:rFonts w:ascii="Times New Roman" w:hAnsi="Times New Roman" w:cs="Times New Roman"/>
          <w:sz w:val="24"/>
          <w:szCs w:val="24"/>
          <w:lang w:val="es-DO"/>
        </w:rPr>
        <w:t xml:space="preserve">Tipología: David, el templo, sacrificio. </w:t>
      </w:r>
      <w:r w:rsidRPr="00A04FE2">
        <w:rPr>
          <w:rStyle w:val="text"/>
          <w:rFonts w:ascii="Times New Roman" w:hAnsi="Times New Roman" w:cs="Times New Roman"/>
          <w:color w:val="000000"/>
          <w:sz w:val="24"/>
          <w:szCs w:val="24"/>
          <w:lang w:val="es-DO"/>
        </w:rPr>
        <w:t>Estas son personas divinamente ordenadas, instituciones o eventos que Dios utiliza para apuntarnos hacia Cristo (necesitan la autorización del N</w:t>
      </w:r>
      <w:r w:rsidR="00A04FE2">
        <w:rPr>
          <w:rStyle w:val="text"/>
          <w:rFonts w:ascii="Times New Roman" w:hAnsi="Times New Roman" w:cs="Times New Roman"/>
          <w:color w:val="000000"/>
          <w:sz w:val="24"/>
          <w:szCs w:val="24"/>
          <w:lang w:val="es-DO"/>
        </w:rPr>
        <w:t xml:space="preserve">. </w:t>
      </w:r>
      <w:r w:rsidRPr="00A04FE2">
        <w:rPr>
          <w:rStyle w:val="text"/>
          <w:rFonts w:ascii="Times New Roman" w:hAnsi="Times New Roman" w:cs="Times New Roman"/>
          <w:color w:val="000000"/>
          <w:sz w:val="24"/>
          <w:szCs w:val="24"/>
          <w:lang w:val="es-DO"/>
        </w:rPr>
        <w:t>T</w:t>
      </w:r>
      <w:r w:rsidR="00A04FE2">
        <w:rPr>
          <w:rStyle w:val="text"/>
          <w:rFonts w:ascii="Times New Roman" w:hAnsi="Times New Roman" w:cs="Times New Roman"/>
          <w:color w:val="000000"/>
          <w:sz w:val="24"/>
          <w:szCs w:val="24"/>
          <w:lang w:val="es-DO"/>
        </w:rPr>
        <w:t>.</w:t>
      </w:r>
      <w:r w:rsidRPr="00A04FE2">
        <w:rPr>
          <w:rStyle w:val="text"/>
          <w:rFonts w:ascii="Times New Roman" w:hAnsi="Times New Roman" w:cs="Times New Roman"/>
          <w:color w:val="000000"/>
          <w:sz w:val="24"/>
          <w:szCs w:val="24"/>
          <w:lang w:val="es-DO"/>
        </w:rPr>
        <w:t xml:space="preserve"> para determinar un tipo)</w:t>
      </w:r>
    </w:p>
    <w:p w:rsidR="0043336C" w:rsidRPr="00A04FE2" w:rsidRDefault="0043336C" w:rsidP="00A04FE2">
      <w:pPr>
        <w:pStyle w:val="Prrafodelista"/>
        <w:numPr>
          <w:ilvl w:val="1"/>
          <w:numId w:val="16"/>
        </w:numPr>
        <w:spacing w:before="0" w:after="0" w:line="360" w:lineRule="auto"/>
        <w:ind w:left="720"/>
        <w:rPr>
          <w:rFonts w:ascii="Times New Roman" w:hAnsi="Times New Roman" w:cs="Times New Roman"/>
          <w:i/>
          <w:sz w:val="24"/>
          <w:szCs w:val="24"/>
          <w:lang w:val="es-DO"/>
        </w:rPr>
      </w:pPr>
      <w:r w:rsidRPr="00A04FE2">
        <w:rPr>
          <w:rStyle w:val="text"/>
          <w:rFonts w:ascii="Times New Roman" w:hAnsi="Times New Roman" w:cs="Times New Roman"/>
          <w:color w:val="000000"/>
          <w:sz w:val="24"/>
          <w:szCs w:val="24"/>
          <w:lang w:val="es-DO"/>
        </w:rPr>
        <w:t>Tema: la misericordia de Dios, el amor de Dios, nuestro pecado, llamado a alabar.</w:t>
      </w:r>
    </w:p>
    <w:p w:rsidR="0043336C" w:rsidRPr="00A04FE2" w:rsidRDefault="0043336C" w:rsidP="00A04FE2">
      <w:pPr>
        <w:pStyle w:val="Prrafodelista"/>
        <w:numPr>
          <w:ilvl w:val="1"/>
          <w:numId w:val="16"/>
        </w:numPr>
        <w:spacing w:before="0" w:after="0" w:line="360" w:lineRule="auto"/>
        <w:ind w:left="720"/>
        <w:jc w:val="both"/>
        <w:rPr>
          <w:rFonts w:ascii="Times New Roman" w:hAnsi="Times New Roman" w:cs="Times New Roman"/>
          <w:i/>
          <w:sz w:val="24"/>
          <w:szCs w:val="24"/>
          <w:lang w:val="es-DO"/>
        </w:rPr>
      </w:pPr>
      <w:r w:rsidRPr="00A04FE2">
        <w:rPr>
          <w:rStyle w:val="text"/>
          <w:rFonts w:ascii="Times New Roman" w:hAnsi="Times New Roman" w:cs="Times New Roman"/>
          <w:color w:val="000000"/>
          <w:sz w:val="24"/>
          <w:szCs w:val="24"/>
          <w:lang w:val="es-DO"/>
        </w:rPr>
        <w:t>Historia: por ejemplo, si cuento la historia del exilio solo lo haré desde el regreso del exilio, la insuficiencia de ese regreso, y luego la promesa de Cristo.</w:t>
      </w:r>
      <w:r w:rsidRPr="00A04FE2">
        <w:rPr>
          <w:rFonts w:ascii="Times New Roman" w:hAnsi="Times New Roman" w:cs="Times New Roman"/>
          <w:sz w:val="24"/>
          <w:szCs w:val="24"/>
          <w:lang w:val="es-DO"/>
        </w:rPr>
        <w:t xml:space="preserve"> </w:t>
      </w:r>
    </w:p>
    <w:p w:rsidR="0043336C" w:rsidRPr="00A04FE2" w:rsidRDefault="0043336C" w:rsidP="00A04FE2">
      <w:pPr>
        <w:pStyle w:val="Prrafodelista"/>
        <w:numPr>
          <w:ilvl w:val="1"/>
          <w:numId w:val="16"/>
        </w:numPr>
        <w:spacing w:before="0" w:after="0" w:line="360" w:lineRule="auto"/>
        <w:ind w:left="720"/>
        <w:jc w:val="both"/>
        <w:rPr>
          <w:rStyle w:val="text"/>
          <w:rFonts w:ascii="Times New Roman" w:hAnsi="Times New Roman" w:cs="Times New Roman"/>
          <w:i/>
          <w:sz w:val="24"/>
          <w:szCs w:val="24"/>
          <w:lang w:val="es-DO"/>
        </w:rPr>
      </w:pPr>
      <w:r w:rsidRPr="00A04FE2">
        <w:rPr>
          <w:rStyle w:val="text"/>
          <w:rFonts w:ascii="Times New Roman" w:hAnsi="Times New Roman" w:cs="Times New Roman"/>
          <w:color w:val="000000"/>
          <w:sz w:val="24"/>
          <w:szCs w:val="24"/>
          <w:lang w:val="es-DO"/>
        </w:rPr>
        <w:t>Dios/hombre/Cristo/respuesta: imagina que estás leyendo la condenación de Israel en el libro de Jeremías. Utiliza estas como reflexiones para enseñarnos acerca de nuestro pecado, lo cual podemos hacer porque sabemos que aparte de ser el pueblo especial del pacto Israel representa la humanidad. Ellos son una parábola para nosotros.</w:t>
      </w:r>
    </w:p>
    <w:p w:rsidR="0043336C" w:rsidRPr="00A04FE2" w:rsidRDefault="0043336C" w:rsidP="00A04FE2">
      <w:pPr>
        <w:pStyle w:val="Prrafodelista"/>
        <w:numPr>
          <w:ilvl w:val="1"/>
          <w:numId w:val="16"/>
        </w:numPr>
        <w:spacing w:before="0" w:after="0" w:line="360" w:lineRule="auto"/>
        <w:ind w:left="720"/>
        <w:rPr>
          <w:rStyle w:val="text"/>
          <w:rFonts w:ascii="Times New Roman" w:hAnsi="Times New Roman" w:cs="Times New Roman"/>
          <w:i/>
          <w:sz w:val="24"/>
          <w:szCs w:val="24"/>
          <w:lang w:val="es-DO"/>
        </w:rPr>
      </w:pPr>
      <w:r w:rsidRPr="00A04FE2">
        <w:rPr>
          <w:rStyle w:val="text"/>
          <w:rFonts w:ascii="Times New Roman" w:hAnsi="Times New Roman" w:cs="Times New Roman"/>
          <w:color w:val="000000"/>
          <w:sz w:val="24"/>
          <w:szCs w:val="24"/>
          <w:lang w:val="es-DO"/>
        </w:rPr>
        <w:t>El Nuevo Testamento crea el enlace.</w:t>
      </w:r>
    </w:p>
    <w:p w:rsidR="0043336C" w:rsidRPr="00A04FE2" w:rsidRDefault="0043336C" w:rsidP="00A04FE2">
      <w:pPr>
        <w:pStyle w:val="Prrafodelista"/>
        <w:spacing w:before="0" w:after="0" w:line="360" w:lineRule="auto"/>
        <w:ind w:left="0"/>
        <w:rPr>
          <w:rStyle w:val="text"/>
          <w:rFonts w:ascii="Times New Roman" w:hAnsi="Times New Roman" w:cs="Times New Roman"/>
          <w:color w:val="000000"/>
          <w:sz w:val="24"/>
          <w:szCs w:val="24"/>
          <w:lang w:val="es-DO"/>
        </w:rPr>
      </w:pPr>
    </w:p>
    <w:p w:rsidR="0043336C" w:rsidRPr="00A04FE2" w:rsidRDefault="0043336C" w:rsidP="00A04FE2">
      <w:pPr>
        <w:pStyle w:val="Prrafodelista"/>
        <w:tabs>
          <w:tab w:val="left" w:pos="360"/>
        </w:tabs>
        <w:spacing w:before="0" w:after="0" w:line="360" w:lineRule="auto"/>
        <w:ind w:left="360" w:hanging="36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4.</w:t>
      </w: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¿Cómo leo este texto a través de Cristo? En otras palabras, ¿qué significa para nosotros? ¿Cómo lo aplicamos?</w:t>
      </w:r>
    </w:p>
    <w:p w:rsidR="0043336C" w:rsidRPr="00A04FE2" w:rsidRDefault="0043336C" w:rsidP="00A04FE2">
      <w:pPr>
        <w:pStyle w:val="Prrafodelista"/>
        <w:tabs>
          <w:tab w:val="left" w:pos="360"/>
        </w:tabs>
        <w:spacing w:before="0" w:after="0" w:line="360" w:lineRule="auto"/>
        <w:ind w:left="360" w:hanging="360"/>
        <w:jc w:val="both"/>
        <w:rPr>
          <w:rStyle w:val="text"/>
          <w:rFonts w:ascii="Times New Roman" w:hAnsi="Times New Roman" w:cs="Times New Roman"/>
          <w:color w:val="000000"/>
          <w:sz w:val="24"/>
          <w:szCs w:val="24"/>
          <w:lang w:val="es-DO"/>
        </w:rPr>
      </w:pPr>
    </w:p>
    <w:p w:rsidR="0043336C" w:rsidRPr="00A04FE2" w:rsidRDefault="0043336C" w:rsidP="00A04FE2">
      <w:pPr>
        <w:pStyle w:val="Prrafodelista"/>
        <w:tabs>
          <w:tab w:val="left" w:pos="360"/>
        </w:tabs>
        <w:spacing w:before="0" w:after="0" w:line="360" w:lineRule="auto"/>
        <w:ind w:left="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 xml:space="preserve">Hoy vamos a caminar a través de algunos textos del Nuevo Testamento y ver si podemos responder esas preguntas. Quiero que te presentes a las personas que están sentadas a tu alrededor porque van a ser tus </w:t>
      </w:r>
      <w:r w:rsidR="001A13AB" w:rsidRPr="00A04FE2">
        <w:rPr>
          <w:rStyle w:val="text"/>
          <w:rFonts w:ascii="Times New Roman" w:hAnsi="Times New Roman" w:cs="Times New Roman"/>
          <w:color w:val="000000"/>
          <w:sz w:val="24"/>
          <w:szCs w:val="24"/>
          <w:lang w:val="es-DO"/>
        </w:rPr>
        <w:t>compañeros.</w:t>
      </w:r>
    </w:p>
    <w:p w:rsidR="001A13AB" w:rsidRPr="00A04FE2" w:rsidRDefault="001A13AB" w:rsidP="00A04FE2">
      <w:pPr>
        <w:pStyle w:val="Prrafodelista"/>
        <w:tabs>
          <w:tab w:val="left" w:pos="360"/>
        </w:tabs>
        <w:spacing w:before="0" w:after="0" w:line="360" w:lineRule="auto"/>
        <w:ind w:left="0"/>
        <w:jc w:val="both"/>
        <w:rPr>
          <w:rStyle w:val="text"/>
          <w:rFonts w:ascii="Times New Roman" w:hAnsi="Times New Roman" w:cs="Times New Roman"/>
          <w:color w:val="000000"/>
          <w:sz w:val="24"/>
          <w:szCs w:val="24"/>
          <w:lang w:val="es-DO"/>
        </w:rPr>
      </w:pPr>
    </w:p>
    <w:p w:rsidR="00A04FE2" w:rsidRDefault="00A04FE2" w:rsidP="00A04FE2">
      <w:pPr>
        <w:pStyle w:val="Prrafodelista"/>
        <w:tabs>
          <w:tab w:val="left" w:pos="360"/>
        </w:tabs>
        <w:spacing w:before="0" w:after="0" w:line="360" w:lineRule="auto"/>
        <w:ind w:left="0"/>
        <w:jc w:val="both"/>
        <w:rPr>
          <w:rStyle w:val="text"/>
          <w:rFonts w:ascii="Times New Roman" w:hAnsi="Times New Roman" w:cs="Times New Roman"/>
          <w:b/>
          <w:color w:val="000000"/>
          <w:sz w:val="24"/>
          <w:szCs w:val="24"/>
          <w:lang w:val="es-DO"/>
        </w:rPr>
      </w:pPr>
    </w:p>
    <w:p w:rsidR="001A13AB" w:rsidRPr="00A04FE2" w:rsidRDefault="001A13AB" w:rsidP="00A04FE2">
      <w:pPr>
        <w:pStyle w:val="Prrafodelista"/>
        <w:tabs>
          <w:tab w:val="left" w:pos="360"/>
        </w:tabs>
        <w:spacing w:before="0" w:after="0" w:line="360" w:lineRule="auto"/>
        <w:ind w:left="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b/>
          <w:color w:val="000000"/>
          <w:sz w:val="24"/>
          <w:szCs w:val="24"/>
          <w:lang w:val="es-DO"/>
        </w:rPr>
        <w:lastRenderedPageBreak/>
        <w:t>Lucas 4:1-13</w:t>
      </w:r>
    </w:p>
    <w:p w:rsidR="001A13AB" w:rsidRPr="00A04FE2" w:rsidRDefault="001A13AB" w:rsidP="00A04FE2">
      <w:pPr>
        <w:pStyle w:val="Prrafodelista"/>
        <w:tabs>
          <w:tab w:val="left" w:pos="360"/>
        </w:tabs>
        <w:spacing w:before="0" w:after="0" w:line="360" w:lineRule="auto"/>
        <w:ind w:left="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El primer texto que vamos a observar se encuentra al inicio del ministerio de Jesús. Si tienen sus Biblias, por favor vayan a Lucas 4.</w:t>
      </w:r>
    </w:p>
    <w:p w:rsidR="001A13AB" w:rsidRPr="00A04FE2" w:rsidRDefault="001A13AB" w:rsidP="00A04FE2">
      <w:pPr>
        <w:pStyle w:val="Prrafodelista"/>
        <w:tabs>
          <w:tab w:val="left" w:pos="360"/>
        </w:tabs>
        <w:spacing w:before="0" w:after="0" w:line="360" w:lineRule="auto"/>
        <w:ind w:left="0"/>
        <w:jc w:val="both"/>
        <w:rPr>
          <w:rStyle w:val="text"/>
          <w:rFonts w:ascii="Times New Roman" w:hAnsi="Times New Roman" w:cs="Times New Roman"/>
          <w:color w:val="000000"/>
          <w:sz w:val="24"/>
          <w:szCs w:val="24"/>
          <w:lang w:val="es-DO"/>
        </w:rPr>
      </w:pPr>
    </w:p>
    <w:p w:rsidR="001A13AB" w:rsidRPr="00A04FE2" w:rsidRDefault="001A13AB" w:rsidP="00A04FE2">
      <w:pPr>
        <w:pStyle w:val="Prrafodelista"/>
        <w:tabs>
          <w:tab w:val="left" w:pos="360"/>
        </w:tabs>
        <w:spacing w:before="0" w:after="0" w:line="360" w:lineRule="auto"/>
        <w:ind w:left="360" w:hanging="36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1.</w:t>
      </w: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 xml:space="preserve">¿Cuál es el objetivo del texto? </w:t>
      </w:r>
      <w:r w:rsidRPr="00A04FE2">
        <w:rPr>
          <w:rStyle w:val="text"/>
          <w:rFonts w:ascii="Times New Roman" w:hAnsi="Times New Roman" w:cs="Times New Roman"/>
          <w:color w:val="000000"/>
          <w:sz w:val="24"/>
          <w:szCs w:val="24"/>
          <w:lang w:val="es-DO"/>
        </w:rPr>
        <w:t>A diferencia de Israel, que falló en el desierto, Jesús ha probado ser el Hijo de Dios fiel.</w:t>
      </w:r>
    </w:p>
    <w:p w:rsidR="001A13AB" w:rsidRPr="00A04FE2" w:rsidRDefault="001A13AB" w:rsidP="00A04FE2">
      <w:pPr>
        <w:pStyle w:val="Prrafodelista"/>
        <w:tabs>
          <w:tab w:val="left" w:pos="360"/>
        </w:tabs>
        <w:spacing w:before="0" w:after="0" w:line="360" w:lineRule="auto"/>
        <w:ind w:left="360" w:hanging="36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2.</w:t>
      </w: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¿Dónde es que cae este texto en la historia bíblica?</w:t>
      </w:r>
      <w:r w:rsidRPr="00A04FE2">
        <w:rPr>
          <w:rStyle w:val="text"/>
          <w:rFonts w:ascii="Times New Roman" w:hAnsi="Times New Roman" w:cs="Times New Roman"/>
          <w:color w:val="000000"/>
          <w:sz w:val="24"/>
          <w:szCs w:val="24"/>
          <w:lang w:val="es-DO"/>
        </w:rPr>
        <w:t xml:space="preserve"> Estamos en el Nuevo Testamento, pero también estamos al inicio del ministerio terrenal de Jesús. El Antiguo Testamento termina con el pueblo de Dios caminando hacia Jerusalén del exilio. Pero el lenguaje apunta hacia algo más. Observa el versículo que está justo antes de Lucas 4.</w:t>
      </w:r>
    </w:p>
    <w:p w:rsidR="001A13AB" w:rsidRPr="00A04FE2" w:rsidRDefault="001A13AB" w:rsidP="00A04FE2">
      <w:pPr>
        <w:pStyle w:val="Prrafodelista"/>
        <w:tabs>
          <w:tab w:val="left" w:pos="360"/>
        </w:tabs>
        <w:spacing w:before="0" w:after="0" w:line="360" w:lineRule="auto"/>
        <w:ind w:left="360" w:hanging="36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3.</w:t>
      </w: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¿Cómo es que este texto apunta hacia Cristo?</w:t>
      </w:r>
    </w:p>
    <w:p w:rsidR="001A13AB" w:rsidRPr="00A04FE2" w:rsidRDefault="001A13AB" w:rsidP="00A04FE2">
      <w:pPr>
        <w:pStyle w:val="Prrafodelista"/>
        <w:tabs>
          <w:tab w:val="left" w:pos="360"/>
        </w:tabs>
        <w:spacing w:before="0" w:after="0" w:line="360" w:lineRule="auto"/>
        <w:ind w:hanging="72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a.</w:t>
      </w:r>
      <w:r w:rsidRPr="00A04FE2">
        <w:rPr>
          <w:rStyle w:val="text"/>
          <w:rFonts w:ascii="Times New Roman" w:hAnsi="Times New Roman" w:cs="Times New Roman"/>
          <w:color w:val="000000"/>
          <w:sz w:val="24"/>
          <w:szCs w:val="24"/>
          <w:lang w:val="es-DO"/>
        </w:rPr>
        <w:tab/>
        <w:t>Tipología: Cristo es el antitipo de Israel. [</w:t>
      </w:r>
      <w:r w:rsidR="0089501A" w:rsidRPr="00A04FE2">
        <w:rPr>
          <w:rStyle w:val="text"/>
          <w:rFonts w:ascii="Times New Roman" w:hAnsi="Times New Roman" w:cs="Times New Roman"/>
          <w:color w:val="000000"/>
          <w:sz w:val="24"/>
          <w:szCs w:val="24"/>
          <w:lang w:val="es-DO"/>
        </w:rPr>
        <w:t>A diferencia de Israel, que fracas</w:t>
      </w:r>
      <w:r w:rsidRPr="00A04FE2">
        <w:rPr>
          <w:rStyle w:val="text"/>
          <w:rFonts w:ascii="Times New Roman" w:hAnsi="Times New Roman" w:cs="Times New Roman"/>
          <w:color w:val="000000"/>
          <w:sz w:val="24"/>
          <w:szCs w:val="24"/>
          <w:lang w:val="es-DO"/>
        </w:rPr>
        <w:t>ó en el desierto, Jesús ha probado ser el Hijo de Dios fiel. En el relato de Lucas, la historia</w:t>
      </w:r>
      <w:r w:rsidR="0089501A" w:rsidRPr="00A04FE2">
        <w:rPr>
          <w:rStyle w:val="text"/>
          <w:rFonts w:ascii="Times New Roman" w:hAnsi="Times New Roman" w:cs="Times New Roman"/>
          <w:color w:val="000000"/>
          <w:sz w:val="24"/>
          <w:szCs w:val="24"/>
          <w:lang w:val="es-DO"/>
        </w:rPr>
        <w:t xml:space="preserve"> del fracaso de Israel sigue siendo</w:t>
      </w:r>
      <w:r w:rsidRPr="00A04FE2">
        <w:rPr>
          <w:rStyle w:val="text"/>
          <w:rFonts w:ascii="Times New Roman" w:hAnsi="Times New Roman" w:cs="Times New Roman"/>
          <w:color w:val="000000"/>
          <w:sz w:val="24"/>
          <w:szCs w:val="24"/>
          <w:lang w:val="es-DO"/>
        </w:rPr>
        <w:t xml:space="preserve"> documentada por los testimonios de su rechazo a responder al evangelio (ver Hechos 13:46; 18:6; 28:28), y su fracaso está muy relacionado </w:t>
      </w:r>
      <w:r w:rsidR="0089501A" w:rsidRPr="00A04FE2">
        <w:rPr>
          <w:rStyle w:val="text"/>
          <w:rFonts w:ascii="Times New Roman" w:hAnsi="Times New Roman" w:cs="Times New Roman"/>
          <w:color w:val="000000"/>
          <w:sz w:val="24"/>
          <w:szCs w:val="24"/>
          <w:lang w:val="es-DO"/>
        </w:rPr>
        <w:t>a los actos de rebelión de Israel en el desierto (ver Hechos 7:35-42, 51-53). En términos de eclesiología, Jesús también «cumple» el destino de Israel ya que Él cumple lo que Israel fue llamado a hacer como hijo de Dios (ver Deuteronomio 8:5). Cuando la historia de la fundación de Israel es recordada, Jesús no solo representa a Israel sino que se convierte en el fundamento del pueblo de Dios en la era escatológica. Al igual que lo hizo en el pasado, Dios está una vez más llamando a un «pueblo [Iaon] por su nombre» (Hechos 15:14)].</w:t>
      </w:r>
      <w:r w:rsidRPr="00A04FE2">
        <w:rPr>
          <w:rStyle w:val="text"/>
          <w:rFonts w:ascii="Times New Roman" w:hAnsi="Times New Roman" w:cs="Times New Roman"/>
          <w:color w:val="000000"/>
          <w:sz w:val="24"/>
          <w:szCs w:val="24"/>
          <w:lang w:val="es-DO"/>
        </w:rPr>
        <w:t xml:space="preserve">  </w:t>
      </w:r>
    </w:p>
    <w:p w:rsidR="0089501A" w:rsidRPr="00A04FE2" w:rsidRDefault="0089501A" w:rsidP="00A04FE2">
      <w:pPr>
        <w:pStyle w:val="Prrafodelista"/>
        <w:tabs>
          <w:tab w:val="left" w:pos="360"/>
        </w:tabs>
        <w:spacing w:before="0" w:after="0" w:line="360" w:lineRule="auto"/>
        <w:ind w:hanging="72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b.</w:t>
      </w:r>
      <w:r w:rsidRPr="00A04FE2">
        <w:rPr>
          <w:rStyle w:val="text"/>
          <w:rFonts w:ascii="Times New Roman" w:hAnsi="Times New Roman" w:cs="Times New Roman"/>
          <w:color w:val="000000"/>
          <w:sz w:val="24"/>
          <w:szCs w:val="24"/>
          <w:lang w:val="es-DO"/>
        </w:rPr>
        <w:tab/>
        <w:t>Tema: fidelidad a Dios</w:t>
      </w:r>
    </w:p>
    <w:p w:rsidR="0089501A" w:rsidRPr="00A04FE2" w:rsidRDefault="0089501A" w:rsidP="00A04FE2">
      <w:pPr>
        <w:pStyle w:val="Prrafodelista"/>
        <w:tabs>
          <w:tab w:val="left" w:pos="360"/>
        </w:tabs>
        <w:spacing w:before="0" w:after="0" w:line="360" w:lineRule="auto"/>
        <w:ind w:hanging="72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c.</w:t>
      </w:r>
      <w:r w:rsidRPr="00A04FE2">
        <w:rPr>
          <w:rStyle w:val="text"/>
          <w:rFonts w:ascii="Times New Roman" w:hAnsi="Times New Roman" w:cs="Times New Roman"/>
          <w:color w:val="000000"/>
          <w:sz w:val="24"/>
          <w:szCs w:val="24"/>
          <w:lang w:val="es-DO"/>
        </w:rPr>
        <w:tab/>
        <w:t>Historia: Lucas establece la historia para nosotros cuando llama a Jesús Hijo.</w:t>
      </w:r>
    </w:p>
    <w:p w:rsidR="0089501A" w:rsidRPr="00A04FE2" w:rsidRDefault="0089501A" w:rsidP="00A04FE2">
      <w:pPr>
        <w:pStyle w:val="Prrafodelista"/>
        <w:tabs>
          <w:tab w:val="left" w:pos="360"/>
        </w:tabs>
        <w:spacing w:before="0" w:after="0" w:line="360" w:lineRule="auto"/>
        <w:ind w:hanging="72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d.</w:t>
      </w:r>
      <w:r w:rsidRPr="00A04FE2">
        <w:rPr>
          <w:rStyle w:val="text"/>
          <w:rFonts w:ascii="Times New Roman" w:hAnsi="Times New Roman" w:cs="Times New Roman"/>
          <w:color w:val="000000"/>
          <w:sz w:val="24"/>
          <w:szCs w:val="24"/>
          <w:lang w:val="es-DO"/>
        </w:rPr>
        <w:tab/>
        <w:t>Dios/hombre/respuesta: muchas veces las personas se identifican con Jesús pero lo que el texto está mostrándonos es que somos más como Israel aunque no lo mencionan de manera explícita.</w:t>
      </w:r>
    </w:p>
    <w:p w:rsidR="0089501A" w:rsidRPr="00A04FE2" w:rsidRDefault="0089501A" w:rsidP="00A04FE2">
      <w:pPr>
        <w:pStyle w:val="Prrafodelista"/>
        <w:tabs>
          <w:tab w:val="left" w:pos="360"/>
        </w:tabs>
        <w:spacing w:before="0" w:after="0" w:line="360" w:lineRule="auto"/>
        <w:ind w:hanging="720"/>
        <w:jc w:val="both"/>
        <w:rPr>
          <w:rStyle w:val="text"/>
          <w:rFonts w:ascii="Times New Roman" w:hAnsi="Times New Roman" w:cs="Times New Roman"/>
          <w:color w:val="000000"/>
          <w:sz w:val="24"/>
          <w:szCs w:val="24"/>
          <w:lang w:val="es-DO"/>
        </w:rPr>
      </w:pP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e.</w:t>
      </w:r>
      <w:r w:rsidRPr="00A04FE2">
        <w:rPr>
          <w:rStyle w:val="text"/>
          <w:rFonts w:ascii="Times New Roman" w:hAnsi="Times New Roman" w:cs="Times New Roman"/>
          <w:color w:val="000000"/>
          <w:sz w:val="24"/>
          <w:szCs w:val="24"/>
          <w:lang w:val="es-DO"/>
        </w:rPr>
        <w:tab/>
        <w:t>El Nuevo Testamento hace el enlace: ¡revisa tus referencias cruzadas!</w:t>
      </w:r>
    </w:p>
    <w:p w:rsidR="0089501A" w:rsidRPr="00A04FE2" w:rsidRDefault="0089501A" w:rsidP="00A04FE2">
      <w:pPr>
        <w:pStyle w:val="Prrafodelista"/>
        <w:tabs>
          <w:tab w:val="left" w:pos="360"/>
        </w:tabs>
        <w:spacing w:before="0" w:after="0" w:line="360" w:lineRule="auto"/>
        <w:ind w:hanging="720"/>
        <w:jc w:val="both"/>
        <w:rPr>
          <w:rStyle w:val="text"/>
          <w:rFonts w:ascii="Times New Roman" w:hAnsi="Times New Roman" w:cs="Times New Roman"/>
          <w:color w:val="000000"/>
          <w:sz w:val="24"/>
          <w:szCs w:val="24"/>
          <w:lang w:val="es-DO"/>
        </w:rPr>
      </w:pPr>
    </w:p>
    <w:p w:rsidR="0089501A" w:rsidRPr="00A04FE2" w:rsidRDefault="0089501A" w:rsidP="00A04FE2">
      <w:pPr>
        <w:pStyle w:val="Prrafodelista"/>
        <w:tabs>
          <w:tab w:val="left" w:pos="360"/>
        </w:tabs>
        <w:spacing w:before="0" w:after="0" w:line="360" w:lineRule="auto"/>
        <w:ind w:left="360" w:hanging="360"/>
        <w:jc w:val="both"/>
        <w:rPr>
          <w:rFonts w:ascii="Times New Roman" w:hAnsi="Times New Roman" w:cs="Times New Roman"/>
          <w:b/>
          <w:sz w:val="24"/>
          <w:szCs w:val="24"/>
          <w:lang w:val="es-DO"/>
        </w:rPr>
      </w:pPr>
      <w:r w:rsidRPr="00A04FE2">
        <w:rPr>
          <w:rStyle w:val="text"/>
          <w:rFonts w:ascii="Times New Roman" w:hAnsi="Times New Roman" w:cs="Times New Roman"/>
          <w:color w:val="000000"/>
          <w:sz w:val="24"/>
          <w:szCs w:val="24"/>
          <w:lang w:val="es-DO"/>
        </w:rPr>
        <w:t>4.</w:t>
      </w:r>
      <w:r w:rsidRPr="00A04FE2">
        <w:rPr>
          <w:rStyle w:val="text"/>
          <w:rFonts w:ascii="Times New Roman" w:hAnsi="Times New Roman" w:cs="Times New Roman"/>
          <w:color w:val="000000"/>
          <w:sz w:val="24"/>
          <w:szCs w:val="24"/>
          <w:lang w:val="es-DO"/>
        </w:rPr>
        <w:tab/>
      </w:r>
      <w:r w:rsidRPr="00A04FE2">
        <w:rPr>
          <w:rStyle w:val="text"/>
          <w:rFonts w:ascii="Times New Roman" w:hAnsi="Times New Roman" w:cs="Times New Roman"/>
          <w:i/>
          <w:color w:val="000000"/>
          <w:sz w:val="24"/>
          <w:szCs w:val="24"/>
          <w:lang w:val="es-DO"/>
        </w:rPr>
        <w:t>¿Cómo leo este texto a través de Cristo? En otras palabras, ¿qué significa para nosotros? ¿Cómo lo aplicamos?</w:t>
      </w:r>
      <w:r w:rsidRPr="00A04FE2">
        <w:rPr>
          <w:rStyle w:val="text"/>
          <w:rFonts w:ascii="Times New Roman" w:hAnsi="Times New Roman" w:cs="Times New Roman"/>
          <w:color w:val="000000"/>
          <w:sz w:val="24"/>
          <w:szCs w:val="24"/>
          <w:lang w:val="es-DO"/>
        </w:rPr>
        <w:t xml:space="preserve"> </w:t>
      </w:r>
      <w:r w:rsidR="00724910" w:rsidRPr="00A04FE2">
        <w:rPr>
          <w:rStyle w:val="text"/>
          <w:rFonts w:ascii="Times New Roman" w:hAnsi="Times New Roman" w:cs="Times New Roman"/>
          <w:b/>
          <w:color w:val="000000"/>
          <w:sz w:val="24"/>
          <w:szCs w:val="24"/>
          <w:lang w:val="es-DO"/>
        </w:rPr>
        <w:t>¡Conoce y ama a Jesús el Hijo de Dios perfecto, fiel y obediente!</w:t>
      </w:r>
    </w:p>
    <w:p w:rsidR="00724910" w:rsidRPr="00A04FE2" w:rsidRDefault="00724910" w:rsidP="00A04FE2">
      <w:pPr>
        <w:spacing w:before="0" w:after="0" w:line="360" w:lineRule="auto"/>
        <w:rPr>
          <w:rFonts w:ascii="Times New Roman" w:eastAsiaTheme="majorEastAsia" w:hAnsi="Times New Roman" w:cs="Times New Roman"/>
          <w:b/>
          <w:bCs/>
          <w:kern w:val="36"/>
          <w:sz w:val="24"/>
          <w:szCs w:val="24"/>
          <w:lang w:val="es-DO"/>
        </w:rPr>
      </w:pPr>
    </w:p>
    <w:p w:rsidR="00724910" w:rsidRPr="00A04FE2" w:rsidRDefault="00724910" w:rsidP="00A04FE2">
      <w:pPr>
        <w:spacing w:before="0" w:after="0" w:line="360" w:lineRule="auto"/>
        <w:rPr>
          <w:rFonts w:ascii="Times New Roman" w:eastAsiaTheme="majorEastAsia" w:hAnsi="Times New Roman" w:cs="Times New Roman"/>
          <w:bCs/>
          <w:kern w:val="36"/>
          <w:sz w:val="24"/>
          <w:szCs w:val="24"/>
          <w:lang w:val="es-DO"/>
        </w:rPr>
      </w:pPr>
      <w:r w:rsidRPr="00A04FE2">
        <w:rPr>
          <w:rFonts w:ascii="Times New Roman" w:eastAsiaTheme="majorEastAsia" w:hAnsi="Times New Roman" w:cs="Times New Roman"/>
          <w:b/>
          <w:bCs/>
          <w:kern w:val="36"/>
          <w:sz w:val="24"/>
          <w:szCs w:val="24"/>
          <w:lang w:val="es-DO"/>
        </w:rPr>
        <w:t>Juan 11</w:t>
      </w:r>
    </w:p>
    <w:p w:rsidR="00724910" w:rsidRPr="00A04FE2" w:rsidRDefault="00724910" w:rsidP="00A04FE2">
      <w:pPr>
        <w:tabs>
          <w:tab w:val="left" w:pos="360"/>
        </w:tabs>
        <w:spacing w:before="0" w:after="0" w:line="360" w:lineRule="auto"/>
        <w:ind w:left="360" w:hanging="360"/>
        <w:jc w:val="both"/>
        <w:rPr>
          <w:rFonts w:ascii="Times New Roman" w:hAnsi="Times New Roman" w:cs="Times New Roman"/>
          <w:sz w:val="24"/>
          <w:szCs w:val="24"/>
          <w:lang w:val="es-DO"/>
        </w:rPr>
      </w:pPr>
      <w:r w:rsidRPr="00A04FE2">
        <w:rPr>
          <w:rFonts w:ascii="Times New Roman" w:hAnsi="Times New Roman" w:cs="Times New Roman"/>
          <w:sz w:val="24"/>
          <w:szCs w:val="24"/>
          <w:lang w:val="es-DO"/>
        </w:rPr>
        <w:t>1.</w:t>
      </w:r>
      <w:r w:rsidRPr="00A04FE2">
        <w:rPr>
          <w:rFonts w:ascii="Times New Roman" w:hAnsi="Times New Roman" w:cs="Times New Roman"/>
          <w:sz w:val="24"/>
          <w:szCs w:val="24"/>
          <w:lang w:val="es-DO"/>
        </w:rPr>
        <w:tab/>
      </w:r>
      <w:r w:rsidRPr="00A04FE2">
        <w:rPr>
          <w:rFonts w:ascii="Times New Roman" w:hAnsi="Times New Roman" w:cs="Times New Roman"/>
          <w:i/>
          <w:sz w:val="24"/>
          <w:szCs w:val="24"/>
          <w:lang w:val="es-DO"/>
        </w:rPr>
        <w:t>¿Cuál es el objetivo? ¿Es enseñarnos a tener fe?</w:t>
      </w:r>
      <w:r w:rsidRPr="00A04FE2">
        <w:rPr>
          <w:rFonts w:ascii="Times New Roman" w:hAnsi="Times New Roman" w:cs="Times New Roman"/>
          <w:sz w:val="24"/>
          <w:szCs w:val="24"/>
          <w:lang w:val="es-DO"/>
        </w:rPr>
        <w:t xml:space="preserve"> Enseñarnos que Jesús puede hacer cualquier cosa, ¿así que pídele lo que necesitas? No, eso sería un sermón moralista. Este pasaje es acerca la identidad de Jesús y nuestra creencia en su identidad. Los versículos claves son 25-27 y 40 y 42. Se alinea con 20:31.</w:t>
      </w:r>
    </w:p>
    <w:p w:rsidR="00724910" w:rsidRPr="00A04FE2" w:rsidRDefault="00724910" w:rsidP="00A04FE2">
      <w:pPr>
        <w:tabs>
          <w:tab w:val="left" w:pos="360"/>
        </w:tabs>
        <w:spacing w:before="0" w:after="0" w:line="360" w:lineRule="auto"/>
        <w:ind w:left="360" w:hanging="360"/>
        <w:jc w:val="both"/>
        <w:rPr>
          <w:rFonts w:ascii="Times New Roman" w:hAnsi="Times New Roman" w:cs="Times New Roman"/>
          <w:sz w:val="24"/>
          <w:szCs w:val="24"/>
          <w:lang w:val="es-DO"/>
        </w:rPr>
      </w:pPr>
      <w:r w:rsidRPr="00A04FE2">
        <w:rPr>
          <w:rFonts w:ascii="Times New Roman" w:hAnsi="Times New Roman" w:cs="Times New Roman"/>
          <w:sz w:val="24"/>
          <w:szCs w:val="24"/>
          <w:lang w:val="es-DO"/>
        </w:rPr>
        <w:t>2.</w:t>
      </w:r>
      <w:r w:rsidRPr="00A04FE2">
        <w:rPr>
          <w:rFonts w:ascii="Times New Roman" w:hAnsi="Times New Roman" w:cs="Times New Roman"/>
          <w:sz w:val="24"/>
          <w:szCs w:val="24"/>
          <w:lang w:val="es-DO"/>
        </w:rPr>
        <w:tab/>
      </w:r>
      <w:r w:rsidRPr="00A04FE2">
        <w:rPr>
          <w:rFonts w:ascii="Times New Roman" w:hAnsi="Times New Roman" w:cs="Times New Roman"/>
          <w:i/>
          <w:sz w:val="24"/>
          <w:szCs w:val="24"/>
          <w:lang w:val="es-DO"/>
        </w:rPr>
        <w:t>¿Dónde cae en la historia bíblica?</w:t>
      </w:r>
      <w:r w:rsidRPr="00A04FE2">
        <w:rPr>
          <w:rFonts w:ascii="Times New Roman" w:hAnsi="Times New Roman" w:cs="Times New Roman"/>
          <w:sz w:val="24"/>
          <w:szCs w:val="24"/>
          <w:lang w:val="es-DO"/>
        </w:rPr>
        <w:t xml:space="preserve"> Buenos, obviamente esto ocurrió en un tiempo de la historia de la redención donde Dios estaba revelando que Jesús era en realidad su Hijo, totalmente Dios, totalmente </w:t>
      </w:r>
      <w:r w:rsidRPr="00A04FE2">
        <w:rPr>
          <w:rFonts w:ascii="Times New Roman" w:hAnsi="Times New Roman" w:cs="Times New Roman"/>
          <w:sz w:val="24"/>
          <w:szCs w:val="24"/>
          <w:lang w:val="es-DO"/>
        </w:rPr>
        <w:lastRenderedPageBreak/>
        <w:t>hombre. Y el propósito de las señales y los milagros del libro de Juan es revelar quién es Jesús. El propósito no es lo que muchos sanadores de la fe de hoy dicen que es.</w:t>
      </w:r>
    </w:p>
    <w:p w:rsidR="00724910" w:rsidRPr="00A04FE2" w:rsidRDefault="00724910"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hAnsi="Times New Roman"/>
          <w:sz w:val="24"/>
          <w:szCs w:val="24"/>
          <w:lang w:val="es-DO"/>
        </w:rPr>
        <w:t>3.</w:t>
      </w:r>
      <w:r w:rsidRPr="00A04FE2">
        <w:rPr>
          <w:rFonts w:ascii="Times New Roman" w:hAnsi="Times New Roman"/>
          <w:sz w:val="24"/>
          <w:szCs w:val="24"/>
          <w:lang w:val="es-DO"/>
        </w:rPr>
        <w:tab/>
      </w:r>
      <w:r w:rsidRPr="00A04FE2">
        <w:rPr>
          <w:rFonts w:ascii="Times New Roman" w:hAnsi="Times New Roman"/>
          <w:i/>
          <w:sz w:val="24"/>
          <w:szCs w:val="24"/>
          <w:lang w:val="es-DO"/>
        </w:rPr>
        <w:t>¿Cómo es que esto apunta hacia Cristo?</w:t>
      </w:r>
      <w:r w:rsidRPr="00A04FE2">
        <w:rPr>
          <w:rFonts w:ascii="Times New Roman" w:hAnsi="Times New Roman"/>
          <w:sz w:val="24"/>
          <w:szCs w:val="24"/>
          <w:lang w:val="es-DO"/>
        </w:rPr>
        <w:t xml:space="preserve"> Una vez más, Jesús responde esa pregunta explícitamente en el pasaje: «</w:t>
      </w:r>
      <w:r w:rsidRPr="00A04FE2">
        <w:rPr>
          <w:rFonts w:ascii="Times New Roman" w:eastAsia="Times New Roman" w:hAnsi="Times New Roman"/>
          <w:color w:val="000000"/>
          <w:sz w:val="24"/>
          <w:szCs w:val="24"/>
          <w:lang w:val="es-DO"/>
        </w:rPr>
        <w:t xml:space="preserve">Le dijo Jesús: Yo soy la resurrección y la vida; el que cree en mí, aunque esté muerto, vivirá. </w:t>
      </w:r>
      <w:r w:rsidRPr="00A04FE2">
        <w:rPr>
          <w:rFonts w:ascii="Times New Roman" w:eastAsia="Times New Roman" w:hAnsi="Times New Roman"/>
          <w:b/>
          <w:bCs/>
          <w:color w:val="000000"/>
          <w:sz w:val="24"/>
          <w:szCs w:val="24"/>
          <w:vertAlign w:val="superscript"/>
          <w:lang w:val="es-DO"/>
        </w:rPr>
        <w:t> </w:t>
      </w:r>
      <w:r w:rsidRPr="00A04FE2">
        <w:rPr>
          <w:rFonts w:ascii="Times New Roman" w:eastAsia="Times New Roman" w:hAnsi="Times New Roman"/>
          <w:color w:val="000000"/>
          <w:sz w:val="24"/>
          <w:szCs w:val="24"/>
          <w:lang w:val="es-DO"/>
        </w:rPr>
        <w:t>Y todo aquel que vive y cre</w:t>
      </w:r>
      <w:r w:rsidR="00A04FE2">
        <w:rPr>
          <w:rFonts w:ascii="Times New Roman" w:eastAsia="Times New Roman" w:hAnsi="Times New Roman"/>
          <w:color w:val="000000"/>
          <w:sz w:val="24"/>
          <w:szCs w:val="24"/>
          <w:lang w:val="es-DO"/>
        </w:rPr>
        <w:t>e en mí, no morirá eternamente</w:t>
      </w:r>
      <w:r w:rsidRPr="00A04FE2">
        <w:rPr>
          <w:rFonts w:ascii="Times New Roman" w:eastAsia="Times New Roman" w:hAnsi="Times New Roman"/>
          <w:color w:val="000000"/>
          <w:sz w:val="24"/>
          <w:szCs w:val="24"/>
          <w:lang w:val="es-DO"/>
        </w:rPr>
        <w:t>» (Juan 11:25-26)</w:t>
      </w:r>
      <w:r w:rsidR="00A04FE2">
        <w:rPr>
          <w:rFonts w:ascii="Times New Roman" w:eastAsia="Times New Roman" w:hAnsi="Times New Roman"/>
          <w:color w:val="000000"/>
          <w:sz w:val="24"/>
          <w:szCs w:val="24"/>
          <w:lang w:val="es-DO"/>
        </w:rPr>
        <w:t>.</w:t>
      </w:r>
    </w:p>
    <w:p w:rsidR="00724910" w:rsidRPr="00A04FE2" w:rsidRDefault="00724910"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4.</w:t>
      </w:r>
      <w:r w:rsidRPr="00A04FE2">
        <w:rPr>
          <w:rFonts w:ascii="Times New Roman" w:eastAsia="Times New Roman" w:hAnsi="Times New Roman"/>
          <w:color w:val="000000"/>
          <w:sz w:val="24"/>
          <w:szCs w:val="24"/>
          <w:lang w:val="es-DO"/>
        </w:rPr>
        <w:tab/>
      </w:r>
      <w:r w:rsidRPr="00A04FE2">
        <w:rPr>
          <w:rFonts w:ascii="Times New Roman" w:eastAsia="Times New Roman" w:hAnsi="Times New Roman"/>
          <w:i/>
          <w:color w:val="000000"/>
          <w:sz w:val="24"/>
          <w:szCs w:val="24"/>
          <w:lang w:val="es-DO"/>
        </w:rPr>
        <w:t>¿Cómo leo este texto a través de Cristo?</w:t>
      </w:r>
      <w:r w:rsidRPr="00A04FE2">
        <w:rPr>
          <w:rFonts w:ascii="Times New Roman" w:eastAsia="Times New Roman" w:hAnsi="Times New Roman"/>
          <w:color w:val="000000"/>
          <w:sz w:val="24"/>
          <w:szCs w:val="24"/>
          <w:lang w:val="es-DO"/>
        </w:rPr>
        <w:t xml:space="preserve"> Lázaro no</w:t>
      </w:r>
      <w:r w:rsidR="005B6497" w:rsidRPr="00A04FE2">
        <w:rPr>
          <w:rFonts w:ascii="Times New Roman" w:eastAsia="Times New Roman" w:hAnsi="Times New Roman"/>
          <w:color w:val="000000"/>
          <w:sz w:val="24"/>
          <w:szCs w:val="24"/>
          <w:lang w:val="es-DO"/>
        </w:rPr>
        <w:t>s</w:t>
      </w:r>
      <w:r w:rsidRPr="00A04FE2">
        <w:rPr>
          <w:rFonts w:ascii="Times New Roman" w:eastAsia="Times New Roman" w:hAnsi="Times New Roman"/>
          <w:color w:val="000000"/>
          <w:sz w:val="24"/>
          <w:szCs w:val="24"/>
          <w:lang w:val="es-DO"/>
        </w:rPr>
        <w:t xml:space="preserve"> da </w:t>
      </w:r>
      <w:r w:rsidR="005B6497" w:rsidRPr="00A04FE2">
        <w:rPr>
          <w:rFonts w:ascii="Times New Roman" w:eastAsia="Times New Roman" w:hAnsi="Times New Roman"/>
          <w:color w:val="000000"/>
          <w:sz w:val="24"/>
          <w:szCs w:val="24"/>
          <w:lang w:val="es-DO"/>
        </w:rPr>
        <w:t>un anticipo de</w:t>
      </w:r>
      <w:r w:rsidRPr="00A04FE2">
        <w:rPr>
          <w:rFonts w:ascii="Times New Roman" w:eastAsia="Times New Roman" w:hAnsi="Times New Roman"/>
          <w:color w:val="000000"/>
          <w:sz w:val="24"/>
          <w:szCs w:val="24"/>
          <w:lang w:val="es-DO"/>
        </w:rPr>
        <w:t xml:space="preserve"> nuestra propia resurrección. Es una buena oportunidad para discutir la esperanza, tanto para el desanimado como para aquellos que tienen esperanza en lo equivocado. También puedes utilizarlo para discutir la nueva identidad que tenemos como cristianos. ¿Qué debe ser dicho a la iglesia como cuerpo? </w:t>
      </w:r>
      <w:r w:rsidR="005B6497" w:rsidRPr="00A04FE2">
        <w:rPr>
          <w:rFonts w:ascii="Times New Roman" w:eastAsia="Times New Roman" w:hAnsi="Times New Roman"/>
          <w:color w:val="000000"/>
          <w:sz w:val="24"/>
          <w:szCs w:val="24"/>
          <w:lang w:val="es-DO"/>
        </w:rPr>
        <w:t>Que s</w:t>
      </w:r>
      <w:r w:rsidRPr="00A04FE2">
        <w:rPr>
          <w:rFonts w:ascii="Times New Roman" w:eastAsia="Times New Roman" w:hAnsi="Times New Roman"/>
          <w:color w:val="000000"/>
          <w:sz w:val="24"/>
          <w:szCs w:val="24"/>
          <w:lang w:val="es-DO"/>
        </w:rPr>
        <w:t>omos un pueblo que no está viviendo para este mundo. Ya que no estamos almacenando tesoros aquí en la tierra porque sabemos que todos y cada uno moriremos, pero también sabemos que resucitaremos, podemos motivarnos unos a otros a invertir en diferentes tipos de cosas.</w:t>
      </w:r>
    </w:p>
    <w:p w:rsidR="005B6497" w:rsidRPr="00A04FE2" w:rsidRDefault="005B6497"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p>
    <w:p w:rsidR="005B6497" w:rsidRPr="00A04FE2" w:rsidRDefault="005B6497"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b/>
          <w:color w:val="000000"/>
          <w:sz w:val="24"/>
          <w:szCs w:val="24"/>
          <w:lang w:val="es-DO"/>
        </w:rPr>
        <w:t>Colosenses 1:12-14</w:t>
      </w:r>
    </w:p>
    <w:p w:rsidR="0085057A" w:rsidRPr="00A04FE2" w:rsidRDefault="005B6497"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1.</w:t>
      </w:r>
      <w:r w:rsidRPr="00A04FE2">
        <w:rPr>
          <w:rFonts w:ascii="Times New Roman" w:eastAsia="Times New Roman" w:hAnsi="Times New Roman"/>
          <w:color w:val="000000"/>
          <w:sz w:val="24"/>
          <w:szCs w:val="24"/>
          <w:lang w:val="es-DO"/>
        </w:rPr>
        <w:tab/>
      </w:r>
      <w:r w:rsidRPr="00A04FE2">
        <w:rPr>
          <w:rFonts w:ascii="Times New Roman" w:eastAsia="Times New Roman" w:hAnsi="Times New Roman"/>
          <w:i/>
          <w:color w:val="000000"/>
          <w:sz w:val="24"/>
          <w:szCs w:val="24"/>
          <w:lang w:val="es-DO"/>
        </w:rPr>
        <w:t>¿Cuál es el objetivo del texto?</w:t>
      </w:r>
      <w:r w:rsidRPr="00A04FE2">
        <w:rPr>
          <w:rFonts w:ascii="Times New Roman" w:eastAsia="Times New Roman" w:hAnsi="Times New Roman"/>
          <w:color w:val="000000"/>
          <w:sz w:val="24"/>
          <w:szCs w:val="24"/>
          <w:lang w:val="es-DO"/>
        </w:rPr>
        <w:t xml:space="preserve"> Pablo quiere que los Colosenses (¡y nosotros!) agradezcamos a Dios por nuestra gran salvación. Para este fin, él toma prestado el lenguaje del éxodo para describir el nuevo éxodo que Dios llevó a cabo para el pueblo de Dios en Cristo. A primera vista, esto parece una manera complicada de decir que Dios hizo que los colosenses escucharan y recibieran el evangelio. Eso es lo que Pablo está diciendo. Pero al expresar su salvación utilizando la «gramática, el vocabulario o el acento» del Éxodo, Pablo quiere traer a nuestra mente todo un mundo de imaginación relacionado al éxodo de Israel desde Egipto y su entrada a la tierra prometida. De manera intencional, Pablo relaciona estas dos grandes obras salvadoras de Dios (el éxodo y la cruz). Pero él lo hace de una manera que nos lleva a ver la cruz de Cristo como algo mayor. La obra de Dios al salvar a su pueblo a través de la cruz de Cristo es un éxodo nuevo y mayor. Esto debe llenar nuestra boca de acción de gracias (y no de murmuración) y nuestro corazón de alabanza. </w:t>
      </w:r>
    </w:p>
    <w:p w:rsidR="00A50665" w:rsidRPr="00A04FE2" w:rsidRDefault="00A50665"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2.</w:t>
      </w:r>
      <w:r w:rsidRPr="00A04FE2">
        <w:rPr>
          <w:rFonts w:ascii="Times New Roman" w:eastAsia="Times New Roman" w:hAnsi="Times New Roman"/>
          <w:color w:val="000000"/>
          <w:sz w:val="24"/>
          <w:szCs w:val="24"/>
          <w:lang w:val="es-DO"/>
        </w:rPr>
        <w:tab/>
      </w:r>
      <w:r w:rsidRPr="00A04FE2">
        <w:rPr>
          <w:rFonts w:ascii="Times New Roman" w:eastAsia="Times New Roman" w:hAnsi="Times New Roman"/>
          <w:i/>
          <w:color w:val="000000"/>
          <w:sz w:val="24"/>
          <w:szCs w:val="24"/>
          <w:lang w:val="es-DO"/>
        </w:rPr>
        <w:t>¿Dónde cae este texto en la historia bíblica?</w:t>
      </w:r>
      <w:r w:rsidRPr="00A04FE2">
        <w:rPr>
          <w:rFonts w:ascii="Times New Roman" w:eastAsia="Times New Roman" w:hAnsi="Times New Roman"/>
          <w:color w:val="000000"/>
          <w:sz w:val="24"/>
          <w:szCs w:val="24"/>
          <w:lang w:val="es-DO"/>
        </w:rPr>
        <w:t xml:space="preserve"> Pablo está escribiendo esto después de la muerte y resurrección de Cristo. Es bajo el Nuevo Pacto donde se dice que Dios escribe sus leyes en el corazón de las personas. Él hace esto a través de la proclamación y fe en el evangelio de Jesucristo.</w:t>
      </w:r>
    </w:p>
    <w:p w:rsidR="00A50665" w:rsidRPr="00A04FE2" w:rsidRDefault="00A50665"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3.</w:t>
      </w:r>
      <w:r w:rsidRPr="00A04FE2">
        <w:rPr>
          <w:rFonts w:ascii="Times New Roman" w:eastAsia="Times New Roman" w:hAnsi="Times New Roman"/>
          <w:color w:val="000000"/>
          <w:sz w:val="24"/>
          <w:szCs w:val="24"/>
          <w:lang w:val="es-DO"/>
        </w:rPr>
        <w:tab/>
      </w:r>
      <w:r w:rsidRPr="00A04FE2">
        <w:rPr>
          <w:rFonts w:ascii="Times New Roman" w:eastAsia="Times New Roman" w:hAnsi="Times New Roman"/>
          <w:i/>
          <w:color w:val="000000"/>
          <w:sz w:val="24"/>
          <w:szCs w:val="24"/>
          <w:lang w:val="es-DO"/>
        </w:rPr>
        <w:t>¿Cómo es que este texto apunta hacia Cristo?</w:t>
      </w:r>
      <w:r w:rsidRPr="00A04FE2">
        <w:rPr>
          <w:rFonts w:ascii="Times New Roman" w:eastAsia="Times New Roman" w:hAnsi="Times New Roman"/>
          <w:color w:val="000000"/>
          <w:sz w:val="24"/>
          <w:szCs w:val="24"/>
          <w:lang w:val="es-DO"/>
        </w:rPr>
        <w:t xml:space="preserve"> Pablo está diciendo claramente que la redención, el perdón de pecados, la parte de la herencia</w:t>
      </w:r>
      <w:r w:rsidR="00F5333C" w:rsidRPr="00A04FE2">
        <w:rPr>
          <w:rFonts w:ascii="Times New Roman" w:eastAsia="Times New Roman" w:hAnsi="Times New Roman"/>
          <w:color w:val="000000"/>
          <w:sz w:val="24"/>
          <w:szCs w:val="24"/>
          <w:lang w:val="es-DO"/>
        </w:rPr>
        <w:t>,</w:t>
      </w:r>
      <w:r w:rsidRPr="00A04FE2">
        <w:rPr>
          <w:rFonts w:ascii="Times New Roman" w:eastAsia="Times New Roman" w:hAnsi="Times New Roman"/>
          <w:color w:val="000000"/>
          <w:sz w:val="24"/>
          <w:szCs w:val="24"/>
          <w:lang w:val="es-DO"/>
        </w:rPr>
        <w:t xml:space="preserve"> la liberación y todo </w:t>
      </w:r>
      <w:r w:rsidR="00F5333C" w:rsidRPr="00A04FE2">
        <w:rPr>
          <w:rFonts w:ascii="Times New Roman" w:eastAsia="Times New Roman" w:hAnsi="Times New Roman"/>
          <w:color w:val="000000"/>
          <w:sz w:val="24"/>
          <w:szCs w:val="24"/>
          <w:lang w:val="es-DO"/>
        </w:rPr>
        <w:t xml:space="preserve">lo expresado </w:t>
      </w:r>
      <w:r w:rsidRPr="00A04FE2">
        <w:rPr>
          <w:rFonts w:ascii="Times New Roman" w:eastAsia="Times New Roman" w:hAnsi="Times New Roman"/>
          <w:color w:val="000000"/>
          <w:sz w:val="24"/>
          <w:szCs w:val="24"/>
          <w:lang w:val="es-DO"/>
        </w:rPr>
        <w:t>aquí</w:t>
      </w:r>
      <w:r w:rsidR="00F5333C" w:rsidRPr="00A04FE2">
        <w:rPr>
          <w:rFonts w:ascii="Times New Roman" w:eastAsia="Times New Roman" w:hAnsi="Times New Roman"/>
          <w:color w:val="000000"/>
          <w:sz w:val="24"/>
          <w:szCs w:val="24"/>
          <w:lang w:val="es-DO"/>
        </w:rPr>
        <w:t xml:space="preserve"> </w:t>
      </w:r>
      <w:r w:rsidRPr="00A04FE2">
        <w:rPr>
          <w:rFonts w:ascii="Times New Roman" w:eastAsia="Times New Roman" w:hAnsi="Times New Roman"/>
          <w:color w:val="000000"/>
          <w:sz w:val="24"/>
          <w:szCs w:val="24"/>
          <w:lang w:val="es-DO"/>
        </w:rPr>
        <w:t xml:space="preserve">fue </w:t>
      </w:r>
      <w:r w:rsidR="008D47E9" w:rsidRPr="00A04FE2">
        <w:rPr>
          <w:rFonts w:ascii="Times New Roman" w:eastAsia="Times New Roman" w:hAnsi="Times New Roman"/>
          <w:color w:val="000000"/>
          <w:sz w:val="24"/>
          <w:szCs w:val="24"/>
          <w:lang w:val="es-DO"/>
        </w:rPr>
        <w:t>cumplida</w:t>
      </w:r>
      <w:r w:rsidRPr="00A04FE2">
        <w:rPr>
          <w:rFonts w:ascii="Times New Roman" w:eastAsia="Times New Roman" w:hAnsi="Times New Roman"/>
          <w:color w:val="000000"/>
          <w:sz w:val="24"/>
          <w:szCs w:val="24"/>
          <w:lang w:val="es-DO"/>
        </w:rPr>
        <w:t xml:space="preserve"> por medio de la vida, muerte y resurrección de Jesús. Está siendo utilizado de manera tipológica desde el Éxodo y la liberación de Babilonia </w:t>
      </w:r>
      <w:r w:rsidR="00F5333C" w:rsidRPr="00A04FE2">
        <w:rPr>
          <w:rFonts w:ascii="Times New Roman" w:eastAsia="Times New Roman" w:hAnsi="Times New Roman"/>
          <w:color w:val="000000"/>
          <w:sz w:val="24"/>
          <w:szCs w:val="24"/>
          <w:lang w:val="es-DO"/>
        </w:rPr>
        <w:t>hast</w:t>
      </w:r>
      <w:r w:rsidRPr="00A04FE2">
        <w:rPr>
          <w:rFonts w:ascii="Times New Roman" w:eastAsia="Times New Roman" w:hAnsi="Times New Roman"/>
          <w:color w:val="000000"/>
          <w:sz w:val="24"/>
          <w:szCs w:val="24"/>
          <w:lang w:val="es-DO"/>
        </w:rPr>
        <w:t>a su antitipo</w:t>
      </w:r>
      <w:r w:rsidR="00F5333C" w:rsidRPr="00A04FE2">
        <w:rPr>
          <w:rFonts w:ascii="Times New Roman" w:eastAsia="Times New Roman" w:hAnsi="Times New Roman"/>
          <w:color w:val="000000"/>
          <w:sz w:val="24"/>
          <w:szCs w:val="24"/>
          <w:lang w:val="es-DO"/>
        </w:rPr>
        <w:t>, la liberación de la muerte y el dominio de la maldad a través de Cristo.</w:t>
      </w:r>
    </w:p>
    <w:p w:rsidR="008D47E9" w:rsidRPr="00A04FE2" w:rsidRDefault="008D47E9"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4.</w:t>
      </w:r>
      <w:r w:rsidRPr="00A04FE2">
        <w:rPr>
          <w:rFonts w:ascii="Times New Roman" w:eastAsia="Times New Roman" w:hAnsi="Times New Roman"/>
          <w:color w:val="000000"/>
          <w:sz w:val="24"/>
          <w:szCs w:val="24"/>
          <w:lang w:val="es-DO"/>
        </w:rPr>
        <w:tab/>
      </w:r>
      <w:r w:rsidRPr="00A04FE2">
        <w:rPr>
          <w:rFonts w:ascii="Times New Roman" w:eastAsia="Times New Roman" w:hAnsi="Times New Roman"/>
          <w:i/>
          <w:color w:val="000000"/>
          <w:sz w:val="24"/>
          <w:szCs w:val="24"/>
          <w:lang w:val="es-DO"/>
        </w:rPr>
        <w:t>¿Cómo leo este texto a través de Cristo? En otras palabras, ¿qué significa para nosotros? ¿Cómo lo aplicamos?</w:t>
      </w:r>
      <w:r w:rsidRPr="00A04FE2">
        <w:rPr>
          <w:rFonts w:ascii="Times New Roman" w:eastAsia="Times New Roman" w:hAnsi="Times New Roman"/>
          <w:color w:val="000000"/>
          <w:sz w:val="24"/>
          <w:szCs w:val="24"/>
          <w:lang w:val="es-DO"/>
        </w:rPr>
        <w:t xml:space="preserve"> La aplicación principal que debemos tomar de este pasaje es </w:t>
      </w:r>
      <w:r w:rsidRPr="00A04FE2">
        <w:rPr>
          <w:rFonts w:ascii="Times New Roman" w:eastAsia="Times New Roman" w:hAnsi="Times New Roman"/>
          <w:b/>
          <w:color w:val="000000"/>
          <w:sz w:val="24"/>
          <w:szCs w:val="24"/>
          <w:lang w:val="es-DO"/>
        </w:rPr>
        <w:t>recordar y dar gracias por este nuevo éxodo que Dios</w:t>
      </w:r>
      <w:r w:rsidR="0046142A" w:rsidRPr="00A04FE2">
        <w:rPr>
          <w:rFonts w:ascii="Times New Roman" w:eastAsia="Times New Roman" w:hAnsi="Times New Roman"/>
          <w:b/>
          <w:color w:val="000000"/>
          <w:sz w:val="24"/>
          <w:szCs w:val="24"/>
          <w:lang w:val="es-DO"/>
        </w:rPr>
        <w:t xml:space="preserve"> hizo por medio de Cristo.</w:t>
      </w:r>
      <w:r w:rsidR="0046142A" w:rsidRPr="00A04FE2">
        <w:rPr>
          <w:rFonts w:ascii="Times New Roman" w:eastAsia="Times New Roman" w:hAnsi="Times New Roman"/>
          <w:color w:val="000000"/>
          <w:sz w:val="24"/>
          <w:szCs w:val="24"/>
          <w:lang w:val="es-DO"/>
        </w:rPr>
        <w:t xml:space="preserve"> ¿Por qué Pablo usa este lenguaje del éxodo en el contexto de una oración de acción de gracias? Pienso, en parte, que es por la manera como Israel respondió a lo que Dios había hecho por ellos. En lugar de agradecerle, se quejaron contra Dios y olvidaron sus obras de salvación. Las alusiones de Pablo al evento del éxodo son dadas en el contexto de llamar la atención de los colosenses para que den gracias por el nuevo éxodo que habían experimentado en Cristo. Israel fue redimido y a pesar de ello se quejaban. En Cristo, hemos sido redimidos con un éxodo mayor. ¿Daremos gracias o murmuraremos y nos quejaremos como lo hizo Israel? Cristiano, cuán rápido olvidamos lo que Dios ha hecho por nosotros a través de un éxodo nuevo y mejor. Qué rápidamente somos propensos, al igual que Israel, a quejarnos. Arrepintámonos de esto y pidamos a Dios que llene nuestra boca de acción de gracias y nuestra lengua de alabanza.</w:t>
      </w:r>
    </w:p>
    <w:p w:rsidR="0046142A" w:rsidRPr="00A04FE2" w:rsidRDefault="0046142A"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p>
    <w:p w:rsidR="0046142A" w:rsidRPr="00A04FE2" w:rsidRDefault="0046142A"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b/>
          <w:color w:val="000000"/>
          <w:sz w:val="24"/>
          <w:szCs w:val="24"/>
          <w:lang w:val="es-DO"/>
        </w:rPr>
      </w:pPr>
      <w:r w:rsidRPr="00A04FE2">
        <w:rPr>
          <w:rFonts w:ascii="Times New Roman" w:eastAsia="Times New Roman" w:hAnsi="Times New Roman"/>
          <w:b/>
          <w:color w:val="000000"/>
          <w:sz w:val="24"/>
          <w:szCs w:val="24"/>
          <w:lang w:val="es-DO"/>
        </w:rPr>
        <w:t>Cristiano, ¿estás agradecido por esta salvación tan grande, por este éxodo nuevo y mayor que Dios ha llevado a cabo a través de Su Hijo en tu nombre?</w:t>
      </w:r>
    </w:p>
    <w:p w:rsidR="0046142A" w:rsidRPr="00A04FE2" w:rsidRDefault="0046142A"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b/>
          <w:color w:val="000000"/>
          <w:sz w:val="24"/>
          <w:szCs w:val="24"/>
          <w:lang w:val="es-DO"/>
        </w:rPr>
      </w:pPr>
    </w:p>
    <w:p w:rsidR="0046142A" w:rsidRPr="00A04FE2" w:rsidRDefault="0046142A"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b/>
          <w:color w:val="000000"/>
          <w:sz w:val="24"/>
          <w:szCs w:val="24"/>
          <w:lang w:val="es-DO"/>
        </w:rPr>
        <w:t xml:space="preserve">Ilustración: </w:t>
      </w:r>
      <w:r w:rsidRPr="00A04FE2">
        <w:rPr>
          <w:rFonts w:ascii="Times New Roman" w:eastAsia="Times New Roman" w:hAnsi="Times New Roman"/>
          <w:color w:val="000000"/>
          <w:sz w:val="24"/>
          <w:szCs w:val="24"/>
          <w:lang w:val="es-DO"/>
        </w:rPr>
        <w:t xml:space="preserve">imagina que estás en Egipto justo </w:t>
      </w:r>
      <w:r w:rsidR="00E005FE" w:rsidRPr="00A04FE2">
        <w:rPr>
          <w:rFonts w:ascii="Times New Roman" w:eastAsia="Times New Roman" w:hAnsi="Times New Roman"/>
          <w:color w:val="000000"/>
          <w:sz w:val="24"/>
          <w:szCs w:val="24"/>
          <w:lang w:val="es-DO"/>
        </w:rPr>
        <w:t>después del éxodo y</w:t>
      </w:r>
      <w:r w:rsidRPr="00A04FE2">
        <w:rPr>
          <w:rFonts w:ascii="Times New Roman" w:eastAsia="Times New Roman" w:hAnsi="Times New Roman"/>
          <w:color w:val="000000"/>
          <w:sz w:val="24"/>
          <w:szCs w:val="24"/>
          <w:lang w:val="es-DO"/>
        </w:rPr>
        <w:t xml:space="preserve"> la pascua. Si det</w:t>
      </w:r>
      <w:r w:rsidR="00E005FE" w:rsidRPr="00A04FE2">
        <w:rPr>
          <w:rFonts w:ascii="Times New Roman" w:eastAsia="Times New Roman" w:hAnsi="Times New Roman"/>
          <w:color w:val="000000"/>
          <w:sz w:val="24"/>
          <w:szCs w:val="24"/>
          <w:lang w:val="es-DO"/>
        </w:rPr>
        <w:t>uvieras</w:t>
      </w:r>
      <w:r w:rsidRPr="00A04FE2">
        <w:rPr>
          <w:rFonts w:ascii="Times New Roman" w:eastAsia="Times New Roman" w:hAnsi="Times New Roman"/>
          <w:color w:val="000000"/>
          <w:sz w:val="24"/>
          <w:szCs w:val="24"/>
          <w:lang w:val="es-DO"/>
        </w:rPr>
        <w:t xml:space="preserve"> a los israelitas de esos días y le dices: </w:t>
      </w:r>
      <w:r w:rsidR="00A04FE2">
        <w:rPr>
          <w:rFonts w:ascii="Times New Roman" w:eastAsia="Times New Roman" w:hAnsi="Times New Roman"/>
          <w:color w:val="000000"/>
          <w:sz w:val="24"/>
          <w:szCs w:val="24"/>
          <w:lang w:val="es-DO"/>
        </w:rPr>
        <w:t>«</w:t>
      </w:r>
      <w:r w:rsidR="00E005FE" w:rsidRPr="00A04FE2">
        <w:rPr>
          <w:rFonts w:ascii="Times New Roman" w:eastAsia="Times New Roman" w:hAnsi="Times New Roman"/>
          <w:color w:val="000000"/>
          <w:sz w:val="24"/>
          <w:szCs w:val="24"/>
          <w:lang w:val="es-DO"/>
        </w:rPr>
        <w:t>¿Q</w:t>
      </w:r>
      <w:r w:rsidRPr="00A04FE2">
        <w:rPr>
          <w:rFonts w:ascii="Times New Roman" w:eastAsia="Times New Roman" w:hAnsi="Times New Roman"/>
          <w:color w:val="000000"/>
          <w:sz w:val="24"/>
          <w:szCs w:val="24"/>
          <w:lang w:val="es-DO"/>
        </w:rPr>
        <w:t xml:space="preserve">uién eres </w:t>
      </w:r>
      <w:r w:rsidR="00A04FE2">
        <w:rPr>
          <w:rFonts w:ascii="Times New Roman" w:eastAsia="Times New Roman" w:hAnsi="Times New Roman"/>
          <w:color w:val="000000"/>
          <w:sz w:val="24"/>
          <w:szCs w:val="24"/>
          <w:lang w:val="es-DO"/>
        </w:rPr>
        <w:t xml:space="preserve">tú y que está sucediendo aquí?». </w:t>
      </w:r>
      <w:r w:rsidRPr="00A04FE2">
        <w:rPr>
          <w:rFonts w:ascii="Times New Roman" w:eastAsia="Times New Roman" w:hAnsi="Times New Roman"/>
          <w:color w:val="000000"/>
          <w:sz w:val="24"/>
          <w:szCs w:val="24"/>
          <w:lang w:val="es-DO"/>
        </w:rPr>
        <w:t>¿Qué hubieran dicho ellos?</w:t>
      </w: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p>
    <w:p w:rsidR="00E005FE"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Ellos hubieran dicho algo como esto:</w:t>
      </w:r>
    </w:p>
    <w:p w:rsidR="00A04FE2" w:rsidRPr="00A04FE2" w:rsidRDefault="00A04FE2"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 xml:space="preserve">«Yo era esclavo. Estaba bajo el poder de un amo cruel. Estaba bajo una sentencia de muerte. Pero en Su misericordia y gracia, Dios envió un libertador. Me refugié bajo la sangre del cordero y escapé de la esclavitud, y ahora Dios vive en medio nuestro y lo seguimos para recibir nuestra herencia en la gloriosa </w:t>
      </w:r>
      <w:r w:rsidR="00A04FE2">
        <w:rPr>
          <w:rFonts w:ascii="Times New Roman" w:eastAsia="Times New Roman" w:hAnsi="Times New Roman"/>
          <w:color w:val="000000"/>
          <w:sz w:val="24"/>
          <w:szCs w:val="24"/>
          <w:lang w:val="es-DO"/>
        </w:rPr>
        <w:t>tierra prometida</w:t>
      </w:r>
      <w:r w:rsidRPr="00A04FE2">
        <w:rPr>
          <w:rFonts w:ascii="Times New Roman" w:eastAsia="Times New Roman" w:hAnsi="Times New Roman"/>
          <w:color w:val="000000"/>
          <w:sz w:val="24"/>
          <w:szCs w:val="24"/>
          <w:lang w:val="es-DO"/>
        </w:rPr>
        <w:t>»</w:t>
      </w:r>
      <w:r w:rsidR="00A04FE2">
        <w:rPr>
          <w:rFonts w:ascii="Times New Roman" w:eastAsia="Times New Roman" w:hAnsi="Times New Roman"/>
          <w:color w:val="000000"/>
          <w:sz w:val="24"/>
          <w:szCs w:val="24"/>
          <w:lang w:val="es-DO"/>
        </w:rPr>
        <w:t>.</w:t>
      </w: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¿Suena esto familiar, cristiano? ¿Reconoces este lenguaje y este acento? ¿Quién eres tu cristiano? ¿Qué te ha sucedido? ¿Son estas palabras verdad en ti?</w:t>
      </w: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 xml:space="preserve">«Yo era esclavo. Estaba bajo el poder de un amo cruel. Estaba bajo una sentencia de muerte. Pero en Su misericordia y gracia, Dios envió un libertador. Me refugié bajo la sangre del cordero y escapé de la esclavitud, y ahora Dios vive en medio nuestro y lo seguimos para recibir nuestra herencia </w:t>
      </w:r>
      <w:r w:rsidR="00A04FE2">
        <w:rPr>
          <w:rFonts w:ascii="Times New Roman" w:eastAsia="Times New Roman" w:hAnsi="Times New Roman"/>
          <w:color w:val="000000"/>
          <w:sz w:val="24"/>
          <w:szCs w:val="24"/>
          <w:lang w:val="es-DO"/>
        </w:rPr>
        <w:t>en la gloriosa tierra prometida</w:t>
      </w:r>
      <w:r w:rsidRPr="00A04FE2">
        <w:rPr>
          <w:rFonts w:ascii="Times New Roman" w:eastAsia="Times New Roman" w:hAnsi="Times New Roman"/>
          <w:color w:val="000000"/>
          <w:sz w:val="24"/>
          <w:szCs w:val="24"/>
          <w:lang w:val="es-DO"/>
        </w:rPr>
        <w:t>»</w:t>
      </w:r>
      <w:r w:rsidR="00A04FE2">
        <w:rPr>
          <w:rFonts w:ascii="Times New Roman" w:eastAsia="Times New Roman" w:hAnsi="Times New Roman"/>
          <w:color w:val="000000"/>
          <w:sz w:val="24"/>
          <w:szCs w:val="24"/>
          <w:lang w:val="es-DO"/>
        </w:rPr>
        <w:t>.</w:t>
      </w: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¡Qué Dios! ¡Qué salvación tan grande ha llevado a cabo Él por su pueblo, para su gloria! Amén.</w:t>
      </w: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p>
    <w:p w:rsidR="00E005FE"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b/>
          <w:color w:val="000000"/>
          <w:sz w:val="24"/>
          <w:szCs w:val="24"/>
          <w:lang w:val="es-DO"/>
        </w:rPr>
        <w:t>Observaciones finales:</w:t>
      </w:r>
    </w:p>
    <w:p w:rsidR="005B6497" w:rsidRPr="00A04FE2"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Al inicio de este curso mencionamos que la teología bíblica es la disciplina de aprender como leer la Biblia como una sola historia de un autor divino que culmina en la persona y obra de Cristo, para que cada parte de la Escritura sea entendida con relación a Cristo.</w:t>
      </w:r>
    </w:p>
    <w:p w:rsidR="00E005FE"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También mencionamos que era importante porque nos ayuda a leer la Biblia correctamente para así poder compartir correctamente con el mundo.</w:t>
      </w:r>
    </w:p>
    <w:p w:rsidR="00A04FE2" w:rsidRPr="00A04FE2" w:rsidRDefault="00A04FE2"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p>
    <w:p w:rsidR="00E005FE" w:rsidRDefault="00E005FE"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 xml:space="preserve">Afortunadamente, hemos demostrado de varias maneras (herramientas, temas, talleres) como leer cualquier pasaje de la Escritura con un significado canónico dentro del contexto de toda la Biblia. </w:t>
      </w:r>
      <w:r w:rsidR="00A04FE2">
        <w:rPr>
          <w:rFonts w:ascii="Times New Roman" w:eastAsia="Times New Roman" w:hAnsi="Times New Roman"/>
          <w:color w:val="000000"/>
          <w:sz w:val="24"/>
          <w:szCs w:val="24"/>
          <w:lang w:val="es-DO"/>
        </w:rPr>
        <w:t xml:space="preserve">A </w:t>
      </w:r>
      <w:r w:rsidR="00905FEB" w:rsidRPr="00A04FE2">
        <w:rPr>
          <w:rFonts w:ascii="Times New Roman" w:eastAsia="Times New Roman" w:hAnsi="Times New Roman"/>
          <w:color w:val="000000"/>
          <w:sz w:val="24"/>
          <w:szCs w:val="24"/>
          <w:lang w:val="es-DO"/>
        </w:rPr>
        <w:t>continuación algunas recomendaciones prácticas para ti:</w:t>
      </w:r>
    </w:p>
    <w:p w:rsidR="00A04FE2" w:rsidRPr="00A04FE2" w:rsidRDefault="00A04FE2"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p>
    <w:p w:rsidR="00905FEB" w:rsidRPr="00A04FE2" w:rsidRDefault="00905FEB"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1.</w:t>
      </w:r>
      <w:r w:rsidRPr="00A04FE2">
        <w:rPr>
          <w:rFonts w:ascii="Times New Roman" w:eastAsia="Times New Roman" w:hAnsi="Times New Roman"/>
          <w:color w:val="000000"/>
          <w:sz w:val="24"/>
          <w:szCs w:val="24"/>
          <w:lang w:val="es-DO"/>
        </w:rPr>
        <w:tab/>
        <w:t>Busca una teología bíblica. Hay algunas que son buenas por ahí. Busca algo de Graeme Goldsworthy o Vaughn Roberts, son grandes demostraciones introductorias muy parecidas a esta clase.</w:t>
      </w:r>
    </w:p>
    <w:p w:rsidR="00905FEB" w:rsidRPr="00A04FE2" w:rsidRDefault="00905FEB"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2.</w:t>
      </w:r>
      <w:r w:rsidRPr="00A04FE2">
        <w:rPr>
          <w:rFonts w:ascii="Times New Roman" w:eastAsia="Times New Roman" w:hAnsi="Times New Roman"/>
          <w:color w:val="000000"/>
          <w:sz w:val="24"/>
          <w:szCs w:val="24"/>
          <w:lang w:val="es-DO"/>
        </w:rPr>
        <w:tab/>
        <w:t>Escucha los sermones, toma notas de como el predicador pone el texto que está predicando en el contexto de la Biblia.</w:t>
      </w:r>
    </w:p>
    <w:p w:rsidR="00905FEB" w:rsidRDefault="00905FEB"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3.</w:t>
      </w:r>
      <w:r w:rsidRPr="00A04FE2">
        <w:rPr>
          <w:rFonts w:ascii="Times New Roman" w:eastAsia="Times New Roman" w:hAnsi="Times New Roman"/>
          <w:color w:val="000000"/>
          <w:sz w:val="24"/>
          <w:szCs w:val="24"/>
          <w:lang w:val="es-DO"/>
        </w:rPr>
        <w:tab/>
        <w:t>Busca una Biblia de referencia y léela. Leer la Biblia tal y como es puede ayudarte a ver las conexiones y los temas. Y las referencias cruzadas están allí para ayudar a hacer las conexiones en algunas ocasiones.</w:t>
      </w:r>
    </w:p>
    <w:p w:rsidR="00A04FE2" w:rsidRPr="00A04FE2" w:rsidRDefault="00A04FE2" w:rsidP="00A04FE2">
      <w:pPr>
        <w:pStyle w:val="NormalWeb"/>
        <w:shd w:val="clear" w:color="auto" w:fill="FFFFFF"/>
        <w:tabs>
          <w:tab w:val="left" w:pos="360"/>
        </w:tabs>
        <w:spacing w:before="0" w:beforeAutospacing="0" w:after="0" w:afterAutospacing="0" w:line="360" w:lineRule="auto"/>
        <w:ind w:left="360" w:hanging="360"/>
        <w:jc w:val="both"/>
        <w:rPr>
          <w:rFonts w:ascii="Times New Roman" w:eastAsia="Times New Roman" w:hAnsi="Times New Roman"/>
          <w:color w:val="000000"/>
          <w:sz w:val="24"/>
          <w:szCs w:val="24"/>
          <w:lang w:val="es-DO"/>
        </w:rPr>
      </w:pPr>
    </w:p>
    <w:p w:rsidR="00A04FE2" w:rsidRDefault="00905FEB"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r w:rsidRPr="00A04FE2">
        <w:rPr>
          <w:rFonts w:ascii="Times New Roman" w:eastAsia="Times New Roman" w:hAnsi="Times New Roman"/>
          <w:color w:val="000000"/>
          <w:sz w:val="24"/>
          <w:szCs w:val="24"/>
          <w:lang w:val="es-DO"/>
        </w:rPr>
        <w:t>Si tienes alguna pregunta o deseas profundizar en esto más adelante, siéntete siempre en la libertad de contactarnos.</w:t>
      </w:r>
    </w:p>
    <w:p w:rsidR="00A04FE2" w:rsidRDefault="00A04FE2"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DO"/>
        </w:rPr>
      </w:pPr>
    </w:p>
    <w:p w:rsidR="00A04FE2" w:rsidRPr="00A04FE2" w:rsidRDefault="00A04FE2" w:rsidP="00A04FE2">
      <w:pPr>
        <w:shd w:val="clear" w:color="auto" w:fill="FFFFFF"/>
        <w:spacing w:before="0" w:after="0" w:line="360" w:lineRule="auto"/>
        <w:rPr>
          <w:rFonts w:ascii="Times New Roman" w:hAnsi="Times New Roman" w:cs="Times New Roman"/>
          <w:color w:val="222222"/>
          <w:sz w:val="16"/>
          <w:szCs w:val="16"/>
          <w:lang w:val="es-ES" w:eastAsia="es-ES"/>
        </w:rPr>
      </w:pPr>
      <w:r w:rsidRPr="00A04FE2">
        <w:rPr>
          <w:rFonts w:ascii="Times New Roman" w:hAnsi="Times New Roman" w:cs="Times New Roman"/>
          <w:color w:val="191919"/>
          <w:sz w:val="16"/>
          <w:szCs w:val="16"/>
          <w:lang w:val="es-ES" w:eastAsia="es-ES"/>
        </w:rPr>
        <w:t>Primera edición en español: 2019</w:t>
      </w:r>
    </w:p>
    <w:p w:rsidR="00A04FE2" w:rsidRPr="00A04FE2" w:rsidRDefault="00A04FE2" w:rsidP="00A04FE2">
      <w:pPr>
        <w:shd w:val="clear" w:color="auto" w:fill="FFFFFF"/>
        <w:spacing w:before="0" w:after="0" w:line="360" w:lineRule="auto"/>
        <w:rPr>
          <w:rFonts w:ascii="Times New Roman" w:hAnsi="Times New Roman" w:cs="Times New Roman"/>
          <w:color w:val="222222"/>
          <w:sz w:val="16"/>
          <w:szCs w:val="16"/>
          <w:lang w:val="es-ES" w:eastAsia="es-ES"/>
        </w:rPr>
      </w:pPr>
      <w:r w:rsidRPr="00A04FE2">
        <w:rPr>
          <w:rFonts w:ascii="Times New Roman" w:hAnsi="Times New Roman" w:cs="Times New Roman"/>
          <w:color w:val="191919"/>
          <w:sz w:val="16"/>
          <w:szCs w:val="16"/>
          <w:lang w:val="es-ES" w:eastAsia="es-ES"/>
        </w:rPr>
        <w:t>Copyright © 2019 por 9Marks para esta versión española</w:t>
      </w:r>
    </w:p>
    <w:p w:rsidR="00A04FE2" w:rsidRPr="00A04FE2" w:rsidRDefault="00A04FE2" w:rsidP="00A04FE2">
      <w:pPr>
        <w:pStyle w:val="NormalWeb"/>
        <w:shd w:val="clear" w:color="auto" w:fill="FFFFFF"/>
        <w:tabs>
          <w:tab w:val="left" w:pos="360"/>
        </w:tabs>
        <w:spacing w:before="0" w:beforeAutospacing="0" w:after="0" w:afterAutospacing="0" w:line="360" w:lineRule="auto"/>
        <w:jc w:val="both"/>
        <w:rPr>
          <w:rFonts w:ascii="Times New Roman" w:eastAsia="Times New Roman" w:hAnsi="Times New Roman"/>
          <w:color w:val="000000"/>
          <w:sz w:val="24"/>
          <w:szCs w:val="24"/>
          <w:lang w:val="es-ES"/>
        </w:rPr>
      </w:pPr>
    </w:p>
    <w:sectPr w:rsidR="00A04FE2" w:rsidRPr="00A04FE2" w:rsidSect="00B01B8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9F0" w:rsidRDefault="00F909F0" w:rsidP="00A5789F">
      <w:pPr>
        <w:spacing w:before="0" w:after="0" w:line="240" w:lineRule="auto"/>
      </w:pPr>
      <w:r>
        <w:separator/>
      </w:r>
    </w:p>
  </w:endnote>
  <w:endnote w:type="continuationSeparator" w:id="1">
    <w:p w:rsidR="00F909F0" w:rsidRDefault="00F909F0" w:rsidP="00A5789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9F0" w:rsidRDefault="00F909F0" w:rsidP="00A5789F">
      <w:pPr>
        <w:spacing w:before="0" w:after="0" w:line="240" w:lineRule="auto"/>
      </w:pPr>
      <w:r>
        <w:separator/>
      </w:r>
    </w:p>
  </w:footnote>
  <w:footnote w:type="continuationSeparator" w:id="1">
    <w:p w:rsidR="00F909F0" w:rsidRDefault="00F909F0" w:rsidP="00A5789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031B"/>
    <w:multiLevelType w:val="hybridMultilevel"/>
    <w:tmpl w:val="04BCF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A2A7C"/>
    <w:multiLevelType w:val="multilevel"/>
    <w:tmpl w:val="2A5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669F5"/>
    <w:multiLevelType w:val="multilevel"/>
    <w:tmpl w:val="422C1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B117AD"/>
    <w:multiLevelType w:val="multilevel"/>
    <w:tmpl w:val="1E30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952DB1"/>
    <w:multiLevelType w:val="multilevel"/>
    <w:tmpl w:val="519C23B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3BED42A2"/>
    <w:multiLevelType w:val="hybridMultilevel"/>
    <w:tmpl w:val="FC341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63C87"/>
    <w:multiLevelType w:val="multilevel"/>
    <w:tmpl w:val="8E7C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FB58F6"/>
    <w:multiLevelType w:val="hybridMultilevel"/>
    <w:tmpl w:val="621AF92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ED3F10"/>
    <w:multiLevelType w:val="multilevel"/>
    <w:tmpl w:val="16E49D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C14630"/>
    <w:multiLevelType w:val="multilevel"/>
    <w:tmpl w:val="58A05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6"/>
  </w:num>
  <w:num w:numId="3">
    <w:abstractNumId w:val="1"/>
  </w:num>
  <w:num w:numId="4">
    <w:abstractNumId w:val="2"/>
  </w:num>
  <w:num w:numId="5">
    <w:abstractNumId w:va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00"/>
  <w:displayHorizontalDrawingGridEvery w:val="2"/>
  <w:noPunctuationKerning/>
  <w:characterSpacingControl w:val="doNotCompress"/>
  <w:footnotePr>
    <w:footnote w:id="0"/>
    <w:footnote w:id="1"/>
  </w:footnotePr>
  <w:endnotePr>
    <w:endnote w:id="0"/>
    <w:endnote w:id="1"/>
  </w:endnotePr>
  <w:compat>
    <w:useFELayout/>
  </w:compat>
  <w:rsids>
    <w:rsidRoot w:val="006E5FB8"/>
    <w:rsid w:val="00094987"/>
    <w:rsid w:val="0015784E"/>
    <w:rsid w:val="001841AC"/>
    <w:rsid w:val="001A10BE"/>
    <w:rsid w:val="001A13AB"/>
    <w:rsid w:val="003105E1"/>
    <w:rsid w:val="00320DF5"/>
    <w:rsid w:val="0043336C"/>
    <w:rsid w:val="0046142A"/>
    <w:rsid w:val="00467DB0"/>
    <w:rsid w:val="005B459D"/>
    <w:rsid w:val="005B6497"/>
    <w:rsid w:val="005D2697"/>
    <w:rsid w:val="005D2D40"/>
    <w:rsid w:val="006A7BA9"/>
    <w:rsid w:val="006C55BB"/>
    <w:rsid w:val="006E5FB8"/>
    <w:rsid w:val="00724910"/>
    <w:rsid w:val="007A44C8"/>
    <w:rsid w:val="007E3E6B"/>
    <w:rsid w:val="0085057A"/>
    <w:rsid w:val="0089501A"/>
    <w:rsid w:val="008D47E9"/>
    <w:rsid w:val="00905FEB"/>
    <w:rsid w:val="009D0ED3"/>
    <w:rsid w:val="00A04FE2"/>
    <w:rsid w:val="00A50665"/>
    <w:rsid w:val="00A5789F"/>
    <w:rsid w:val="00A66DB0"/>
    <w:rsid w:val="00B01B85"/>
    <w:rsid w:val="00BD54AD"/>
    <w:rsid w:val="00C92F3B"/>
    <w:rsid w:val="00CA77DA"/>
    <w:rsid w:val="00DA4C2D"/>
    <w:rsid w:val="00E005FE"/>
    <w:rsid w:val="00E64E3E"/>
    <w:rsid w:val="00EF4824"/>
    <w:rsid w:val="00F0153B"/>
    <w:rsid w:val="00F5333C"/>
    <w:rsid w:val="00F909F0"/>
    <w:rsid w:val="00FA61D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Subtitle"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20DF5"/>
    <w:pPr>
      <w:spacing w:before="300" w:after="300" w:line="336" w:lineRule="auto"/>
    </w:pPr>
  </w:style>
  <w:style w:type="paragraph" w:styleId="Ttulo1">
    <w:name w:val="heading 1"/>
    <w:basedOn w:val="Normal"/>
    <w:next w:val="Normal"/>
    <w:link w:val="Ttulo1Car"/>
    <w:uiPriority w:val="9"/>
    <w:qFormat/>
    <w:rsid w:val="00320DF5"/>
    <w:pPr>
      <w:spacing w:before="540" w:after="180"/>
      <w:outlineLvl w:val="0"/>
    </w:pPr>
    <w:rPr>
      <w:rFonts w:asciiTheme="majorHAnsi" w:eastAsiaTheme="majorEastAsia" w:hAnsiTheme="majorHAnsi" w:cstheme="majorBidi"/>
      <w:b/>
      <w:bCs/>
      <w:kern w:val="36"/>
      <w:sz w:val="36"/>
      <w:szCs w:val="36"/>
    </w:rPr>
  </w:style>
  <w:style w:type="paragraph" w:styleId="Ttulo2">
    <w:name w:val="heading 2"/>
    <w:basedOn w:val="Normal"/>
    <w:next w:val="Normal"/>
    <w:link w:val="Ttulo2Car"/>
    <w:uiPriority w:val="9"/>
    <w:qFormat/>
    <w:rsid w:val="00320DF5"/>
    <w:pPr>
      <w:spacing w:before="480" w:after="160"/>
      <w:outlineLvl w:val="1"/>
    </w:pPr>
    <w:rPr>
      <w:rFonts w:asciiTheme="majorHAnsi" w:eastAsiaTheme="majorEastAsia" w:hAnsiTheme="majorHAnsi" w:cstheme="majorBidi"/>
      <w:b/>
      <w:bCs/>
      <w:sz w:val="32"/>
      <w:szCs w:val="32"/>
    </w:rPr>
  </w:style>
  <w:style w:type="paragraph" w:styleId="Ttulo3">
    <w:name w:val="heading 3"/>
    <w:basedOn w:val="Normal"/>
    <w:next w:val="Normal"/>
    <w:link w:val="Ttulo3Car"/>
    <w:uiPriority w:val="9"/>
    <w:qFormat/>
    <w:rsid w:val="00320DF5"/>
    <w:pPr>
      <w:spacing w:before="390" w:after="13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320DF5"/>
    <w:pPr>
      <w:keepNext/>
      <w:keepLines/>
      <w:spacing w:after="100"/>
      <w:outlineLvl w:val="3"/>
    </w:pPr>
    <w:rPr>
      <w:rFonts w:asciiTheme="majorHAnsi" w:eastAsiaTheme="majorEastAsia" w:hAnsiTheme="majorHAnsi" w:cstheme="majorBidi"/>
      <w:b/>
      <w:bCs/>
    </w:rPr>
  </w:style>
  <w:style w:type="paragraph" w:styleId="Ttulo5">
    <w:name w:val="heading 5"/>
    <w:basedOn w:val="Normal"/>
    <w:next w:val="Normal"/>
    <w:link w:val="Ttulo5Car"/>
    <w:uiPriority w:val="9"/>
    <w:unhideWhenUsed/>
    <w:qFormat/>
    <w:rsid w:val="006E5FB8"/>
    <w:pPr>
      <w:keepNext/>
      <w:keepLines/>
      <w:spacing w:after="100"/>
      <w:outlineLvl w:val="4"/>
    </w:pPr>
    <w:rPr>
      <w:rFonts w:asciiTheme="majorHAnsi" w:eastAsiaTheme="majorEastAsia" w:hAnsiTheme="majorHAnsi" w:cstheme="majorBidi"/>
      <w:i/>
      <w:iCs/>
    </w:rPr>
  </w:style>
  <w:style w:type="paragraph" w:styleId="Ttulo6">
    <w:name w:val="heading 6"/>
    <w:basedOn w:val="Normal"/>
    <w:next w:val="Normal"/>
    <w:link w:val="Ttulo6Car"/>
    <w:uiPriority w:val="9"/>
    <w:unhideWhenUsed/>
    <w:qFormat/>
    <w:rsid w:val="006E5FB8"/>
    <w:pPr>
      <w:keepNext/>
      <w:keepLines/>
      <w:spacing w:after="100"/>
      <w:outlineLvl w:val="5"/>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uiPriority w:val="10"/>
    <w:qFormat/>
    <w:rsid w:val="00320DF5"/>
    <w:pPr>
      <w:ind w:left="720"/>
    </w:pPr>
  </w:style>
  <w:style w:type="character" w:customStyle="1" w:styleId="Ttulo1Car">
    <w:name w:val="Título 1 Car"/>
    <w:basedOn w:val="Fuentedeprrafopredeter"/>
    <w:link w:val="Ttulo1"/>
    <w:uiPriority w:val="9"/>
    <w:rsid w:val="00320DF5"/>
    <w:rPr>
      <w:rFonts w:asciiTheme="majorHAnsi" w:eastAsiaTheme="majorEastAsia" w:hAnsiTheme="majorHAnsi" w:cstheme="majorBidi"/>
      <w:b/>
      <w:bCs/>
      <w:color w:val="345A8A" w:themeColor="accent1" w:themeShade="B5"/>
      <w:sz w:val="36"/>
      <w:szCs w:val="36"/>
    </w:rPr>
  </w:style>
  <w:style w:type="character" w:customStyle="1" w:styleId="Ttulo2Car">
    <w:name w:val="Título 2 Car"/>
    <w:basedOn w:val="Fuentedeprrafopredeter"/>
    <w:link w:val="Ttulo2"/>
    <w:uiPriority w:val="9"/>
    <w:semiHidden/>
    <w:rsid w:val="00320DF5"/>
    <w:rPr>
      <w:rFonts w:asciiTheme="majorHAnsi" w:eastAsiaTheme="majorEastAsia" w:hAnsiTheme="majorHAnsi" w:cstheme="majorBidi"/>
      <w:b/>
      <w:bCs/>
      <w:color w:val="4F81BD" w:themeColor="accent1"/>
      <w:sz w:val="32"/>
      <w:szCs w:val="32"/>
    </w:rPr>
  </w:style>
  <w:style w:type="character" w:customStyle="1" w:styleId="Ttulo3Car">
    <w:name w:val="Título 3 Car"/>
    <w:basedOn w:val="Fuentedeprrafopredeter"/>
    <w:link w:val="Ttulo3"/>
    <w:uiPriority w:val="9"/>
    <w:semiHidden/>
    <w:rsid w:val="00320DF5"/>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E5FB8"/>
    <w:rPr>
      <w:rFonts w:asciiTheme="majorHAnsi" w:eastAsiaTheme="majorEastAsia" w:hAnsiTheme="majorHAnsi" w:cstheme="majorBidi"/>
      <w:b/>
      <w:bCs/>
    </w:rPr>
  </w:style>
  <w:style w:type="character" w:customStyle="1" w:styleId="Ttulo5Car">
    <w:name w:val="Título 5 Car"/>
    <w:basedOn w:val="Fuentedeprrafopredeter"/>
    <w:link w:val="Ttulo5"/>
    <w:uiPriority w:val="9"/>
    <w:rsid w:val="006E5FB8"/>
    <w:rPr>
      <w:rFonts w:asciiTheme="majorHAnsi" w:eastAsiaTheme="majorEastAsia" w:hAnsiTheme="majorHAnsi" w:cstheme="majorBidi"/>
      <w:i/>
      <w:iCs/>
    </w:rPr>
  </w:style>
  <w:style w:type="character" w:customStyle="1" w:styleId="Ttulo6Car">
    <w:name w:val="Título 6 Car"/>
    <w:basedOn w:val="Fuentedeprrafopredeter"/>
    <w:link w:val="Ttulo6"/>
    <w:uiPriority w:val="9"/>
    <w:rsid w:val="006E5FB8"/>
    <w:rPr>
      <w:rFonts w:asciiTheme="majorHAnsi" w:eastAsiaTheme="majorEastAsia" w:hAnsiTheme="majorHAnsi" w:cstheme="majorBidi"/>
    </w:rPr>
  </w:style>
  <w:style w:type="character" w:styleId="nfasis">
    <w:name w:val="Emphasis"/>
    <w:basedOn w:val="Fuentedeprrafopredeter"/>
    <w:uiPriority w:val="20"/>
    <w:qFormat/>
    <w:rsid w:val="00320DF5"/>
    <w:rPr>
      <w:i/>
      <w:iCs/>
    </w:rPr>
  </w:style>
  <w:style w:type="character" w:styleId="Textoennegrita">
    <w:name w:val="Strong"/>
    <w:basedOn w:val="Fuentedeprrafopredeter"/>
    <w:uiPriority w:val="22"/>
    <w:qFormat/>
    <w:rsid w:val="00320DF5"/>
    <w:rPr>
      <w:b/>
      <w:bCs/>
    </w:rPr>
  </w:style>
  <w:style w:type="character" w:customStyle="1" w:styleId="Code">
    <w:name w:val="Code"/>
    <w:basedOn w:val="Fuentedeprrafopredeter"/>
    <w:uiPriority w:val="24"/>
    <w:qFormat/>
    <w:rsid w:val="00320DF5"/>
    <w:rPr>
      <w:rFonts w:ascii="Consolas" w:hAnsi="Consolas" w:cs="Consolas"/>
    </w:rPr>
  </w:style>
  <w:style w:type="paragraph" w:styleId="Textodeglobo">
    <w:name w:val="Balloon Text"/>
    <w:basedOn w:val="Normal"/>
    <w:link w:val="TextodegloboCar"/>
    <w:uiPriority w:val="99"/>
    <w:semiHidden/>
    <w:unhideWhenUsed/>
    <w:rsid w:val="00B01B8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B85"/>
    <w:rPr>
      <w:rFonts w:ascii="Tahoma" w:hAnsi="Tahoma" w:cs="Tahoma"/>
      <w:sz w:val="16"/>
      <w:szCs w:val="16"/>
    </w:rPr>
  </w:style>
  <w:style w:type="paragraph" w:styleId="Prrafodelista">
    <w:name w:val="List Paragraph"/>
    <w:basedOn w:val="Normal"/>
    <w:uiPriority w:val="34"/>
    <w:qFormat/>
    <w:rsid w:val="005B459D"/>
    <w:pPr>
      <w:ind w:left="720"/>
      <w:contextualSpacing/>
    </w:pPr>
  </w:style>
  <w:style w:type="paragraph" w:styleId="NormalWeb">
    <w:name w:val="Normal (Web)"/>
    <w:basedOn w:val="Normal"/>
    <w:uiPriority w:val="99"/>
    <w:unhideWhenUsed/>
    <w:rsid w:val="00EF4824"/>
    <w:pPr>
      <w:spacing w:before="100" w:beforeAutospacing="1" w:after="100" w:afterAutospacing="1" w:line="240" w:lineRule="auto"/>
    </w:pPr>
    <w:rPr>
      <w:rFonts w:ascii="Times" w:hAnsi="Times" w:cs="Times New Roman"/>
    </w:rPr>
  </w:style>
  <w:style w:type="character" w:customStyle="1" w:styleId="text">
    <w:name w:val="text"/>
    <w:basedOn w:val="Fuentedeprrafopredeter"/>
    <w:rsid w:val="0043336C"/>
  </w:style>
</w:styles>
</file>

<file path=word/webSettings.xml><?xml version="1.0" encoding="utf-8"?>
<w:webSettings xmlns:r="http://schemas.openxmlformats.org/officeDocument/2006/relationships" xmlns:w="http://schemas.openxmlformats.org/wordprocessingml/2006/main">
  <w:divs>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509176">
      <w:bodyDiv w:val="1"/>
      <w:marLeft w:val="0"/>
      <w:marRight w:val="0"/>
      <w:marTop w:val="0"/>
      <w:marBottom w:val="0"/>
      <w:divBdr>
        <w:top w:val="none" w:sz="0" w:space="0" w:color="auto"/>
        <w:left w:val="none" w:sz="0" w:space="0" w:color="auto"/>
        <w:bottom w:val="none" w:sz="0" w:space="0" w:color="auto"/>
        <w:right w:val="none" w:sz="0" w:space="0" w:color="auto"/>
      </w:divBdr>
    </w:div>
    <w:div w:id="595283951">
      <w:bodyDiv w:val="1"/>
      <w:marLeft w:val="0"/>
      <w:marRight w:val="0"/>
      <w:marTop w:val="0"/>
      <w:marBottom w:val="0"/>
      <w:divBdr>
        <w:top w:val="none" w:sz="0" w:space="0" w:color="auto"/>
        <w:left w:val="none" w:sz="0" w:space="0" w:color="auto"/>
        <w:bottom w:val="none" w:sz="0" w:space="0" w:color="auto"/>
        <w:right w:val="none" w:sz="0" w:space="0" w:color="auto"/>
      </w:divBdr>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570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9B5FD-DA8C-4259-83B8-9CFA8D8E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1888</Words>
  <Characters>9294</Characters>
  <Application>Microsoft Office Word</Application>
  <DocSecurity>0</DocSecurity>
  <Lines>145</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Sok</dc:creator>
  <cp:lastModifiedBy>Nazareth</cp:lastModifiedBy>
  <cp:revision>8</cp:revision>
  <cp:lastPrinted>2014-08-24T12:54:00Z</cp:lastPrinted>
  <dcterms:created xsi:type="dcterms:W3CDTF">2018-04-04T20:17:00Z</dcterms:created>
  <dcterms:modified xsi:type="dcterms:W3CDTF">2019-09-29T15:51:00Z</dcterms:modified>
</cp:coreProperties>
</file>