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B9" w:rsidRPr="00D502E4" w:rsidRDefault="006C5CEB" w:rsidP="009173B9">
      <w:pPr>
        <w:pStyle w:val="DefaultText"/>
        <w:widowControl/>
        <w:rPr>
          <w:b/>
          <w:lang w:val="es-ES_tradnl"/>
        </w:rPr>
      </w:pPr>
      <w:r w:rsidRPr="00D502E4">
        <w:rPr>
          <w:b/>
          <w:lang w:val="es-ES_tradnl"/>
        </w:rPr>
        <w:t>Control de la natalidad</w:t>
      </w: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D502E4" w:rsidRDefault="009173B9" w:rsidP="009173B9">
      <w:pPr>
        <w:rPr>
          <w:lang w:val="es-ES_tradnl"/>
        </w:rPr>
      </w:pPr>
    </w:p>
    <w:p w:rsidR="009173B9" w:rsidRPr="00D502E4" w:rsidRDefault="009173B9" w:rsidP="009173B9">
      <w:pPr>
        <w:rPr>
          <w:lang w:val="es-ES_tradnl"/>
        </w:rPr>
      </w:pPr>
      <w:r w:rsidRPr="00D502E4">
        <w:rPr>
          <w:lang w:val="es-ES_tradnl"/>
        </w:rPr>
        <w:t>_____________________________________________________________</w:t>
      </w:r>
    </w:p>
    <w:p w:rsidR="009173B9" w:rsidRPr="00D502E4" w:rsidRDefault="00D502E4" w:rsidP="009173B9">
      <w:pPr>
        <w:rPr>
          <w:lang w:val="es-ES_tradnl"/>
        </w:rPr>
      </w:pPr>
      <w:r>
        <w:rPr>
          <w:i/>
          <w:sz w:val="24"/>
          <w:szCs w:val="24"/>
          <w:lang w:val="es-ES_tradnl"/>
        </w:rPr>
        <w:t>Próxima s</w:t>
      </w:r>
      <w:r w:rsidR="008D37CB" w:rsidRPr="00D502E4">
        <w:rPr>
          <w:i/>
          <w:sz w:val="24"/>
          <w:szCs w:val="24"/>
          <w:lang w:val="es-ES_tradnl"/>
        </w:rPr>
        <w:t>emana</w:t>
      </w:r>
      <w:r w:rsidR="006C5CEB" w:rsidRPr="00D502E4">
        <w:rPr>
          <w:i/>
          <w:sz w:val="24"/>
          <w:szCs w:val="24"/>
          <w:lang w:val="es-ES_tradnl"/>
        </w:rPr>
        <w:t xml:space="preserve">: </w:t>
      </w:r>
      <w:r>
        <w:rPr>
          <w:i/>
          <w:sz w:val="24"/>
          <w:szCs w:val="24"/>
          <w:lang w:val="es-ES_tradnl"/>
        </w:rPr>
        <w:t>El m</w:t>
      </w:r>
      <w:r w:rsidR="008D37CB" w:rsidRPr="00D502E4">
        <w:rPr>
          <w:i/>
          <w:sz w:val="24"/>
          <w:szCs w:val="24"/>
          <w:lang w:val="es-ES_tradnl"/>
        </w:rPr>
        <w:t>atrimonio</w:t>
      </w:r>
      <w:r w:rsidR="009173B9" w:rsidRPr="00D502E4">
        <w:rPr>
          <w:i/>
          <w:sz w:val="24"/>
          <w:szCs w:val="24"/>
          <w:lang w:val="es-ES_tradnl"/>
        </w:rPr>
        <w:t xml:space="preserve"> </w:t>
      </w:r>
      <w:r w:rsidR="008D37CB" w:rsidRPr="00D502E4">
        <w:rPr>
          <w:i/>
          <w:sz w:val="24"/>
          <w:szCs w:val="24"/>
          <w:lang w:val="es-ES_tradnl"/>
        </w:rPr>
        <w:t>y</w:t>
      </w:r>
      <w:r w:rsidR="009173B9" w:rsidRPr="00D502E4">
        <w:rPr>
          <w:i/>
          <w:sz w:val="24"/>
          <w:szCs w:val="24"/>
          <w:lang w:val="es-ES_tradnl"/>
        </w:rPr>
        <w:t xml:space="preserve"> </w:t>
      </w:r>
      <w:r>
        <w:rPr>
          <w:i/>
          <w:sz w:val="24"/>
          <w:szCs w:val="24"/>
          <w:lang w:val="es-ES_tradnl"/>
        </w:rPr>
        <w:t>el d</w:t>
      </w:r>
      <w:r w:rsidR="008D37CB" w:rsidRPr="00D502E4">
        <w:rPr>
          <w:i/>
          <w:sz w:val="24"/>
          <w:szCs w:val="24"/>
          <w:lang w:val="es-ES_tradnl"/>
        </w:rPr>
        <w:t>inero</w:t>
      </w:r>
      <w:r w:rsidR="009173B9" w:rsidRPr="00D502E4">
        <w:rPr>
          <w:i/>
          <w:sz w:val="24"/>
          <w:szCs w:val="24"/>
          <w:lang w:val="es-ES_tradnl"/>
        </w:rPr>
        <w:t xml:space="preserve"> (</w:t>
      </w:r>
      <w:r w:rsidR="008D37CB" w:rsidRPr="00D502E4">
        <w:rPr>
          <w:i/>
          <w:sz w:val="24"/>
          <w:szCs w:val="24"/>
          <w:lang w:val="es-ES_tradnl"/>
        </w:rPr>
        <w:t>Semana</w:t>
      </w:r>
      <w:r w:rsidR="009173B9" w:rsidRPr="00D502E4">
        <w:rPr>
          <w:i/>
          <w:sz w:val="24"/>
          <w:szCs w:val="24"/>
          <w:lang w:val="es-ES_tradnl"/>
        </w:rPr>
        <w:t xml:space="preserve"> 11) </w:t>
      </w: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D502E4" w:rsidRPr="004B2F79" w:rsidRDefault="00D502E4" w:rsidP="00D502E4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D502E4" w:rsidRDefault="00D502E4" w:rsidP="00D502E4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D502E4" w:rsidRDefault="00D502E4" w:rsidP="00D502E4">
      <w:pPr>
        <w:rPr>
          <w:bCs/>
          <w:sz w:val="24"/>
          <w:szCs w:val="24"/>
          <w:lang w:val="es-ES"/>
        </w:rPr>
      </w:pPr>
    </w:p>
    <w:p w:rsidR="00D502E4" w:rsidRPr="004B2F79" w:rsidRDefault="00D502E4" w:rsidP="00D502E4">
      <w:pPr>
        <w:rPr>
          <w:bCs/>
          <w:sz w:val="24"/>
          <w:szCs w:val="24"/>
          <w:lang w:val="es-ES"/>
        </w:rPr>
      </w:pPr>
    </w:p>
    <w:p w:rsidR="00D502E4" w:rsidRPr="00DD09EA" w:rsidRDefault="00D502E4" w:rsidP="00D502E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C12F9" w:rsidRPr="00D502E4" w:rsidRDefault="00D502E4" w:rsidP="00D502E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502E4" w:rsidRPr="009D196E" w:rsidRDefault="00D502E4" w:rsidP="00D502E4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 w:rsidRPr="00BE2E50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3355249</wp:posOffset>
            </wp:positionH>
            <wp:positionV relativeFrom="paragraph">
              <wp:posOffset>-204256</wp:posOffset>
            </wp:positionV>
            <wp:extent cx="795647" cy="866899"/>
            <wp:effectExtent l="19050" t="0" r="4453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57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Básico—El m</w:t>
      </w:r>
      <w:r w:rsidRPr="009D196E">
        <w:rPr>
          <w:b/>
          <w:bCs/>
          <w:i/>
          <w:iCs/>
          <w:noProof/>
          <w:sz w:val="28"/>
          <w:szCs w:val="28"/>
          <w:lang w:val="es-ES_tradnl"/>
        </w:rPr>
        <w:t>atrimonio</w:t>
      </w:r>
    </w:p>
    <w:p w:rsidR="00D502E4" w:rsidRPr="009D196E" w:rsidRDefault="00D502E4" w:rsidP="00D502E4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>Clase</w:t>
      </w:r>
      <w:r>
        <w:rPr>
          <w:b/>
          <w:bCs/>
          <w:sz w:val="28"/>
          <w:szCs w:val="28"/>
          <w:lang w:val="es-ES_tradnl"/>
        </w:rPr>
        <w:t xml:space="preserve"> 10: La bendición de los hijos</w:t>
      </w:r>
    </w:p>
    <w:p w:rsidR="00D502E4" w:rsidRPr="009D196E" w:rsidRDefault="00D502E4" w:rsidP="00D502E4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ab/>
      </w:r>
      <w:r>
        <w:rPr>
          <w:b/>
          <w:bCs/>
          <w:sz w:val="28"/>
          <w:szCs w:val="28"/>
          <w:lang w:val="es-ES_tradnl"/>
        </w:rPr>
        <w:t xml:space="preserve">  </w:t>
      </w:r>
      <w:r w:rsidRPr="009D196E">
        <w:rPr>
          <w:b/>
          <w:bCs/>
          <w:sz w:val="28"/>
          <w:szCs w:val="28"/>
          <w:lang w:val="es-ES_tradnl"/>
        </w:rPr>
        <w:t xml:space="preserve"> </w:t>
      </w:r>
    </w:p>
    <w:p w:rsidR="00D502E4" w:rsidRPr="009D196E" w:rsidRDefault="00D502E4" w:rsidP="00D502E4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D502E4" w:rsidRDefault="00D502E4" w:rsidP="000F3FE4">
      <w:pPr>
        <w:pStyle w:val="Ttulo1"/>
        <w:jc w:val="center"/>
        <w:rPr>
          <w:rFonts w:ascii="Calibri" w:hAnsi="Calibri"/>
          <w:b w:val="0"/>
          <w:sz w:val="24"/>
          <w:szCs w:val="24"/>
          <w:lang w:val="es-ES_tradnl"/>
        </w:rPr>
      </w:pPr>
    </w:p>
    <w:p w:rsidR="000F3FE4" w:rsidRPr="00D502E4" w:rsidRDefault="00356751" w:rsidP="00D502E4">
      <w:pPr>
        <w:pStyle w:val="Ttulo1"/>
        <w:jc w:val="center"/>
        <w:rPr>
          <w:b w:val="0"/>
          <w:sz w:val="24"/>
          <w:szCs w:val="24"/>
          <w:lang w:val="es-ES_tradnl"/>
        </w:rPr>
      </w:pPr>
      <w:r w:rsidRPr="00D502E4">
        <w:rPr>
          <w:b w:val="0"/>
          <w:sz w:val="24"/>
          <w:szCs w:val="24"/>
          <w:lang w:val="es-ES_tradnl"/>
        </w:rPr>
        <w:t xml:space="preserve">El </w:t>
      </w:r>
      <w:r w:rsidR="00D502E4" w:rsidRPr="00D502E4">
        <w:rPr>
          <w:b w:val="0"/>
          <w:sz w:val="24"/>
          <w:szCs w:val="24"/>
          <w:lang w:val="es-ES_tradnl"/>
        </w:rPr>
        <w:t>gozo y el privilegio de la procreación y la crianza</w:t>
      </w:r>
    </w:p>
    <w:p w:rsidR="004C12F9" w:rsidRDefault="004C12F9" w:rsidP="00D502E4">
      <w:pPr>
        <w:jc w:val="both"/>
        <w:rPr>
          <w:b/>
          <w:sz w:val="24"/>
          <w:szCs w:val="24"/>
          <w:lang w:val="es-ES_tradnl"/>
        </w:rPr>
      </w:pPr>
    </w:p>
    <w:p w:rsidR="00D502E4" w:rsidRDefault="00D502E4" w:rsidP="00D502E4">
      <w:pPr>
        <w:jc w:val="both"/>
        <w:rPr>
          <w:b/>
          <w:sz w:val="24"/>
          <w:szCs w:val="24"/>
          <w:lang w:val="es-ES_tradnl"/>
        </w:rPr>
      </w:pPr>
    </w:p>
    <w:p w:rsidR="00D502E4" w:rsidRPr="00D502E4" w:rsidRDefault="00D502E4" w:rsidP="00D502E4">
      <w:pPr>
        <w:jc w:val="both"/>
        <w:rPr>
          <w:b/>
          <w:sz w:val="24"/>
          <w:szCs w:val="24"/>
          <w:lang w:val="es-ES_tradnl"/>
        </w:rPr>
      </w:pPr>
    </w:p>
    <w:p w:rsidR="000F3FE4" w:rsidRPr="00D502E4" w:rsidRDefault="00D502E4" w:rsidP="00D502E4">
      <w:pPr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1. </w:t>
      </w:r>
      <w:r w:rsidR="006752AD" w:rsidRPr="00D502E4">
        <w:rPr>
          <w:b/>
          <w:sz w:val="24"/>
          <w:szCs w:val="24"/>
          <w:lang w:val="es-ES_tradnl"/>
        </w:rPr>
        <w:t xml:space="preserve">El </w:t>
      </w:r>
      <w:r w:rsidRPr="00D502E4">
        <w:rPr>
          <w:b/>
          <w:sz w:val="24"/>
          <w:szCs w:val="24"/>
          <w:lang w:val="es-ES_tradnl"/>
        </w:rPr>
        <w:t xml:space="preserve">matrimonio es para hacer </w:t>
      </w:r>
      <w:r w:rsidR="00356751" w:rsidRPr="00D502E4">
        <w:rPr>
          <w:b/>
          <w:i/>
          <w:sz w:val="24"/>
          <w:szCs w:val="24"/>
          <w:lang w:val="es-ES_tradnl"/>
        </w:rPr>
        <w:t>bebés.</w:t>
      </w:r>
    </w:p>
    <w:p w:rsidR="000F3FE4" w:rsidRPr="00D502E4" w:rsidRDefault="004C12F9" w:rsidP="00D502E4">
      <w:pPr>
        <w:jc w:val="both"/>
        <w:rPr>
          <w:sz w:val="24"/>
          <w:szCs w:val="24"/>
          <w:lang w:val="es-ES_tradnl"/>
        </w:rPr>
      </w:pPr>
      <w:r w:rsidRPr="00D502E4">
        <w:rPr>
          <w:sz w:val="24"/>
          <w:szCs w:val="24"/>
          <w:lang w:val="es-ES_tradnl"/>
        </w:rPr>
        <w:t xml:space="preserve"> </w:t>
      </w:r>
    </w:p>
    <w:p w:rsidR="000F3FE4" w:rsidRPr="00D502E4" w:rsidRDefault="000F3FE4" w:rsidP="00D502E4">
      <w:pPr>
        <w:jc w:val="both"/>
        <w:rPr>
          <w:sz w:val="24"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3C45DD" w:rsidRPr="00D502E4" w:rsidRDefault="00D502E4" w:rsidP="00D502E4">
      <w:pPr>
        <w:pStyle w:val="DefaultText"/>
        <w:widowControl/>
        <w:jc w:val="both"/>
        <w:rPr>
          <w:lang w:val="es-ES_tradnl"/>
        </w:rPr>
      </w:pPr>
      <w:r>
        <w:rPr>
          <w:lang w:val="es-ES_tradnl"/>
        </w:rPr>
        <w:t xml:space="preserve"> «</w:t>
      </w:r>
      <w:r w:rsidR="00356751" w:rsidRPr="00D502E4">
        <w:rPr>
          <w:lang w:val="es-ES_tradnl"/>
        </w:rPr>
        <w:t>Y los bendijo, y les dijo: Fructificad y multiplicaos; llenad toda la tierra, y sojuzgadla, y señoread en los peces del mar, en las aves de los cielos, y en todas las bestias que se mueven sobre la tierra</w:t>
      </w:r>
      <w:r w:rsidRPr="00D502E4">
        <w:rPr>
          <w:lang w:val="es-ES_tradnl"/>
        </w:rPr>
        <w:t>»</w:t>
      </w:r>
      <w:r w:rsidR="009173B9" w:rsidRPr="00D502E4">
        <w:rPr>
          <w:lang w:val="es-ES_tradnl"/>
        </w:rPr>
        <w:t xml:space="preserve">  </w:t>
      </w:r>
      <w:r>
        <w:rPr>
          <w:lang w:val="es-ES_tradnl"/>
        </w:rPr>
        <w:t>(Génesis</w:t>
      </w:r>
      <w:r w:rsidR="009173B9" w:rsidRPr="00D502E4">
        <w:rPr>
          <w:lang w:val="es-ES_tradnl"/>
        </w:rPr>
        <w:t xml:space="preserve"> 1:28</w:t>
      </w:r>
      <w:r>
        <w:rPr>
          <w:lang w:val="es-ES_tradnl"/>
        </w:rPr>
        <w:t>).</w:t>
      </w:r>
    </w:p>
    <w:p w:rsidR="003C45DD" w:rsidRPr="00D502E4" w:rsidRDefault="003C45DD" w:rsidP="00D502E4">
      <w:pPr>
        <w:pStyle w:val="DefaultText"/>
        <w:widowControl/>
        <w:jc w:val="both"/>
        <w:rPr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D502E4" w:rsidP="00D502E4">
      <w:pPr>
        <w:pStyle w:val="Style1"/>
        <w:jc w:val="both"/>
        <w:rPr>
          <w:b/>
          <w:i/>
          <w:szCs w:val="24"/>
          <w:lang w:val="es-ES_tradnl"/>
        </w:rPr>
      </w:pPr>
      <w:r>
        <w:rPr>
          <w:b/>
          <w:szCs w:val="24"/>
          <w:lang w:val="es-ES_tradnl"/>
        </w:rPr>
        <w:t xml:space="preserve">2. </w:t>
      </w:r>
      <w:r w:rsidR="006C5CEB" w:rsidRPr="00D502E4">
        <w:rPr>
          <w:b/>
          <w:szCs w:val="24"/>
          <w:lang w:val="es-ES_tradnl"/>
        </w:rPr>
        <w:t xml:space="preserve">El </w:t>
      </w:r>
      <w:r w:rsidRPr="00D502E4">
        <w:rPr>
          <w:b/>
          <w:szCs w:val="24"/>
          <w:lang w:val="es-ES_tradnl"/>
        </w:rPr>
        <w:t xml:space="preserve">matrimonio es para hacer </w:t>
      </w:r>
      <w:r w:rsidR="006C5CEB" w:rsidRPr="00D502E4">
        <w:rPr>
          <w:b/>
          <w:i/>
          <w:szCs w:val="24"/>
          <w:lang w:val="es-ES_tradnl"/>
        </w:rPr>
        <w:t>a</w:t>
      </w:r>
      <w:r w:rsidR="00356751" w:rsidRPr="00D502E4">
        <w:rPr>
          <w:b/>
          <w:i/>
          <w:szCs w:val="24"/>
          <w:lang w:val="es-ES_tradnl"/>
        </w:rPr>
        <w:t>doradores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D502E4" w:rsidP="00D502E4">
      <w:pPr>
        <w:jc w:val="both"/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«</w:t>
      </w:r>
      <w:r w:rsidR="00356751" w:rsidRPr="00D502E4">
        <w:rPr>
          <w:i/>
          <w:sz w:val="24"/>
          <w:szCs w:val="24"/>
          <w:lang w:val="es-ES_tradnl"/>
        </w:rPr>
        <w:t xml:space="preserve">Oye, Israel: Jehová nuestro Dios, Jehová uno es. Y amarás a Jehová tu Dios de todo tu corazón, y de toda tu alma, y con todas tus fuerzas. Y estas palabras que yo te mando hoy, estarán sobre tu corazón; </w:t>
      </w:r>
      <w:r w:rsidR="00356751" w:rsidRPr="00D502E4">
        <w:rPr>
          <w:b/>
          <w:i/>
          <w:sz w:val="24"/>
          <w:szCs w:val="24"/>
          <w:lang w:val="es-ES_tradnl"/>
        </w:rPr>
        <w:t>y las repetirás a tus hijos</w:t>
      </w:r>
      <w:r w:rsidR="00356751" w:rsidRPr="00D502E4">
        <w:rPr>
          <w:i/>
          <w:sz w:val="24"/>
          <w:szCs w:val="24"/>
          <w:lang w:val="es-ES_tradnl"/>
        </w:rPr>
        <w:t>, y hablarás de ellas estando en tu casa, y andando por el camino, y al acostarte, y cuando te levantes. Y las atarás como una señal en tu mano, y estarán como frontales entres tus ojos; y las escribirás en los postes de tu casa, y en tus puertas</w:t>
      </w:r>
      <w:r w:rsidRPr="00D502E4">
        <w:rPr>
          <w:sz w:val="24"/>
          <w:szCs w:val="24"/>
          <w:lang w:val="es-ES_tradnl"/>
        </w:rPr>
        <w:t>»</w:t>
      </w:r>
      <w:r w:rsidR="009173B9" w:rsidRPr="00D502E4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(</w:t>
      </w:r>
      <w:r w:rsidR="00356751" w:rsidRPr="00D502E4">
        <w:rPr>
          <w:sz w:val="24"/>
          <w:szCs w:val="24"/>
          <w:lang w:val="es-ES_tradnl"/>
        </w:rPr>
        <w:t>Deuteronomio</w:t>
      </w:r>
      <w:r w:rsidR="009173B9" w:rsidRPr="00D502E4">
        <w:rPr>
          <w:sz w:val="24"/>
          <w:szCs w:val="24"/>
          <w:lang w:val="es-ES_tradnl"/>
        </w:rPr>
        <w:t xml:space="preserve"> 6:4-9</w:t>
      </w:r>
      <w:r>
        <w:rPr>
          <w:sz w:val="24"/>
          <w:szCs w:val="24"/>
          <w:lang w:val="es-ES_tradnl"/>
        </w:rPr>
        <w:t>).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D502E4" w:rsidP="00D502E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«</w:t>
      </w:r>
      <w:r w:rsidR="00356751" w:rsidRPr="00D502E4">
        <w:rPr>
          <w:sz w:val="24"/>
          <w:szCs w:val="24"/>
          <w:lang w:val="es-ES_tradnl"/>
        </w:rPr>
        <w:t>Ahora, pues, temed a Jehová, y servidle con integridad y en verdad; y quitad de entre vosotros los dioses a los cuales sirvieron vuestros padres al otro lado del río y en Egipto; y servid a Jehová. Y si mal os parece servir a Jehová, escogeos hoy a quién sirváis; si a los dioses a quienes sirvieron vuestros padres, cuando estuvieron al otro lado del río, o a los dioses de los amorreos en cuya tierra habitáis; pero yo y mi casa serviremos a Jehová</w:t>
      </w:r>
      <w:r w:rsidRPr="00D502E4">
        <w:rPr>
          <w:sz w:val="24"/>
          <w:szCs w:val="24"/>
          <w:lang w:val="es-ES_tradnl"/>
        </w:rPr>
        <w:t>»</w:t>
      </w:r>
      <w:r w:rsidR="009173B9" w:rsidRPr="00D502E4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(</w:t>
      </w:r>
      <w:r w:rsidR="00356751" w:rsidRPr="00D502E4">
        <w:rPr>
          <w:sz w:val="24"/>
          <w:szCs w:val="24"/>
          <w:lang w:val="es-ES_tradnl"/>
        </w:rPr>
        <w:t>Josué</w:t>
      </w:r>
      <w:r w:rsidR="009173B9" w:rsidRPr="00D502E4">
        <w:rPr>
          <w:sz w:val="24"/>
          <w:szCs w:val="24"/>
          <w:lang w:val="es-ES_tradnl"/>
        </w:rPr>
        <w:t xml:space="preserve"> 24:14-15</w:t>
      </w:r>
      <w:r>
        <w:rPr>
          <w:sz w:val="24"/>
          <w:szCs w:val="24"/>
          <w:lang w:val="es-ES_tradnl"/>
        </w:rPr>
        <w:t>).</w:t>
      </w: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D502E4" w:rsidP="00D502E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«</w:t>
      </w:r>
      <w:r w:rsidR="00356751" w:rsidRPr="00D502E4">
        <w:rPr>
          <w:sz w:val="24"/>
          <w:szCs w:val="24"/>
          <w:lang w:val="es-ES_tradnl"/>
        </w:rPr>
        <w:t>Y toda aquella generación también fue reunida a sus padres. Y se levantó después de ellos otra generación que no conocía a Jehová, ni la obra que él había hecho por Israel. Después los hijos de Israel hicieron lo malo ante los ojos de Jehová, y sirvieron a los baales. Dejaron a Jehová el Dios de sus padres...</w:t>
      </w:r>
      <w:r w:rsidRPr="00D502E4">
        <w:rPr>
          <w:sz w:val="24"/>
          <w:szCs w:val="24"/>
          <w:lang w:val="es-ES_tradnl"/>
        </w:rPr>
        <w:t>»</w:t>
      </w:r>
      <w:r w:rsidR="009173B9" w:rsidRPr="00D502E4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(</w:t>
      </w:r>
      <w:r w:rsidR="00356751" w:rsidRPr="00D502E4">
        <w:rPr>
          <w:sz w:val="24"/>
          <w:szCs w:val="24"/>
          <w:lang w:val="es-ES_tradnl"/>
        </w:rPr>
        <w:t>Jueces</w:t>
      </w:r>
      <w:r w:rsidR="009173B9" w:rsidRPr="00D502E4">
        <w:rPr>
          <w:sz w:val="24"/>
          <w:szCs w:val="24"/>
          <w:lang w:val="es-ES_tradnl"/>
        </w:rPr>
        <w:t xml:space="preserve"> 2:10-12</w:t>
      </w:r>
      <w:r>
        <w:rPr>
          <w:sz w:val="24"/>
          <w:szCs w:val="24"/>
          <w:lang w:val="es-ES_tradnl"/>
        </w:rPr>
        <w:t>).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D502E4" w:rsidP="00D502E4">
      <w:pPr>
        <w:pStyle w:val="Style1"/>
        <w:jc w:val="both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 xml:space="preserve">3. </w:t>
      </w:r>
      <w:r w:rsidR="006C5CEB" w:rsidRPr="00D502E4">
        <w:rPr>
          <w:b/>
          <w:szCs w:val="24"/>
          <w:lang w:val="es-ES_tradnl"/>
        </w:rPr>
        <w:t xml:space="preserve">Los </w:t>
      </w:r>
      <w:r w:rsidRPr="00D502E4">
        <w:rPr>
          <w:b/>
          <w:szCs w:val="24"/>
          <w:lang w:val="es-ES_tradnl"/>
        </w:rPr>
        <w:t xml:space="preserve">hijos son </w:t>
      </w:r>
      <w:r w:rsidR="006C5CEB" w:rsidRPr="00D502E4">
        <w:rPr>
          <w:b/>
          <w:szCs w:val="24"/>
          <w:lang w:val="es-ES_tradnl"/>
        </w:rPr>
        <w:t>una herencia, una recompensa y una b</w:t>
      </w:r>
      <w:r w:rsidR="008E2FDF" w:rsidRPr="00D502E4">
        <w:rPr>
          <w:b/>
          <w:szCs w:val="24"/>
          <w:lang w:val="es-ES_tradnl"/>
        </w:rPr>
        <w:t>endición</w:t>
      </w: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i/>
          <w:szCs w:val="24"/>
          <w:lang w:val="es-ES_tradnl"/>
        </w:rPr>
      </w:pPr>
    </w:p>
    <w:p w:rsidR="009173B9" w:rsidRPr="00D502E4" w:rsidRDefault="00D502E4" w:rsidP="00D502E4">
      <w:pPr>
        <w:pStyle w:val="DefaultText"/>
        <w:widowControl/>
        <w:jc w:val="both"/>
        <w:rPr>
          <w:lang w:val="es-ES_tradnl"/>
        </w:rPr>
      </w:pPr>
      <w:r>
        <w:rPr>
          <w:rStyle w:val="apple-style-span"/>
          <w:color w:val="000000"/>
          <w:lang w:val="es-ES_tradnl"/>
        </w:rPr>
        <w:t>«</w:t>
      </w:r>
      <w:r w:rsidR="008E2FDF" w:rsidRPr="00D502E4">
        <w:rPr>
          <w:rStyle w:val="apple-style-span"/>
          <w:color w:val="000000"/>
          <w:lang w:val="es-ES_tradnl"/>
        </w:rPr>
        <w:t>He aquí, herencia de Jehová son los hijos; cosa de estima el fruto del vientre.  Como saetas en mano del valiente, así son los hijos habidos en la juventud. Bienaventurado el hombre que llenó su aljaba de ellos; No será avergonzado cuando hablare con los enemigos en la puerta</w:t>
      </w:r>
      <w:r w:rsidRPr="00D502E4">
        <w:rPr>
          <w:rStyle w:val="apple-style-span"/>
          <w:color w:val="000000"/>
          <w:lang w:val="es-ES_tradnl"/>
        </w:rPr>
        <w:t>»</w:t>
      </w:r>
      <w:r w:rsidR="008D37CB" w:rsidRPr="00D502E4">
        <w:rPr>
          <w:lang w:val="es-ES_tradnl"/>
        </w:rPr>
        <w:t xml:space="preserve"> </w:t>
      </w:r>
      <w:r w:rsidR="009173B9" w:rsidRPr="00D502E4">
        <w:rPr>
          <w:lang w:val="es-ES_tradnl"/>
        </w:rPr>
        <w:t>(</w:t>
      </w:r>
      <w:r w:rsidR="008E2FDF" w:rsidRPr="00D502E4">
        <w:rPr>
          <w:lang w:val="es-ES_tradnl"/>
        </w:rPr>
        <w:t>Salmos</w:t>
      </w:r>
      <w:r w:rsidR="009173B9" w:rsidRPr="00D502E4">
        <w:rPr>
          <w:lang w:val="es-ES_tradnl"/>
        </w:rPr>
        <w:t xml:space="preserve"> 127:3-5).  </w:t>
      </w: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D502E4" w:rsidP="00D502E4">
      <w:pPr>
        <w:pStyle w:val="Style1"/>
        <w:jc w:val="both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lastRenderedPageBreak/>
        <w:t>4. Los h</w:t>
      </w:r>
      <w:r w:rsidR="008D37CB" w:rsidRPr="00D502E4">
        <w:rPr>
          <w:b/>
          <w:szCs w:val="24"/>
          <w:lang w:val="es-ES_tradnl"/>
        </w:rPr>
        <w:t xml:space="preserve">ijos son </w:t>
      </w:r>
      <w:r w:rsidR="006C5CEB" w:rsidRPr="00D502E4">
        <w:rPr>
          <w:b/>
          <w:szCs w:val="24"/>
          <w:lang w:val="es-ES_tradnl"/>
        </w:rPr>
        <w:t>buscados y c</w:t>
      </w:r>
      <w:r w:rsidR="008D37CB" w:rsidRPr="00D502E4">
        <w:rPr>
          <w:b/>
          <w:szCs w:val="24"/>
          <w:lang w:val="es-ES_tradnl"/>
        </w:rPr>
        <w:t>elebrados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D502E4" w:rsidP="00D502E4">
      <w:pPr>
        <w:pStyle w:val="Style1"/>
        <w:jc w:val="both"/>
        <w:rPr>
          <w:b/>
          <w:szCs w:val="24"/>
          <w:lang w:val="es-ES_tradnl"/>
        </w:rPr>
      </w:pPr>
      <w:r>
        <w:rPr>
          <w:szCs w:val="24"/>
          <w:lang w:val="es-ES_tradnl"/>
        </w:rPr>
        <w:t>«</w:t>
      </w:r>
      <w:r w:rsidR="008D37CB" w:rsidRPr="00D502E4">
        <w:rPr>
          <w:szCs w:val="24"/>
          <w:lang w:val="es-ES_tradnl"/>
        </w:rPr>
        <w:t>Y él respondió: ‘Son los niñ</w:t>
      </w:r>
      <w:r>
        <w:rPr>
          <w:szCs w:val="24"/>
          <w:lang w:val="es-ES_tradnl"/>
        </w:rPr>
        <w:t>os que Dios ha dado a tu siervo</w:t>
      </w:r>
      <w:r w:rsidRPr="00D502E4">
        <w:rPr>
          <w:szCs w:val="24"/>
          <w:lang w:val="es-ES_tradnl"/>
        </w:rPr>
        <w:t>»</w:t>
      </w:r>
      <w:r w:rsidR="008D37CB" w:rsidRPr="00D502E4">
        <w:rPr>
          <w:szCs w:val="24"/>
          <w:lang w:val="es-ES_tradnl"/>
        </w:rPr>
        <w:t xml:space="preserve"> (Gé</w:t>
      </w:r>
      <w:r>
        <w:rPr>
          <w:szCs w:val="24"/>
          <w:lang w:val="es-ES_tradnl"/>
        </w:rPr>
        <w:t>nesis 33:5b).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9173B9" w:rsidRPr="00D502E4" w:rsidRDefault="00134F13" w:rsidP="00D502E4">
      <w:pPr>
        <w:pStyle w:val="DefaultText"/>
        <w:widowControl/>
        <w:jc w:val="both"/>
        <w:rPr>
          <w:b/>
          <w:lang w:val="es-ES_tradnl"/>
        </w:rPr>
      </w:pPr>
      <w:r>
        <w:rPr>
          <w:b/>
          <w:lang w:val="es-ES_tradnl"/>
        </w:rPr>
        <w:t>Escogiendo</w:t>
      </w:r>
      <w:r w:rsidR="008D37CB" w:rsidRPr="00D502E4">
        <w:rPr>
          <w:b/>
          <w:lang w:val="es-ES_tradnl"/>
        </w:rPr>
        <w:t xml:space="preserve"> la esterilidad deliberadamente</w:t>
      </w:r>
    </w:p>
    <w:p w:rsidR="009173B9" w:rsidRPr="00D502E4" w:rsidRDefault="009173B9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3C45DD" w:rsidRPr="00D502E4" w:rsidRDefault="003C45DD" w:rsidP="00D502E4">
      <w:pPr>
        <w:pStyle w:val="Style1"/>
        <w:jc w:val="both"/>
        <w:rPr>
          <w:b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4C12F9" w:rsidRPr="00D502E4" w:rsidRDefault="004C12F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p w:rsidR="009173B9" w:rsidRPr="00D502E4" w:rsidRDefault="009173B9" w:rsidP="00D502E4">
      <w:pPr>
        <w:jc w:val="both"/>
        <w:rPr>
          <w:sz w:val="24"/>
          <w:szCs w:val="24"/>
          <w:lang w:val="es-ES_tradnl"/>
        </w:rPr>
      </w:pPr>
    </w:p>
    <w:sectPr w:rsidR="009173B9" w:rsidRPr="00D502E4" w:rsidSect="00A93625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C20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E349E"/>
    <w:multiLevelType w:val="hybridMultilevel"/>
    <w:tmpl w:val="34F6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A6C68"/>
    <w:multiLevelType w:val="hybridMultilevel"/>
    <w:tmpl w:val="3948FAFC"/>
    <w:lvl w:ilvl="0" w:tplc="9C561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3"/>
  </w:num>
  <w:num w:numId="7">
    <w:abstractNumId w:val="3"/>
  </w:num>
  <w:num w:numId="8">
    <w:abstractNumId w:val="18"/>
  </w:num>
  <w:num w:numId="9">
    <w:abstractNumId w:val="24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22"/>
  </w:num>
  <w:num w:numId="24">
    <w:abstractNumId w:val="8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32F67"/>
    <w:rsid w:val="000B3053"/>
    <w:rsid w:val="000C7B28"/>
    <w:rsid w:val="000D7D83"/>
    <w:rsid w:val="000F3FE4"/>
    <w:rsid w:val="000F7D6E"/>
    <w:rsid w:val="00134F13"/>
    <w:rsid w:val="00136CAE"/>
    <w:rsid w:val="0015393A"/>
    <w:rsid w:val="001B606E"/>
    <w:rsid w:val="001D3DC6"/>
    <w:rsid w:val="001F6A0E"/>
    <w:rsid w:val="00240BFC"/>
    <w:rsid w:val="002B20D3"/>
    <w:rsid w:val="00356751"/>
    <w:rsid w:val="003C45DD"/>
    <w:rsid w:val="003D08A3"/>
    <w:rsid w:val="003D2EFC"/>
    <w:rsid w:val="00452EDA"/>
    <w:rsid w:val="004C12F9"/>
    <w:rsid w:val="004E6CBB"/>
    <w:rsid w:val="005D11C0"/>
    <w:rsid w:val="006752AD"/>
    <w:rsid w:val="006C240D"/>
    <w:rsid w:val="006C5CEB"/>
    <w:rsid w:val="006E06BA"/>
    <w:rsid w:val="00701CF1"/>
    <w:rsid w:val="00702DA8"/>
    <w:rsid w:val="007E29DF"/>
    <w:rsid w:val="007E387C"/>
    <w:rsid w:val="007E3DA5"/>
    <w:rsid w:val="00823649"/>
    <w:rsid w:val="00891C45"/>
    <w:rsid w:val="008920EC"/>
    <w:rsid w:val="008966BB"/>
    <w:rsid w:val="008B6541"/>
    <w:rsid w:val="008D37CB"/>
    <w:rsid w:val="008D6549"/>
    <w:rsid w:val="008E2FDF"/>
    <w:rsid w:val="00904FAB"/>
    <w:rsid w:val="009173B9"/>
    <w:rsid w:val="009C7C25"/>
    <w:rsid w:val="009E469C"/>
    <w:rsid w:val="009F2783"/>
    <w:rsid w:val="00A10D5B"/>
    <w:rsid w:val="00A4140D"/>
    <w:rsid w:val="00A90B60"/>
    <w:rsid w:val="00A93625"/>
    <w:rsid w:val="00A9491E"/>
    <w:rsid w:val="00B30C9B"/>
    <w:rsid w:val="00C149F4"/>
    <w:rsid w:val="00D502E4"/>
    <w:rsid w:val="00D643A0"/>
    <w:rsid w:val="00DA0A35"/>
    <w:rsid w:val="00DF14CC"/>
    <w:rsid w:val="00DF5854"/>
    <w:rsid w:val="00E279D9"/>
    <w:rsid w:val="00E51960"/>
    <w:rsid w:val="00E65AE1"/>
    <w:rsid w:val="00EA1B4B"/>
    <w:rsid w:val="00F105EB"/>
    <w:rsid w:val="00F9660B"/>
    <w:rsid w:val="00FA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625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A9362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A93625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A93625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A93625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A93625"/>
    <w:rPr>
      <w:sz w:val="24"/>
    </w:rPr>
  </w:style>
  <w:style w:type="paragraph" w:customStyle="1" w:styleId="Style2">
    <w:name w:val="Style2"/>
    <w:basedOn w:val="Normal"/>
    <w:rsid w:val="00A93625"/>
    <w:rPr>
      <w:rFonts w:ascii="Arial Black" w:hAnsi="Arial Black"/>
      <w:sz w:val="24"/>
    </w:rPr>
  </w:style>
  <w:style w:type="paragraph" w:styleId="Mapadeldocumento">
    <w:name w:val="Document Map"/>
    <w:basedOn w:val="Normal"/>
    <w:rsid w:val="00A93625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A9362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9362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A93625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A93625"/>
    <w:pPr>
      <w:ind w:left="360"/>
    </w:pPr>
    <w:rPr>
      <w:sz w:val="24"/>
    </w:rPr>
  </w:style>
  <w:style w:type="paragraph" w:styleId="Textoindependiente">
    <w:name w:val="Body Text"/>
    <w:basedOn w:val="Normal"/>
    <w:rsid w:val="00A93625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A93625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A93625"/>
    <w:rPr>
      <w:b/>
      <w:i/>
    </w:rPr>
  </w:style>
  <w:style w:type="paragraph" w:styleId="Sangra2detindependiente">
    <w:name w:val="Body Text Indent 2"/>
    <w:basedOn w:val="Normal"/>
    <w:rsid w:val="00A93625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paragraph" w:customStyle="1" w:styleId="DefaultText">
    <w:name w:val="Default Text"/>
    <w:basedOn w:val="Normal"/>
    <w:rsid w:val="000F3FE4"/>
    <w:pPr>
      <w:overflowPunct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F3F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0F3FE4"/>
  </w:style>
  <w:style w:type="character" w:customStyle="1" w:styleId="apple-style-span">
    <w:name w:val="apple-style-span"/>
    <w:basedOn w:val="Fuentedeprrafopredeter"/>
    <w:rsid w:val="000F3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6</cp:revision>
  <cp:lastPrinted>2010-04-04T02:13:00Z</cp:lastPrinted>
  <dcterms:created xsi:type="dcterms:W3CDTF">2016-06-01T20:37:00Z</dcterms:created>
  <dcterms:modified xsi:type="dcterms:W3CDTF">2019-09-30T20:30:00Z</dcterms:modified>
</cp:coreProperties>
</file>