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C5" w:rsidRPr="005C57C5" w:rsidRDefault="005C57C5" w:rsidP="005C57C5">
      <w:pPr>
        <w:rPr>
          <w:i/>
          <w:sz w:val="28"/>
          <w:szCs w:val="32"/>
          <w:u w:val="single"/>
          <w:lang w:val="es-ES"/>
        </w:rPr>
      </w:pPr>
      <w:r w:rsidRPr="005C57C5">
        <w:rPr>
          <w:i/>
          <w:sz w:val="28"/>
          <w:szCs w:val="32"/>
          <w:u w:val="single"/>
          <w:lang w:val="es-ES"/>
        </w:rPr>
        <w:t>Bosquejo del seminario</w:t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  <w:r w:rsidRPr="005C57C5">
        <w:rPr>
          <w:i/>
          <w:sz w:val="28"/>
          <w:szCs w:val="32"/>
          <w:u w:val="single"/>
          <w:lang w:val="es-ES"/>
        </w:rPr>
        <w:tab/>
      </w:r>
    </w:p>
    <w:p w:rsidR="005C57C5" w:rsidRPr="005C57C5" w:rsidRDefault="005C57C5" w:rsidP="005C57C5">
      <w:pPr>
        <w:rPr>
          <w:b/>
          <w:sz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La historia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1: Una teología bíblica del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>Semana 2: El problema con el trabajo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b/>
          <w:i/>
          <w:sz w:val="24"/>
          <w:szCs w:val="24"/>
          <w:lang w:val="es-ES"/>
        </w:rPr>
        <w:t>Nuestro trabajo como los redimidos</w:t>
      </w:r>
    </w:p>
    <w:p w:rsidR="005C57C5" w:rsidRPr="005C57C5" w:rsidRDefault="005C57C5" w:rsidP="005C57C5">
      <w:pPr>
        <w:rPr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3: Un nuevo jefe: </w:t>
      </w:r>
      <w:r>
        <w:rPr>
          <w:sz w:val="24"/>
          <w:szCs w:val="24"/>
          <w:lang w:val="es-ES"/>
        </w:rPr>
        <w:t xml:space="preserve">Cómo la obra de Jesús </w:t>
      </w:r>
      <w:r w:rsidRPr="005C57C5">
        <w:rPr>
          <w:sz w:val="24"/>
          <w:szCs w:val="24"/>
          <w:lang w:val="es-ES"/>
        </w:rPr>
        <w:t>cambia nuestro trabajo</w:t>
      </w:r>
    </w:p>
    <w:p w:rsidR="005C57C5" w:rsidRPr="00C914BE" w:rsidRDefault="005C57C5" w:rsidP="005C57C5">
      <w:pPr>
        <w:rPr>
          <w:color w:val="auto"/>
          <w:sz w:val="24"/>
          <w:szCs w:val="24"/>
          <w:lang w:val="es-ES"/>
        </w:rPr>
      </w:pPr>
      <w:r w:rsidRPr="005C57C5">
        <w:rPr>
          <w:sz w:val="24"/>
          <w:szCs w:val="24"/>
          <w:lang w:val="es-ES"/>
        </w:rPr>
        <w:t xml:space="preserve">Semana 4: Un nuevo objetivo: </w:t>
      </w:r>
      <w:r w:rsidR="00DB7A1B">
        <w:rPr>
          <w:sz w:val="24"/>
          <w:szCs w:val="24"/>
          <w:lang w:val="es-ES"/>
        </w:rPr>
        <w:t>El</w:t>
      </w:r>
      <w:r>
        <w:rPr>
          <w:sz w:val="24"/>
          <w:szCs w:val="24"/>
          <w:lang w:val="es-ES"/>
        </w:rPr>
        <w:t xml:space="preserve"> éxito</w:t>
      </w:r>
      <w:r w:rsidR="00DB7A1B">
        <w:rPr>
          <w:sz w:val="24"/>
          <w:szCs w:val="24"/>
          <w:lang w:val="es-ES"/>
        </w:rPr>
        <w:t xml:space="preserve"> es la fidelidad</w:t>
      </w:r>
    </w:p>
    <w:p w:rsidR="005C57C5" w:rsidRPr="00C914BE" w:rsidRDefault="005C57C5" w:rsidP="005C57C5">
      <w:pPr>
        <w:rPr>
          <w:color w:val="auto"/>
          <w:sz w:val="24"/>
          <w:szCs w:val="24"/>
          <w:lang w:val="es-ES"/>
        </w:rPr>
      </w:pP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b/>
          <w:i/>
          <w:sz w:val="24"/>
          <w:szCs w:val="24"/>
          <w:lang w:val="es-ES"/>
        </w:rPr>
        <w:t>Cómo trabajamos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5: </w:t>
      </w:r>
      <w:r>
        <w:rPr>
          <w:sz w:val="24"/>
          <w:szCs w:val="24"/>
          <w:lang w:val="es-ES"/>
        </w:rPr>
        <w:t>La m</w:t>
      </w:r>
      <w:r w:rsidRPr="004065EF">
        <w:rPr>
          <w:sz w:val="24"/>
          <w:szCs w:val="24"/>
          <w:lang w:val="es-ES"/>
        </w:rPr>
        <w:t xml:space="preserve">otivación: La fidelidad cambia </w:t>
      </w:r>
      <w:r>
        <w:rPr>
          <w:sz w:val="24"/>
          <w:szCs w:val="24"/>
          <w:lang w:val="es-ES"/>
        </w:rPr>
        <w:t xml:space="preserve">el </w:t>
      </w:r>
      <w:r w:rsidRPr="004065EF">
        <w:rPr>
          <w:sz w:val="24"/>
          <w:szCs w:val="24"/>
          <w:lang w:val="es-ES"/>
        </w:rPr>
        <w:t>por qu</w:t>
      </w:r>
      <w:r>
        <w:rPr>
          <w:sz w:val="24"/>
          <w:szCs w:val="24"/>
          <w:lang w:val="es-ES"/>
        </w:rPr>
        <w:t>é trabajamos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6: </w:t>
      </w:r>
      <w:r>
        <w:rPr>
          <w:sz w:val="24"/>
          <w:szCs w:val="24"/>
          <w:lang w:val="es-ES"/>
        </w:rPr>
        <w:t>Las r</w:t>
      </w:r>
      <w:r w:rsidRPr="004065EF">
        <w:rPr>
          <w:sz w:val="24"/>
          <w:szCs w:val="24"/>
          <w:lang w:val="es-ES"/>
        </w:rPr>
        <w:t>elaciones</w:t>
      </w:r>
      <w:r>
        <w:rPr>
          <w:sz w:val="24"/>
          <w:szCs w:val="24"/>
          <w:lang w:val="es-ES"/>
        </w:rPr>
        <w:t>: Imitar</w:t>
      </w:r>
      <w:r w:rsidRPr="004065EF">
        <w:rPr>
          <w:sz w:val="24"/>
          <w:szCs w:val="24"/>
          <w:lang w:val="es-ES"/>
        </w:rPr>
        <w:t xml:space="preserve"> a Cristo en el lugar de trabajo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7</w:t>
      </w:r>
      <w:r>
        <w:rPr>
          <w:sz w:val="24"/>
          <w:szCs w:val="24"/>
          <w:lang w:val="es-ES"/>
        </w:rPr>
        <w:t xml:space="preserve">: El equilibrio: </w:t>
      </w:r>
      <w:r w:rsidRPr="004065EF">
        <w:rPr>
          <w:sz w:val="24"/>
          <w:szCs w:val="24"/>
          <w:lang w:val="es-ES"/>
        </w:rPr>
        <w:t xml:space="preserve">Los cristianos </w:t>
      </w:r>
      <w:r w:rsidRPr="004065EF">
        <w:rPr>
          <w:i/>
          <w:sz w:val="24"/>
          <w:szCs w:val="24"/>
          <w:lang w:val="es-ES"/>
        </w:rPr>
        <w:t>no</w:t>
      </w:r>
      <w:r w:rsidRPr="004065EF">
        <w:rPr>
          <w:sz w:val="24"/>
          <w:szCs w:val="24"/>
          <w:lang w:val="es-ES"/>
        </w:rPr>
        <w:t xml:space="preserve"> son personas equilibradas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8: </w:t>
      </w:r>
      <w:r>
        <w:rPr>
          <w:sz w:val="24"/>
          <w:szCs w:val="24"/>
          <w:lang w:val="es-ES"/>
        </w:rPr>
        <w:t>El g</w:t>
      </w:r>
      <w:r w:rsidRPr="004065EF">
        <w:rPr>
          <w:sz w:val="24"/>
          <w:szCs w:val="24"/>
          <w:lang w:val="es-ES"/>
        </w:rPr>
        <w:t>énero: Ser quien eres en el lugar de trabajo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9: </w:t>
      </w:r>
      <w:r>
        <w:rPr>
          <w:sz w:val="24"/>
          <w:szCs w:val="24"/>
          <w:lang w:val="es-ES"/>
        </w:rPr>
        <w:t>La é</w:t>
      </w:r>
      <w:r w:rsidRPr="004065EF">
        <w:rPr>
          <w:sz w:val="24"/>
          <w:szCs w:val="24"/>
          <w:lang w:val="es-ES"/>
        </w:rPr>
        <w:t xml:space="preserve">tica: </w:t>
      </w:r>
      <w:r>
        <w:rPr>
          <w:sz w:val="24"/>
          <w:szCs w:val="24"/>
          <w:lang w:val="es-ES"/>
        </w:rPr>
        <w:t xml:space="preserve">Casos prácticos </w:t>
      </w:r>
      <w:r w:rsidRPr="004065EF">
        <w:rPr>
          <w:sz w:val="24"/>
          <w:szCs w:val="24"/>
          <w:lang w:val="es-ES"/>
        </w:rPr>
        <w:t>para el lugar de trabajo moderno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10: Encontrar un trabajo: </w:t>
      </w:r>
      <w:r>
        <w:rPr>
          <w:sz w:val="24"/>
          <w:szCs w:val="24"/>
          <w:lang w:val="es-ES"/>
        </w:rPr>
        <w:t>Establecer</w:t>
      </w:r>
      <w:r w:rsidRPr="004065EF">
        <w:rPr>
          <w:sz w:val="24"/>
          <w:szCs w:val="24"/>
          <w:lang w:val="es-ES"/>
        </w:rPr>
        <w:t xml:space="preserve"> prioridades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 xml:space="preserve">Semana 11: </w:t>
      </w:r>
      <w:r>
        <w:rPr>
          <w:sz w:val="24"/>
          <w:szCs w:val="24"/>
          <w:lang w:val="es-ES"/>
        </w:rPr>
        <w:t>El e</w:t>
      </w:r>
      <w:r w:rsidRPr="004065EF">
        <w:rPr>
          <w:sz w:val="24"/>
          <w:szCs w:val="24"/>
          <w:lang w:val="es-ES"/>
        </w:rPr>
        <w:t>vangelismo</w:t>
      </w:r>
      <w:r>
        <w:rPr>
          <w:sz w:val="24"/>
          <w:szCs w:val="24"/>
          <w:lang w:val="es-ES"/>
        </w:rPr>
        <w:t xml:space="preserve">: </w:t>
      </w:r>
      <w:r w:rsidRPr="004065EF">
        <w:rPr>
          <w:sz w:val="24"/>
          <w:szCs w:val="24"/>
          <w:lang w:val="es-ES"/>
        </w:rPr>
        <w:t>Compartir a Cristo con tus colegas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12: El trabajo en diferentes etapas de la vida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  <w:r w:rsidRPr="004065EF">
        <w:rPr>
          <w:sz w:val="24"/>
          <w:szCs w:val="24"/>
          <w:lang w:val="es-ES"/>
        </w:rPr>
        <w:t>Semana 13: Panel de discusión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</w:p>
    <w:p w:rsidR="006A1E40" w:rsidRPr="004065EF" w:rsidRDefault="006A1E40" w:rsidP="006A1E40">
      <w:pPr>
        <w:rPr>
          <w:sz w:val="24"/>
          <w:szCs w:val="24"/>
          <w:lang w:val="es-ES"/>
        </w:rPr>
      </w:pPr>
    </w:p>
    <w:p w:rsidR="006A1E40" w:rsidRPr="004065EF" w:rsidRDefault="006A1E40" w:rsidP="006A1E4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¿Preguntas</w:t>
      </w:r>
      <w:r w:rsidRPr="004065EF">
        <w:rPr>
          <w:sz w:val="24"/>
          <w:szCs w:val="24"/>
          <w:lang w:val="es-ES"/>
        </w:rPr>
        <w:t xml:space="preserve">?  E-mail del </w:t>
      </w:r>
      <w:r>
        <w:rPr>
          <w:sz w:val="24"/>
          <w:szCs w:val="24"/>
          <w:lang w:val="es-ES"/>
        </w:rPr>
        <w:t>profes</w:t>
      </w:r>
      <w:r w:rsidRPr="004065EF">
        <w:rPr>
          <w:sz w:val="24"/>
          <w:szCs w:val="24"/>
          <w:lang w:val="es-ES"/>
        </w:rPr>
        <w:t>or:</w:t>
      </w:r>
    </w:p>
    <w:p w:rsidR="006A1E40" w:rsidRPr="004065EF" w:rsidRDefault="006A1E40" w:rsidP="006A1E40">
      <w:pPr>
        <w:rPr>
          <w:sz w:val="24"/>
          <w:szCs w:val="24"/>
          <w:lang w:val="es-ES"/>
        </w:rPr>
      </w:pPr>
    </w:p>
    <w:p w:rsidR="006A1E40" w:rsidRPr="004065EF" w:rsidRDefault="006A1E40" w:rsidP="006A1E40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Libros recomendado</w:t>
      </w:r>
      <w:r w:rsidRPr="004065EF">
        <w:rPr>
          <w:sz w:val="24"/>
          <w:szCs w:val="24"/>
          <w:lang w:val="es-ES"/>
        </w:rPr>
        <w:t>s:</w:t>
      </w:r>
    </w:p>
    <w:p w:rsidR="006A1E40" w:rsidRPr="004065EF" w:rsidRDefault="006A1E40" w:rsidP="006A1E4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sz w:val="24"/>
          <w:szCs w:val="24"/>
          <w:lang w:val="es-ES"/>
        </w:rPr>
      </w:pPr>
      <w:r>
        <w:rPr>
          <w:rFonts w:cs="Times New Roman"/>
          <w:i/>
          <w:sz w:val="24"/>
          <w:szCs w:val="24"/>
          <w:lang w:val="es-ES"/>
        </w:rPr>
        <w:t>El evangelio en el t</w:t>
      </w:r>
      <w:r w:rsidRPr="004065EF">
        <w:rPr>
          <w:rFonts w:cs="Times New Roman"/>
          <w:i/>
          <w:sz w:val="24"/>
          <w:szCs w:val="24"/>
          <w:lang w:val="es-ES"/>
        </w:rPr>
        <w:t xml:space="preserve">rabajo </w:t>
      </w:r>
      <w:r w:rsidRPr="004065EF">
        <w:rPr>
          <w:rFonts w:cs="Times New Roman"/>
          <w:sz w:val="24"/>
          <w:szCs w:val="24"/>
          <w:lang w:val="es-ES"/>
        </w:rPr>
        <w:t>(Traeger, Gilbert)</w:t>
      </w:r>
    </w:p>
    <w:p w:rsidR="006A1E40" w:rsidRPr="006A1E40" w:rsidRDefault="006A1E40" w:rsidP="006A1E4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4A130B">
        <w:rPr>
          <w:rFonts w:cs="Times New Roman"/>
          <w:i/>
          <w:sz w:val="24"/>
          <w:szCs w:val="24"/>
          <w:lang w:val="es-ES"/>
        </w:rPr>
        <w:t xml:space="preserve">God at Work </w:t>
      </w:r>
      <w:r>
        <w:rPr>
          <w:rFonts w:cs="Times New Roman"/>
          <w:i/>
          <w:sz w:val="24"/>
          <w:szCs w:val="24"/>
        </w:rPr>
        <w:sym w:font="Symbol" w:char="F05B"/>
      </w:r>
      <w:r w:rsidRPr="004A130B">
        <w:rPr>
          <w:rFonts w:cs="Times New Roman"/>
          <w:i/>
          <w:sz w:val="24"/>
          <w:szCs w:val="24"/>
          <w:lang w:val="es-ES"/>
        </w:rPr>
        <w:t>Dios en el trabajo</w:t>
      </w:r>
      <w:r>
        <w:rPr>
          <w:rFonts w:cs="Times New Roman"/>
          <w:i/>
          <w:sz w:val="24"/>
          <w:szCs w:val="24"/>
        </w:rPr>
        <w:sym w:font="Symbol" w:char="F05D"/>
      </w:r>
      <w:r>
        <w:rPr>
          <w:rFonts w:cs="Times New Roman"/>
          <w:i/>
          <w:sz w:val="24"/>
          <w:szCs w:val="24"/>
          <w:lang w:val="es-ES"/>
        </w:rPr>
        <w:t xml:space="preserve"> </w:t>
      </w:r>
      <w:r w:rsidRPr="004A130B">
        <w:rPr>
          <w:rFonts w:cs="Times New Roman"/>
          <w:sz w:val="24"/>
          <w:szCs w:val="24"/>
          <w:lang w:val="es-ES"/>
        </w:rPr>
        <w:t>(Veith)</w:t>
      </w:r>
    </w:p>
    <w:p w:rsidR="00ED3E18" w:rsidRPr="006A1E40" w:rsidRDefault="006A1E40" w:rsidP="006A1E40">
      <w:pPr>
        <w:pStyle w:val="Prrafodelist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lang w:val="es-ES"/>
        </w:rPr>
      </w:pPr>
      <w:r w:rsidRPr="006A1E40">
        <w:rPr>
          <w:rFonts w:cs="Times New Roman"/>
          <w:i/>
          <w:sz w:val="24"/>
          <w:szCs w:val="24"/>
        </w:rPr>
        <w:t xml:space="preserve">El llamamiento </w:t>
      </w:r>
      <w:r w:rsidRPr="006A1E40">
        <w:rPr>
          <w:rFonts w:cs="Times New Roman"/>
          <w:sz w:val="24"/>
          <w:szCs w:val="24"/>
        </w:rPr>
        <w:t>(Guiness)</w:t>
      </w:r>
    </w:p>
    <w:p w:rsidR="00ED3E18" w:rsidRPr="00C914BE" w:rsidRDefault="00ED3E18" w:rsidP="005C57C5">
      <w:pPr>
        <w:jc w:val="both"/>
        <w:rPr>
          <w:color w:val="auto"/>
          <w:sz w:val="22"/>
          <w:szCs w:val="22"/>
          <w:lang w:val="es-ES"/>
        </w:rPr>
      </w:pPr>
    </w:p>
    <w:p w:rsidR="00ED3E18" w:rsidRPr="00C914BE" w:rsidRDefault="00ED3E18" w:rsidP="005C57C5">
      <w:pPr>
        <w:jc w:val="both"/>
        <w:rPr>
          <w:color w:val="auto"/>
          <w:sz w:val="22"/>
          <w:szCs w:val="22"/>
          <w:lang w:val="es-ES"/>
        </w:rPr>
      </w:pPr>
    </w:p>
    <w:p w:rsidR="00ED3E18" w:rsidRPr="00C914BE" w:rsidRDefault="00ED3E18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8"/>
          <w:szCs w:val="28"/>
          <w:lang w:val="es-ES"/>
        </w:rPr>
      </w:pPr>
    </w:p>
    <w:p w:rsidR="005E11A7" w:rsidRPr="00C914BE" w:rsidRDefault="005E11A7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8"/>
          <w:szCs w:val="28"/>
          <w:lang w:val="es-ES"/>
        </w:rPr>
      </w:pPr>
    </w:p>
    <w:p w:rsidR="005E11A7" w:rsidRDefault="005E11A7" w:rsidP="005E11A7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E11A7" w:rsidRDefault="005E11A7" w:rsidP="005E11A7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065EF" w:rsidRPr="00C914BE" w:rsidRDefault="004065EF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6A1E40" w:rsidRDefault="006A1E40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</w:p>
    <w:p w:rsidR="00937C7D" w:rsidRPr="00C914BE" w:rsidRDefault="0020782A" w:rsidP="005C57C5">
      <w:pPr>
        <w:jc w:val="both"/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-81915</wp:posOffset>
            </wp:positionV>
            <wp:extent cx="666750" cy="7048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S</w:t>
      </w:r>
      <w:r w:rsidR="00937C7D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eminario Básico—</w:t>
      </w:r>
      <w:r w:rsidR="00290ADB" w:rsidRPr="00C914BE">
        <w:rPr>
          <w:rFonts w:asciiTheme="majorHAnsi" w:hAnsiTheme="majorHAnsi" w:cstheme="majorHAnsi"/>
          <w:b/>
          <w:bCs/>
          <w:i/>
          <w:iCs/>
          <w:noProof/>
          <w:color w:val="auto"/>
          <w:sz w:val="26"/>
          <w:szCs w:val="26"/>
          <w:lang w:val="es-ES"/>
        </w:rPr>
        <w:t>Cristianos en el lugar de trabajo</w:t>
      </w:r>
    </w:p>
    <w:p w:rsidR="00937C7D" w:rsidRPr="00C914BE" w:rsidRDefault="005C57C5" w:rsidP="005C57C5">
      <w:pPr>
        <w:jc w:val="both"/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</w:pPr>
      <w:r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Semana</w:t>
      </w:r>
      <w:r w:rsidR="00290AD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 </w:t>
      </w:r>
      <w:r w:rsidR="00326226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10</w:t>
      </w:r>
      <w:r w:rsidR="00191DFB" w:rsidRPr="00C914BE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 xml:space="preserve">: </w:t>
      </w:r>
      <w:r w:rsidR="00326226">
        <w:rPr>
          <w:rFonts w:asciiTheme="majorHAnsi" w:hAnsiTheme="majorHAnsi" w:cstheme="majorHAnsi"/>
          <w:b/>
          <w:bCs/>
          <w:color w:val="auto"/>
          <w:sz w:val="26"/>
          <w:szCs w:val="26"/>
          <w:lang w:val="es-ES"/>
        </w:rPr>
        <w:t>Encontrar un trabajo</w:t>
      </w:r>
    </w:p>
    <w:p w:rsidR="00937C7D" w:rsidRPr="00C914B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color w:val="auto"/>
          <w:sz w:val="28"/>
          <w:szCs w:val="28"/>
          <w:lang w:val="es-ES"/>
        </w:rPr>
      </w:pPr>
    </w:p>
    <w:p w:rsidR="00937C7D" w:rsidRPr="00C914BE" w:rsidRDefault="00937C7D" w:rsidP="005C57C5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color w:val="auto"/>
          <w:lang w:val="es-ES"/>
        </w:rPr>
      </w:pPr>
    </w:p>
    <w:p w:rsidR="00363F63" w:rsidRPr="00C914BE" w:rsidRDefault="00363F63" w:rsidP="005E1D11">
      <w:pPr>
        <w:pStyle w:val="Heading2A"/>
        <w:spacing w:after="60"/>
        <w:rPr>
          <w:rFonts w:asciiTheme="majorHAnsi" w:hAnsiTheme="majorHAnsi" w:cstheme="majorHAnsi"/>
          <w:color w:val="auto"/>
          <w:lang w:val="es-ES"/>
        </w:rPr>
      </w:pPr>
    </w:p>
    <w:p w:rsidR="006000DA" w:rsidRPr="00C914BE" w:rsidRDefault="006A1E40" w:rsidP="006000DA">
      <w:pPr>
        <w:pStyle w:val="Style1"/>
        <w:jc w:val="center"/>
        <w:rPr>
          <w:b/>
          <w:szCs w:val="24"/>
          <w:lang w:val="es-ES"/>
        </w:rPr>
      </w:pPr>
      <w:r>
        <w:rPr>
          <w:b/>
          <w:szCs w:val="24"/>
          <w:lang w:val="es-ES"/>
        </w:rPr>
        <w:t>Establecer prioridades</w:t>
      </w:r>
    </w:p>
    <w:p w:rsidR="00326226" w:rsidRPr="006A1E40" w:rsidRDefault="00326226" w:rsidP="00326226">
      <w:pPr>
        <w:pStyle w:val="Style1"/>
        <w:rPr>
          <w:color w:val="FF0000"/>
          <w:lang w:val="es-ES"/>
        </w:rPr>
      </w:pPr>
    </w:p>
    <w:p w:rsidR="00326226" w:rsidRPr="006A1E40" w:rsidRDefault="00326226" w:rsidP="00326226">
      <w:pPr>
        <w:pStyle w:val="Style1"/>
        <w:rPr>
          <w:rFonts w:asciiTheme="majorHAnsi" w:hAnsiTheme="majorHAnsi" w:cstheme="majorHAnsi"/>
          <w:b/>
          <w:szCs w:val="24"/>
          <w:lang w:val="es-ES"/>
        </w:rPr>
      </w:pPr>
    </w:p>
    <w:p w:rsidR="00326226" w:rsidRPr="006A1E40" w:rsidRDefault="00326226" w:rsidP="00326226">
      <w:pPr>
        <w:pStyle w:val="Ttulo3"/>
        <w:spacing w:before="0"/>
        <w:rPr>
          <w:rFonts w:cstheme="majorHAnsi"/>
          <w:color w:val="auto"/>
          <w:sz w:val="24"/>
          <w:szCs w:val="24"/>
          <w:lang w:val="es-ES"/>
        </w:rPr>
      </w:pPr>
      <w:r w:rsidRPr="006A1E40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Default="00326226" w:rsidP="00326226">
      <w:pPr>
        <w:pStyle w:val="Ttulo3"/>
        <w:spacing w:before="0"/>
        <w:rPr>
          <w:rFonts w:cstheme="majorHAnsi"/>
          <w:color w:val="auto"/>
          <w:sz w:val="24"/>
          <w:szCs w:val="24"/>
          <w:lang w:val="es-ES"/>
        </w:rPr>
      </w:pPr>
      <w:r w:rsidRPr="006A1E40">
        <w:rPr>
          <w:rFonts w:cstheme="majorHAnsi"/>
          <w:color w:val="auto"/>
          <w:sz w:val="24"/>
          <w:szCs w:val="24"/>
          <w:lang w:val="es-ES"/>
        </w:rPr>
        <w:t xml:space="preserve">2. </w:t>
      </w:r>
      <w:r w:rsidR="006A1E40" w:rsidRPr="006A1E40">
        <w:rPr>
          <w:rFonts w:cstheme="majorHAnsi"/>
          <w:color w:val="auto"/>
          <w:sz w:val="24"/>
          <w:szCs w:val="24"/>
          <w:lang w:val="es-ES"/>
        </w:rPr>
        <w:t xml:space="preserve">Establecer </w:t>
      </w:r>
      <w:r w:rsidRPr="006A1E40">
        <w:rPr>
          <w:rFonts w:cstheme="majorHAnsi"/>
          <w:color w:val="auto"/>
          <w:sz w:val="24"/>
          <w:szCs w:val="24"/>
          <w:lang w:val="es-ES"/>
        </w:rPr>
        <w:t>nuestras prioridades</w:t>
      </w:r>
    </w:p>
    <w:p w:rsidR="006A1E40" w:rsidRDefault="006A1E40" w:rsidP="006A1E40">
      <w:pPr>
        <w:rPr>
          <w:lang w:val="es-ES"/>
        </w:rPr>
      </w:pPr>
    </w:p>
    <w:p w:rsidR="006A1E40" w:rsidRPr="006A1E40" w:rsidRDefault="006A1E40" w:rsidP="006A1E40">
      <w:pPr>
        <w:rPr>
          <w:lang w:val="es-ES"/>
        </w:rPr>
      </w:pPr>
    </w:p>
    <w:p w:rsidR="00326226" w:rsidRPr="006A1E40" w:rsidRDefault="006A1E40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>
        <w:rPr>
          <w:rFonts w:asciiTheme="majorHAnsi" w:hAnsiTheme="majorHAnsi" w:cstheme="majorHAnsi"/>
          <w:noProof/>
          <w:color w:val="auto"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34290</wp:posOffset>
            </wp:positionV>
            <wp:extent cx="1868805" cy="1258570"/>
            <wp:effectExtent l="19050" t="0" r="0" b="0"/>
            <wp:wrapNone/>
            <wp:docPr id="13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6A1E40" w:rsidRDefault="006A1E40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6A1E40" w:rsidRPr="006A1E40" w:rsidRDefault="006A1E40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Default="00326226" w:rsidP="006A1E40">
      <w:pPr>
        <w:pStyle w:val="Ttulo3"/>
        <w:spacing w:before="0"/>
        <w:jc w:val="center"/>
        <w:rPr>
          <w:rFonts w:cstheme="majorHAnsi"/>
          <w:color w:val="auto"/>
          <w:sz w:val="24"/>
          <w:szCs w:val="24"/>
          <w:lang w:val="es-ES"/>
        </w:rPr>
      </w:pPr>
    </w:p>
    <w:p w:rsidR="006A1E40" w:rsidRDefault="006A1E40" w:rsidP="006A1E40">
      <w:pPr>
        <w:rPr>
          <w:lang w:val="es-ES"/>
        </w:rPr>
      </w:pPr>
    </w:p>
    <w:p w:rsidR="006A1E40" w:rsidRDefault="006A1E40" w:rsidP="006A1E40">
      <w:pPr>
        <w:rPr>
          <w:lang w:val="es-ES"/>
        </w:rPr>
      </w:pPr>
    </w:p>
    <w:p w:rsidR="006A1E40" w:rsidRPr="006A1E40" w:rsidRDefault="006A1E40" w:rsidP="006A1E40">
      <w:pPr>
        <w:rPr>
          <w:lang w:val="es-ES"/>
        </w:rPr>
      </w:pPr>
    </w:p>
    <w:p w:rsidR="00326226" w:rsidRPr="006A1E40" w:rsidRDefault="00326226" w:rsidP="00326226">
      <w:pPr>
        <w:pStyle w:val="Ttulo3"/>
        <w:spacing w:before="0"/>
        <w:rPr>
          <w:rFonts w:cstheme="majorHAnsi"/>
          <w:b w:val="0"/>
          <w:color w:val="auto"/>
          <w:sz w:val="24"/>
          <w:szCs w:val="24"/>
          <w:lang w:val="es-ES"/>
        </w:rPr>
      </w:pPr>
      <w:r w:rsidRPr="006A1E40">
        <w:rPr>
          <w:rFonts w:cstheme="majorHAnsi"/>
          <w:color w:val="auto"/>
          <w:sz w:val="24"/>
          <w:szCs w:val="24"/>
          <w:lang w:val="es-ES"/>
        </w:rPr>
        <w:t>3. Lo «imprescindible»</w:t>
      </w: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color w:val="auto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26226">
        <w:rPr>
          <w:rFonts w:asciiTheme="majorHAnsi" w:hAnsiTheme="majorHAnsi" w:cstheme="majorHAnsi"/>
          <w:b/>
          <w:color w:val="auto"/>
          <w:sz w:val="24"/>
          <w:szCs w:val="24"/>
          <w:lang w:val="es-ES"/>
        </w:rPr>
        <w:t>¿Puede este trabajo glorificar a Dios?</w:t>
      </w:r>
      <w:r w:rsidRPr="00326226">
        <w:rPr>
          <w:rFonts w:asciiTheme="majorHAnsi" w:hAnsiTheme="majorHAnsi" w:cstheme="majorHAnsi"/>
          <w:b/>
          <w:sz w:val="24"/>
          <w:szCs w:val="24"/>
          <w:lang w:val="es-ES"/>
        </w:rPr>
        <w:br w:type="page"/>
      </w:r>
    </w:p>
    <w:p w:rsidR="00326226" w:rsidRPr="00326226" w:rsidRDefault="00326226" w:rsidP="00326226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26226">
        <w:rPr>
          <w:rFonts w:asciiTheme="majorHAnsi" w:hAnsiTheme="majorHAnsi" w:cstheme="majorHAnsi"/>
          <w:b/>
          <w:sz w:val="24"/>
          <w:szCs w:val="24"/>
          <w:lang w:val="es-ES"/>
        </w:rPr>
        <w:lastRenderedPageBreak/>
        <w:t>¿Este trabajo me permite vivir una vida piadosa?</w:t>
      </w: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80"/>
        <w:rPr>
          <w:rFonts w:asciiTheme="majorHAnsi" w:hAnsiTheme="majorHAnsi" w:cstheme="majorHAnsi"/>
          <w:sz w:val="24"/>
          <w:szCs w:val="24"/>
          <w:lang w:val="es-ES"/>
        </w:rPr>
      </w:pPr>
      <w:r w:rsidRPr="00326226">
        <w:rPr>
          <w:rFonts w:cs="Times New Roman"/>
          <w:bCs/>
          <w:sz w:val="24"/>
          <w:szCs w:val="24"/>
          <w:lang w:val="es-ES"/>
        </w:rPr>
        <w:t>¿Este trabajo me permitirá ser fiel en mis otras asignaciones?</w:t>
      </w:r>
    </w:p>
    <w:p w:rsidR="00326226" w:rsidRPr="00326226" w:rsidRDefault="00326226" w:rsidP="00326226">
      <w:pPr>
        <w:pStyle w:val="Prrafodelista"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80"/>
        <w:rPr>
          <w:rFonts w:asciiTheme="majorHAnsi" w:hAnsiTheme="majorHAnsi" w:cstheme="majorHAnsi"/>
          <w:sz w:val="24"/>
          <w:szCs w:val="24"/>
          <w:lang w:val="es-ES"/>
        </w:rPr>
      </w:pPr>
      <w:r w:rsidRPr="00326226">
        <w:rPr>
          <w:rFonts w:cs="Times New Roman"/>
          <w:bCs/>
          <w:sz w:val="24"/>
          <w:szCs w:val="24"/>
          <w:lang w:val="es-ES"/>
        </w:rPr>
        <w:t>¿Este trabajo me permitirá estar involucrado en mi iglesia local?</w:t>
      </w:r>
    </w:p>
    <w:p w:rsidR="00326226" w:rsidRPr="00326226" w:rsidRDefault="00326226" w:rsidP="00326226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ind w:left="360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80"/>
        <w:rPr>
          <w:rFonts w:asciiTheme="majorHAnsi" w:hAnsiTheme="majorHAnsi" w:cstheme="majorHAnsi"/>
          <w:sz w:val="24"/>
          <w:szCs w:val="24"/>
          <w:lang w:val="es-ES"/>
        </w:rPr>
      </w:pPr>
      <w:r w:rsidRPr="00326226">
        <w:rPr>
          <w:rFonts w:cs="Times New Roman"/>
          <w:bCs/>
          <w:sz w:val="24"/>
          <w:szCs w:val="24"/>
          <w:lang w:val="es-ES"/>
        </w:rPr>
        <w:t>¿Las tentaciones de este trabajo refuerzan mis pecados?</w:t>
      </w:r>
    </w:p>
    <w:p w:rsidR="00326226" w:rsidRPr="00326226" w:rsidRDefault="00326226" w:rsidP="00326226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1080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26226">
        <w:rPr>
          <w:rFonts w:cs="Times New Roman"/>
          <w:b/>
          <w:bCs/>
          <w:sz w:val="24"/>
          <w:szCs w:val="24"/>
          <w:lang w:val="es-ES"/>
        </w:rPr>
        <w:t>¿Este trabajo provee para mis necesidades y me permite ser una bendición a otros?</w:t>
      </w: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4. Lo «opcional</w:t>
      </w:r>
      <w:r w:rsidRPr="00326226">
        <w:rPr>
          <w:rFonts w:asciiTheme="majorHAnsi" w:hAnsiTheme="majorHAnsi" w:cstheme="majorHAnsi"/>
          <w:b/>
          <w:sz w:val="24"/>
          <w:szCs w:val="24"/>
        </w:rPr>
        <w:t>»</w:t>
      </w:r>
    </w:p>
    <w:p w:rsidR="00326226" w:rsidRPr="00326226" w:rsidRDefault="00326226" w:rsidP="00326226">
      <w:pPr>
        <w:rPr>
          <w:rFonts w:asciiTheme="majorHAnsi" w:hAnsiTheme="majorHAnsi" w:cstheme="majorHAnsi"/>
          <w:b/>
          <w:sz w:val="24"/>
          <w:szCs w:val="24"/>
        </w:rPr>
      </w:pPr>
    </w:p>
    <w:p w:rsidR="00326226" w:rsidRPr="00326226" w:rsidRDefault="00326226" w:rsidP="00326226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szCs w:val="24"/>
          <w:lang w:val="es-ES"/>
        </w:rPr>
      </w:pPr>
      <w:r w:rsidRPr="00326226">
        <w:rPr>
          <w:rFonts w:cs="Times New Roman"/>
          <w:b/>
          <w:sz w:val="24"/>
          <w:szCs w:val="24"/>
          <w:lang w:val="es-ES"/>
        </w:rPr>
        <w:t>¿Este trabajo tiene el potencial de hacerme crecer como persona?</w:t>
      </w:r>
    </w:p>
    <w:p w:rsidR="00326226" w:rsidRPr="00326226" w:rsidRDefault="00326226" w:rsidP="00326226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cs="Times New Roman"/>
          <w:b/>
          <w:sz w:val="24"/>
          <w:szCs w:val="24"/>
          <w:lang w:val="es-ES"/>
        </w:rPr>
      </w:pPr>
      <w:r w:rsidRPr="00326226">
        <w:rPr>
          <w:rFonts w:cs="Times New Roman"/>
          <w:b/>
          <w:sz w:val="24"/>
          <w:szCs w:val="24"/>
          <w:lang w:val="es-ES"/>
        </w:rPr>
        <w:lastRenderedPageBreak/>
        <w:t>¿Este trabajo usa mis dones y talentos?</w:t>
      </w:r>
    </w:p>
    <w:p w:rsidR="00326226" w:rsidRPr="00326226" w:rsidRDefault="00326226" w:rsidP="00326226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pStyle w:val="Prrafodelista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cs="Times New Roman"/>
          <w:b/>
          <w:sz w:val="24"/>
          <w:szCs w:val="24"/>
          <w:lang w:val="es-ES"/>
        </w:rPr>
      </w:pPr>
      <w:r w:rsidRPr="00326226">
        <w:rPr>
          <w:rFonts w:cs="Times New Roman"/>
          <w:b/>
          <w:sz w:val="24"/>
          <w:szCs w:val="24"/>
          <w:lang w:val="es-ES"/>
        </w:rPr>
        <w:t>¿Este trabajo es algo que quiero hacer?</w:t>
      </w:r>
    </w:p>
    <w:p w:rsidR="00326226" w:rsidRPr="00326226" w:rsidRDefault="00326226" w:rsidP="00326226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Default="00326226" w:rsidP="00326226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 w:rsidRPr="00326226">
        <w:rPr>
          <w:rFonts w:asciiTheme="majorHAnsi" w:hAnsiTheme="majorHAnsi" w:cstheme="majorHAnsi"/>
          <w:b/>
          <w:sz w:val="24"/>
          <w:szCs w:val="24"/>
          <w:lang w:val="es-ES"/>
        </w:rPr>
        <w:t xml:space="preserve">5. El </w:t>
      </w:r>
      <w:r>
        <w:rPr>
          <w:rFonts w:asciiTheme="majorHAnsi" w:hAnsiTheme="majorHAnsi" w:cstheme="majorHAnsi"/>
          <w:b/>
          <w:sz w:val="24"/>
          <w:szCs w:val="24"/>
          <w:lang w:val="es-ES"/>
        </w:rPr>
        <w:t xml:space="preserve">peligro </w:t>
      </w:r>
      <w:r w:rsidRPr="00326226">
        <w:rPr>
          <w:rFonts w:asciiTheme="majorHAnsi" w:hAnsiTheme="majorHAnsi" w:cstheme="majorHAnsi"/>
          <w:b/>
          <w:sz w:val="24"/>
          <w:szCs w:val="24"/>
          <w:lang w:val="es-ES"/>
        </w:rPr>
        <w:t>de las prioridades invertidas</w:t>
      </w:r>
    </w:p>
    <w:p w:rsidR="006A1E40" w:rsidRDefault="006A1E40" w:rsidP="00326226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6A1E40" w:rsidRDefault="006A1E40" w:rsidP="00326226">
      <w:pPr>
        <w:rPr>
          <w:rFonts w:asciiTheme="majorHAnsi" w:hAnsiTheme="majorHAnsi" w:cstheme="majorHAnsi"/>
          <w:b/>
          <w:sz w:val="24"/>
          <w:szCs w:val="24"/>
          <w:lang w:val="es-ES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142875</wp:posOffset>
            </wp:positionV>
            <wp:extent cx="1837055" cy="1259205"/>
            <wp:effectExtent l="19050" t="0" r="0" b="0"/>
            <wp:wrapNone/>
            <wp:docPr id="1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3705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6226" w:rsidRPr="00326226" w:rsidRDefault="00326226" w:rsidP="00326226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326226" w:rsidRPr="00326226" w:rsidRDefault="00326226" w:rsidP="00326226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6A1E40" w:rsidRDefault="006A1E40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6A1E40" w:rsidRDefault="006A1E40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6A1E40" w:rsidRPr="006A1E40" w:rsidRDefault="006A1E40" w:rsidP="0032622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26226" w:rsidRPr="006A1E40" w:rsidRDefault="00326226" w:rsidP="00326226">
      <w:pPr>
        <w:rPr>
          <w:rFonts w:asciiTheme="majorHAnsi" w:hAnsiTheme="majorHAnsi" w:cstheme="majorHAnsi"/>
          <w:sz w:val="24"/>
          <w:szCs w:val="24"/>
          <w:lang w:val="es-ES"/>
        </w:rPr>
      </w:pPr>
      <w:r w:rsidRPr="006A1E40">
        <w:rPr>
          <w:rFonts w:asciiTheme="majorHAnsi" w:hAnsiTheme="majorHAnsi" w:cstheme="majorHAnsi"/>
          <w:b/>
          <w:sz w:val="24"/>
          <w:szCs w:val="24"/>
          <w:lang w:val="es-ES"/>
        </w:rPr>
        <w:t>6. Conclusión</w:t>
      </w:r>
    </w:p>
    <w:p w:rsidR="00A81CD9" w:rsidRPr="00326226" w:rsidRDefault="00A81CD9" w:rsidP="00326226">
      <w:pPr>
        <w:pStyle w:val="Style1"/>
        <w:rPr>
          <w:rFonts w:asciiTheme="majorHAnsi" w:hAnsiTheme="majorHAnsi" w:cstheme="majorHAnsi"/>
          <w:szCs w:val="24"/>
          <w:lang w:val="es-ES"/>
        </w:rPr>
      </w:pPr>
    </w:p>
    <w:sectPr w:rsidR="00A81CD9" w:rsidRPr="00326226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9A" w:rsidRDefault="00D67A9A">
      <w:r>
        <w:separator/>
      </w:r>
    </w:p>
  </w:endnote>
  <w:endnote w:type="continuationSeparator" w:id="1">
    <w:p w:rsidR="00D67A9A" w:rsidRDefault="00D6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9A" w:rsidRDefault="00D67A9A">
      <w:r>
        <w:separator/>
      </w:r>
    </w:p>
  </w:footnote>
  <w:footnote w:type="continuationSeparator" w:id="1">
    <w:p w:rsidR="00D67A9A" w:rsidRDefault="00D67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6FBF"/>
    <w:multiLevelType w:val="hybridMultilevel"/>
    <w:tmpl w:val="A3CC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D050A8"/>
    <w:multiLevelType w:val="hybridMultilevel"/>
    <w:tmpl w:val="1C58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45143"/>
    <w:multiLevelType w:val="hybridMultilevel"/>
    <w:tmpl w:val="BAF0FC08"/>
    <w:lvl w:ilvl="0" w:tplc="08002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45FC3"/>
    <w:multiLevelType w:val="hybridMultilevel"/>
    <w:tmpl w:val="E9B8C3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7F7EC7"/>
    <w:multiLevelType w:val="hybridMultilevel"/>
    <w:tmpl w:val="C8809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05A47"/>
    <w:multiLevelType w:val="hybridMultilevel"/>
    <w:tmpl w:val="54FA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17DFE"/>
    <w:multiLevelType w:val="hybridMultilevel"/>
    <w:tmpl w:val="C32CFCE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98E542F"/>
    <w:multiLevelType w:val="hybridMultilevel"/>
    <w:tmpl w:val="64101FEA"/>
    <w:lvl w:ilvl="0" w:tplc="0D00358A">
      <w:start w:val="1"/>
      <w:numFmt w:val="decimal"/>
      <w:lvlText w:val="%1.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EFC2C87"/>
    <w:multiLevelType w:val="hybridMultilevel"/>
    <w:tmpl w:val="48544F54"/>
    <w:lvl w:ilvl="0" w:tplc="F2E250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D6269"/>
    <w:multiLevelType w:val="hybridMultilevel"/>
    <w:tmpl w:val="10CA9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66DF7"/>
    <w:multiLevelType w:val="hybridMultilevel"/>
    <w:tmpl w:val="C0727192"/>
    <w:numStyleLink w:val="List6"/>
  </w:abstractNum>
  <w:abstractNum w:abstractNumId="15">
    <w:nsid w:val="3B404364"/>
    <w:multiLevelType w:val="hybridMultilevel"/>
    <w:tmpl w:val="B468A680"/>
    <w:lvl w:ilvl="0" w:tplc="445E23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94070"/>
    <w:multiLevelType w:val="multilevel"/>
    <w:tmpl w:val="39CA7F32"/>
    <w:numStyleLink w:val="List51"/>
  </w:abstractNum>
  <w:abstractNum w:abstractNumId="17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421D7"/>
    <w:multiLevelType w:val="hybridMultilevel"/>
    <w:tmpl w:val="E794D8FE"/>
    <w:lvl w:ilvl="0" w:tplc="27E4A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8D82B7D"/>
    <w:multiLevelType w:val="hybridMultilevel"/>
    <w:tmpl w:val="4B902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D5BC5"/>
    <w:multiLevelType w:val="hybridMultilevel"/>
    <w:tmpl w:val="0970767C"/>
    <w:lvl w:ilvl="0" w:tplc="1CE62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D9B3BAC"/>
    <w:multiLevelType w:val="hybridMultilevel"/>
    <w:tmpl w:val="065C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D5CA9"/>
    <w:multiLevelType w:val="hybridMultilevel"/>
    <w:tmpl w:val="26028762"/>
    <w:numStyleLink w:val="List1"/>
  </w:abstractNum>
  <w:abstractNum w:abstractNumId="24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B1BFA"/>
    <w:multiLevelType w:val="hybridMultilevel"/>
    <w:tmpl w:val="E96A1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7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8">
    <w:nsid w:val="70885E05"/>
    <w:multiLevelType w:val="hybridMultilevel"/>
    <w:tmpl w:val="536A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313FB1"/>
    <w:multiLevelType w:val="hybridMultilevel"/>
    <w:tmpl w:val="18B4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347"/>
    <w:multiLevelType w:val="hybridMultilevel"/>
    <w:tmpl w:val="11EAC0D6"/>
    <w:lvl w:ilvl="0" w:tplc="78D4021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26"/>
  </w:num>
  <w:num w:numId="4">
    <w:abstractNumId w:val="16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7"/>
  </w:num>
  <w:num w:numId="6">
    <w:abstractNumId w:val="14"/>
    <w:lvlOverride w:ilvl="0">
      <w:lvl w:ilvl="0" w:tplc="E27680A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0"/>
  </w:num>
  <w:num w:numId="8">
    <w:abstractNumId w:val="23"/>
  </w:num>
  <w:num w:numId="9">
    <w:abstractNumId w:val="29"/>
  </w:num>
  <w:num w:numId="10">
    <w:abstractNumId w:val="17"/>
  </w:num>
  <w:num w:numId="11">
    <w:abstractNumId w:val="8"/>
  </w:num>
  <w:num w:numId="12">
    <w:abstractNumId w:val="19"/>
  </w:num>
  <w:num w:numId="13">
    <w:abstractNumId w:val="24"/>
  </w:num>
  <w:num w:numId="14">
    <w:abstractNumId w:val="11"/>
  </w:num>
  <w:num w:numId="15">
    <w:abstractNumId w:val="21"/>
  </w:num>
  <w:num w:numId="16">
    <w:abstractNumId w:val="6"/>
  </w:num>
  <w:num w:numId="17">
    <w:abstractNumId w:val="4"/>
  </w:num>
  <w:num w:numId="18">
    <w:abstractNumId w:val="20"/>
  </w:num>
  <w:num w:numId="19">
    <w:abstractNumId w:val="30"/>
  </w:num>
  <w:num w:numId="20">
    <w:abstractNumId w:val="22"/>
  </w:num>
  <w:num w:numId="21">
    <w:abstractNumId w:val="0"/>
  </w:num>
  <w:num w:numId="22">
    <w:abstractNumId w:val="5"/>
  </w:num>
  <w:num w:numId="23">
    <w:abstractNumId w:val="15"/>
  </w:num>
  <w:num w:numId="24">
    <w:abstractNumId w:val="31"/>
  </w:num>
  <w:num w:numId="25">
    <w:abstractNumId w:val="18"/>
  </w:num>
  <w:num w:numId="26">
    <w:abstractNumId w:val="2"/>
  </w:num>
  <w:num w:numId="27">
    <w:abstractNumId w:val="13"/>
  </w:num>
  <w:num w:numId="28">
    <w:abstractNumId w:val="28"/>
  </w:num>
  <w:num w:numId="29">
    <w:abstractNumId w:val="25"/>
  </w:num>
  <w:num w:numId="30">
    <w:abstractNumId w:val="7"/>
  </w:num>
  <w:num w:numId="31">
    <w:abstractNumId w:val="12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33D40"/>
    <w:rsid w:val="00055DB5"/>
    <w:rsid w:val="000C3D38"/>
    <w:rsid w:val="000E5580"/>
    <w:rsid w:val="001013D8"/>
    <w:rsid w:val="00106E41"/>
    <w:rsid w:val="00111509"/>
    <w:rsid w:val="001308FB"/>
    <w:rsid w:val="001754F0"/>
    <w:rsid w:val="00182390"/>
    <w:rsid w:val="00191DFB"/>
    <w:rsid w:val="00192F7E"/>
    <w:rsid w:val="001F3C3A"/>
    <w:rsid w:val="0020782A"/>
    <w:rsid w:val="002217CE"/>
    <w:rsid w:val="0023499F"/>
    <w:rsid w:val="00237AB3"/>
    <w:rsid w:val="00290ADB"/>
    <w:rsid w:val="002A1EAB"/>
    <w:rsid w:val="002D13F9"/>
    <w:rsid w:val="002E065B"/>
    <w:rsid w:val="002F6DBB"/>
    <w:rsid w:val="003125BD"/>
    <w:rsid w:val="00326226"/>
    <w:rsid w:val="0033028B"/>
    <w:rsid w:val="003621A6"/>
    <w:rsid w:val="00363F63"/>
    <w:rsid w:val="003C1557"/>
    <w:rsid w:val="003D2891"/>
    <w:rsid w:val="004065EF"/>
    <w:rsid w:val="004D37BB"/>
    <w:rsid w:val="00531DCC"/>
    <w:rsid w:val="005638ED"/>
    <w:rsid w:val="005C57C5"/>
    <w:rsid w:val="005E11A7"/>
    <w:rsid w:val="005E1D11"/>
    <w:rsid w:val="005E20C4"/>
    <w:rsid w:val="006000DA"/>
    <w:rsid w:val="006128A5"/>
    <w:rsid w:val="00680F70"/>
    <w:rsid w:val="006A1E40"/>
    <w:rsid w:val="006C540C"/>
    <w:rsid w:val="006F0B66"/>
    <w:rsid w:val="00701EA5"/>
    <w:rsid w:val="00703712"/>
    <w:rsid w:val="00710DBE"/>
    <w:rsid w:val="00735D0F"/>
    <w:rsid w:val="00745293"/>
    <w:rsid w:val="00777028"/>
    <w:rsid w:val="00791E6E"/>
    <w:rsid w:val="007A444D"/>
    <w:rsid w:val="007B3D31"/>
    <w:rsid w:val="007C6EB5"/>
    <w:rsid w:val="00805190"/>
    <w:rsid w:val="00810A6A"/>
    <w:rsid w:val="008758AC"/>
    <w:rsid w:val="00877EC4"/>
    <w:rsid w:val="008C4DC3"/>
    <w:rsid w:val="008E3FB4"/>
    <w:rsid w:val="00915099"/>
    <w:rsid w:val="00927CB8"/>
    <w:rsid w:val="009379E7"/>
    <w:rsid w:val="00937C7D"/>
    <w:rsid w:val="00966973"/>
    <w:rsid w:val="009836CB"/>
    <w:rsid w:val="00987353"/>
    <w:rsid w:val="009A3731"/>
    <w:rsid w:val="009E1168"/>
    <w:rsid w:val="009F0232"/>
    <w:rsid w:val="009F59EB"/>
    <w:rsid w:val="00A344CF"/>
    <w:rsid w:val="00A41147"/>
    <w:rsid w:val="00A81CD9"/>
    <w:rsid w:val="00A863CA"/>
    <w:rsid w:val="00A86EE9"/>
    <w:rsid w:val="00A92A0A"/>
    <w:rsid w:val="00AA7E84"/>
    <w:rsid w:val="00AE32B1"/>
    <w:rsid w:val="00B54FE6"/>
    <w:rsid w:val="00B579F5"/>
    <w:rsid w:val="00B60035"/>
    <w:rsid w:val="00B959C0"/>
    <w:rsid w:val="00BC716F"/>
    <w:rsid w:val="00BE35D8"/>
    <w:rsid w:val="00C914BE"/>
    <w:rsid w:val="00C94156"/>
    <w:rsid w:val="00CB56EC"/>
    <w:rsid w:val="00CE501F"/>
    <w:rsid w:val="00CF7F4B"/>
    <w:rsid w:val="00D3571C"/>
    <w:rsid w:val="00D46914"/>
    <w:rsid w:val="00D57169"/>
    <w:rsid w:val="00D67A9A"/>
    <w:rsid w:val="00D92A18"/>
    <w:rsid w:val="00DB7A1B"/>
    <w:rsid w:val="00DE6BF8"/>
    <w:rsid w:val="00DF24D1"/>
    <w:rsid w:val="00DF2FF9"/>
    <w:rsid w:val="00E14E60"/>
    <w:rsid w:val="00E65647"/>
    <w:rsid w:val="00E937DC"/>
    <w:rsid w:val="00E957DA"/>
    <w:rsid w:val="00EC1600"/>
    <w:rsid w:val="00EC34E9"/>
    <w:rsid w:val="00ED3E18"/>
    <w:rsid w:val="00EE1E59"/>
    <w:rsid w:val="00EF2D34"/>
    <w:rsid w:val="00F213FE"/>
    <w:rsid w:val="00F27ABC"/>
    <w:rsid w:val="00F91513"/>
    <w:rsid w:val="00F95727"/>
    <w:rsid w:val="00F96D36"/>
    <w:rsid w:val="00FD747F"/>
    <w:rsid w:val="00FE38E8"/>
    <w:rsid w:val="00FE71A1"/>
    <w:rsid w:val="00FF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1D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character" w:customStyle="1" w:styleId="Ttulo3Car">
    <w:name w:val="Título 3 Car"/>
    <w:basedOn w:val="Fuentedeprrafopredeter"/>
    <w:link w:val="Ttulo3"/>
    <w:uiPriority w:val="9"/>
    <w:rsid w:val="005E1D11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D1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5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46</cp:revision>
  <dcterms:created xsi:type="dcterms:W3CDTF">2016-05-29T03:21:00Z</dcterms:created>
  <dcterms:modified xsi:type="dcterms:W3CDTF">2019-10-15T18:58:00Z</dcterms:modified>
</cp:coreProperties>
</file>