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F3B" w:rsidRDefault="00195F3B" w:rsidP="00195F3B">
      <w:pPr>
        <w:pStyle w:val="normal0"/>
      </w:pPr>
      <w:r>
        <w:rPr>
          <w:b/>
          <w:sz w:val="24"/>
          <w:szCs w:val="24"/>
          <w:u w:val="single"/>
        </w:rPr>
        <w:t>Cronograma del Seminario Básico «Encuentro con Dios</w:t>
      </w:r>
      <w:r w:rsidRPr="00195F3B">
        <w:rPr>
          <w:b/>
          <w:sz w:val="24"/>
          <w:szCs w:val="24"/>
          <w:u w:val="single"/>
        </w:rPr>
        <w:t>»</w:t>
      </w:r>
      <w:r>
        <w:rPr>
          <w:b/>
          <w:sz w:val="24"/>
          <w:szCs w:val="24"/>
          <w:u w:val="single"/>
        </w:rPr>
        <w:t>: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Semana 1: Introducción: El qué, por qué y cómo del Encuentro con Dios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Semana 2: Encuentro con Dios en su Palabra: Escuchar y leer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Semana 3: Encuentro con Dios en su Palabra: Estudiar, meditar y memorizar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Semana 4: Encuentro con Dios a través de la oración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Semana 5: La oración, obstáculos y aspectos prácticos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Semana 6: Panel</w:t>
      </w: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b/>
          <w:bCs/>
          <w:sz w:val="24"/>
          <w:szCs w:val="24"/>
          <w:lang w:val="es-ES"/>
        </w:rPr>
        <w:t xml:space="preserve">¿Preguntas o comentarios?  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  <w:r w:rsidRPr="004B2F79">
        <w:rPr>
          <w:rFonts w:ascii="Times New Roman" w:hAnsi="Times New Roman"/>
          <w:sz w:val="24"/>
          <w:szCs w:val="24"/>
          <w:lang w:val="es-ES"/>
        </w:rPr>
        <w:t xml:space="preserve">E-mail del profesor: </w:t>
      </w:r>
      <w:r w:rsidRPr="004B2F79">
        <w:rPr>
          <w:rFonts w:ascii="Times New Roman" w:hAnsi="Times New Roman"/>
          <w:bCs/>
          <w:sz w:val="24"/>
          <w:szCs w:val="24"/>
          <w:lang w:val="es-ES"/>
        </w:rPr>
        <w:t>______________________________________</w:t>
      </w: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4B2F79" w:rsidRDefault="004B2F79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Pr="004B2F79" w:rsidRDefault="00195F3B" w:rsidP="004B2F79">
      <w:pPr>
        <w:rPr>
          <w:rFonts w:ascii="Times New Roman" w:hAnsi="Times New Roman"/>
          <w:bCs/>
          <w:sz w:val="24"/>
          <w:szCs w:val="24"/>
          <w:lang w:val="es-ES"/>
        </w:rPr>
      </w:pPr>
    </w:p>
    <w:p w:rsidR="00195F3B" w:rsidRDefault="00195F3B" w:rsidP="004B2F79">
      <w:pPr>
        <w:shd w:val="clear" w:color="auto" w:fill="FFFFFF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195F3B" w:rsidRDefault="00195F3B" w:rsidP="004B2F79">
      <w:pPr>
        <w:shd w:val="clear" w:color="auto" w:fill="FFFFFF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195F3B" w:rsidRDefault="00195F3B" w:rsidP="004B2F79">
      <w:pPr>
        <w:shd w:val="clear" w:color="auto" w:fill="FFFFFF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195F3B" w:rsidRDefault="00195F3B" w:rsidP="004B2F79">
      <w:pPr>
        <w:shd w:val="clear" w:color="auto" w:fill="FFFFFF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195F3B" w:rsidRDefault="00195F3B" w:rsidP="004B2F79">
      <w:pPr>
        <w:shd w:val="clear" w:color="auto" w:fill="FFFFFF"/>
        <w:rPr>
          <w:rFonts w:ascii="Times New Roman" w:hAnsi="Times New Roman"/>
          <w:color w:val="191919"/>
          <w:sz w:val="16"/>
          <w:szCs w:val="16"/>
          <w:lang w:val="es-ES" w:eastAsia="es-ES"/>
        </w:rPr>
      </w:pPr>
    </w:p>
    <w:p w:rsidR="004B2F79" w:rsidRPr="00DD09EA" w:rsidRDefault="004B2F79" w:rsidP="004B2F79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Primera edición en español: 2019</w:t>
      </w:r>
    </w:p>
    <w:p w:rsidR="00195F3B" w:rsidRDefault="004B2F79" w:rsidP="00195F3B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DD09EA">
        <w:rPr>
          <w:rFonts w:ascii="Times New Roman" w:hAnsi="Times New Roman"/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4B2F79" w:rsidRPr="00195F3B" w:rsidRDefault="004B2F79" w:rsidP="00195F3B">
      <w:pPr>
        <w:shd w:val="clear" w:color="auto" w:fill="FFFFFF"/>
        <w:rPr>
          <w:rFonts w:ascii="Times New Roman" w:hAnsi="Times New Roman"/>
          <w:color w:val="222222"/>
          <w:sz w:val="16"/>
          <w:szCs w:val="16"/>
          <w:lang w:val="es-ES" w:eastAsia="es-ES"/>
        </w:rPr>
      </w:pP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3703321</wp:posOffset>
            </wp:positionH>
            <wp:positionV relativeFrom="paragraph">
              <wp:posOffset>-75537</wp:posOffset>
            </wp:positionV>
            <wp:extent cx="738916" cy="683812"/>
            <wp:effectExtent l="19050" t="0" r="4034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82" cy="6936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4B2F79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Seminario Básico—</w:t>
      </w:r>
      <w:r w:rsidR="00195F3B">
        <w:rPr>
          <w:rFonts w:ascii="Times New Roman" w:hAnsi="Times New Roman"/>
          <w:b/>
          <w:bCs/>
          <w:i/>
          <w:iCs/>
          <w:noProof/>
          <w:sz w:val="24"/>
          <w:szCs w:val="24"/>
          <w:lang w:val="es-ES"/>
        </w:rPr>
        <w:t>Encuentro con Dios</w:t>
      </w:r>
    </w:p>
    <w:p w:rsidR="00195F3B" w:rsidRPr="00195F3B" w:rsidRDefault="00195F3B" w:rsidP="00195F3B">
      <w:pPr>
        <w:rPr>
          <w:rFonts w:ascii="Times New Roman" w:hAnsi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/>
          <w:b/>
          <w:bCs/>
          <w:sz w:val="24"/>
          <w:szCs w:val="24"/>
          <w:lang w:val="es-ES"/>
        </w:rPr>
        <w:t>Clase 1: El qué, por qué y c</w:t>
      </w:r>
      <w:r w:rsidRPr="00195F3B">
        <w:rPr>
          <w:rFonts w:ascii="Times New Roman" w:hAnsi="Times New Roman"/>
          <w:b/>
          <w:bCs/>
          <w:sz w:val="24"/>
          <w:szCs w:val="24"/>
          <w:lang w:val="es-ES"/>
        </w:rPr>
        <w:t>ómo</w:t>
      </w:r>
      <w:r>
        <w:rPr>
          <w:rFonts w:ascii="Times New Roman" w:hAnsi="Times New Roman"/>
          <w:b/>
          <w:bCs/>
          <w:sz w:val="24"/>
          <w:szCs w:val="24"/>
          <w:lang w:val="es-ES"/>
        </w:rPr>
        <w:t xml:space="preserve"> del encuentro con Dios</w:t>
      </w:r>
      <w:r w:rsidRPr="00195F3B">
        <w:rPr>
          <w:rFonts w:ascii="Times New Roman" w:hAnsi="Times New Roman"/>
          <w:b/>
          <w:bCs/>
          <w:sz w:val="24"/>
          <w:szCs w:val="24"/>
          <w:lang w:val="es-ES"/>
        </w:rPr>
        <w:t xml:space="preserve"> </w:t>
      </w:r>
    </w:p>
    <w:p w:rsidR="004B2F79" w:rsidRPr="004B2F79" w:rsidRDefault="004B2F79" w:rsidP="004B2F79">
      <w:pPr>
        <w:rPr>
          <w:rFonts w:ascii="Times New Roman" w:hAnsi="Times New Roman"/>
          <w:b/>
          <w:bCs/>
          <w:sz w:val="24"/>
          <w:szCs w:val="24"/>
          <w:lang w:val="es-ES"/>
        </w:rPr>
      </w:pPr>
    </w:p>
    <w:p w:rsidR="004B2F79" w:rsidRPr="004B2F79" w:rsidRDefault="004B2F79" w:rsidP="004B2F79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  <w:lang w:val="es-ES"/>
        </w:rPr>
      </w:pPr>
    </w:p>
    <w:p w:rsidR="004B2F79" w:rsidRPr="004B2F79" w:rsidRDefault="004B2F79" w:rsidP="004B2F79">
      <w:pPr>
        <w:rPr>
          <w:rFonts w:ascii="Times New Roman" w:hAnsi="Times New Roman"/>
          <w:sz w:val="24"/>
          <w:szCs w:val="24"/>
          <w:lang w:val="es-ES"/>
        </w:rPr>
      </w:pPr>
      <w:bookmarkStart w:id="0" w:name="_GoBack"/>
      <w:bookmarkEnd w:id="0"/>
    </w:p>
    <w:p w:rsidR="00195F3B" w:rsidRDefault="00195F3B" w:rsidP="00195F3B">
      <w:pPr>
        <w:pStyle w:val="normal0"/>
      </w:pPr>
      <w:r>
        <w:rPr>
          <w:b/>
          <w:sz w:val="24"/>
          <w:szCs w:val="24"/>
        </w:rPr>
        <w:t>Introducción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>Dos suposiciones: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  <w:numPr>
          <w:ilvl w:val="0"/>
          <w:numId w:val="35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Que es posible encontrarse con Dios.</w:t>
      </w:r>
    </w:p>
    <w:p w:rsidR="00195F3B" w:rsidRDefault="00195F3B" w:rsidP="00195F3B">
      <w:pPr>
        <w:pStyle w:val="normal0"/>
        <w:ind w:left="720"/>
        <w:rPr>
          <w:sz w:val="24"/>
          <w:szCs w:val="24"/>
        </w:rPr>
      </w:pPr>
    </w:p>
    <w:p w:rsidR="00195F3B" w:rsidRDefault="00195F3B" w:rsidP="00195F3B">
      <w:pPr>
        <w:pStyle w:val="normal0"/>
        <w:numPr>
          <w:ilvl w:val="0"/>
          <w:numId w:val="35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Que encontrarnos con Dios es algo que deberíamos hacer.</w:t>
      </w:r>
    </w:p>
    <w:p w:rsidR="00195F3B" w:rsidRDefault="00195F3B" w:rsidP="00195F3B">
      <w:pPr>
        <w:pStyle w:val="normal0"/>
        <w:ind w:left="720"/>
        <w:rPr>
          <w:sz w:val="24"/>
          <w:szCs w:val="24"/>
        </w:rPr>
      </w:pP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</w:pPr>
      <w:r>
        <w:rPr>
          <w:b/>
          <w:sz w:val="24"/>
          <w:szCs w:val="24"/>
        </w:rPr>
        <w:t>1. Suposición 1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  <w:rPr>
          <w:sz w:val="24"/>
          <w:szCs w:val="24"/>
        </w:rPr>
      </w:pPr>
      <w:proofErr w:type="gramStart"/>
      <w:r w:rsidRPr="008846C8">
        <w:rPr>
          <w:sz w:val="24"/>
          <w:szCs w:val="24"/>
        </w:rPr>
        <w:t>«</w:t>
      </w:r>
      <w:r>
        <w:rPr>
          <w:sz w:val="24"/>
          <w:szCs w:val="24"/>
        </w:rPr>
        <w:t>¿</w:t>
      </w:r>
      <w:proofErr w:type="gramEnd"/>
      <w:r>
        <w:rPr>
          <w:sz w:val="24"/>
          <w:szCs w:val="24"/>
        </w:rPr>
        <w:t>Cómo se comprueba que hay un Dios? Respuesta: La luz misma de la  naturaleza en el hombre, y las obras de Dios, declaran claramente que hay un Dios, pero su Palabra y Espíritu solo lo revelan suficiente y eficazmente a los hombres para su salvación</w:t>
      </w:r>
      <w:r w:rsidRPr="008846C8">
        <w:rPr>
          <w:sz w:val="24"/>
          <w:szCs w:val="24"/>
        </w:rPr>
        <w:t>».</w:t>
      </w:r>
    </w:p>
    <w:p w:rsidR="00195F3B" w:rsidRPr="008846C8" w:rsidRDefault="00195F3B" w:rsidP="00195F3B">
      <w:pPr>
        <w:pStyle w:val="normal0"/>
        <w:rPr>
          <w:sz w:val="24"/>
          <w:szCs w:val="24"/>
        </w:rPr>
      </w:pPr>
    </w:p>
    <w:p w:rsidR="00195F3B" w:rsidRDefault="00195F3B" w:rsidP="00195F3B">
      <w:pPr>
        <w:pStyle w:val="normal0"/>
      </w:pPr>
      <w:r>
        <w:rPr>
          <w:sz w:val="24"/>
          <w:szCs w:val="24"/>
        </w:rPr>
        <w:tab/>
        <w:t>- Catecismo Mayor de Westminster: Pregunta 2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Dios se revela a sí mismo en dos formas: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  <w:numPr>
          <w:ilvl w:val="0"/>
          <w:numId w:val="36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Revelación ____________ </w:t>
      </w: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ind w:left="360"/>
      </w:pPr>
      <w:r>
        <w:rPr>
          <w:sz w:val="24"/>
          <w:szCs w:val="24"/>
        </w:rPr>
        <w:t>Salmo 19:1-2</w:t>
      </w:r>
    </w:p>
    <w:p w:rsidR="00195F3B" w:rsidRDefault="00195F3B" w:rsidP="00195F3B">
      <w:pPr>
        <w:pStyle w:val="normal0"/>
        <w:ind w:left="360"/>
      </w:pPr>
      <w:r>
        <w:rPr>
          <w:sz w:val="24"/>
          <w:szCs w:val="24"/>
        </w:rPr>
        <w:t>Romanos 1:19-20</w:t>
      </w: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numPr>
          <w:ilvl w:val="0"/>
          <w:numId w:val="36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Revelación ____________ 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  <w:ind w:left="360" w:firstLine="360"/>
      </w:pPr>
      <w:r>
        <w:rPr>
          <w:sz w:val="24"/>
          <w:szCs w:val="24"/>
        </w:rPr>
        <w:t>Antiguo Testamento:</w:t>
      </w: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ind w:left="360"/>
      </w:pPr>
      <w:r>
        <w:rPr>
          <w:sz w:val="24"/>
          <w:szCs w:val="24"/>
        </w:rPr>
        <w:tab/>
        <w:t xml:space="preserve">Nuevo Testamento: </w:t>
      </w: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</w:pPr>
    </w:p>
    <w:p w:rsidR="00195F3B" w:rsidRPr="00195F3B" w:rsidRDefault="00195F3B" w:rsidP="00195F3B">
      <w:pPr>
        <w:pStyle w:val="normal0"/>
        <w:ind w:left="360"/>
        <w:rPr>
          <w:sz w:val="24"/>
          <w:szCs w:val="24"/>
        </w:rPr>
      </w:pPr>
      <w:r>
        <w:rPr>
          <w:sz w:val="24"/>
          <w:szCs w:val="24"/>
        </w:rPr>
        <w:tab/>
        <w:t xml:space="preserve">Hoy: </w:t>
      </w:r>
    </w:p>
    <w:p w:rsidR="00195F3B" w:rsidRDefault="00195F3B" w:rsidP="00195F3B">
      <w:pPr>
        <w:pStyle w:val="normal0"/>
      </w:pPr>
      <w:r>
        <w:rPr>
          <w:b/>
          <w:sz w:val="24"/>
          <w:szCs w:val="24"/>
        </w:rPr>
        <w:lastRenderedPageBreak/>
        <w:t xml:space="preserve">Cinco cosas que aprendemos sobre Jesús en la Escritura </w:t>
      </w:r>
    </w:p>
    <w:p w:rsidR="00195F3B" w:rsidRDefault="00195F3B" w:rsidP="00195F3B">
      <w:pPr>
        <w:pStyle w:val="normal0"/>
      </w:pPr>
    </w:p>
    <w:p w:rsidR="00195F3B" w:rsidRDefault="00195F3B" w:rsidP="00195F3B">
      <w:pPr>
        <w:pStyle w:val="normal0"/>
        <w:numPr>
          <w:ilvl w:val="0"/>
          <w:numId w:val="34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es la ________   de Dios (Colosenses 1:15).</w:t>
      </w: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numPr>
          <w:ilvl w:val="0"/>
          <w:numId w:val="34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 fue un ___________ (Juan 12:49-50).</w:t>
      </w:r>
    </w:p>
    <w:p w:rsidR="00195F3B" w:rsidRDefault="00195F3B" w:rsidP="00195F3B">
      <w:pPr>
        <w:pStyle w:val="normal0"/>
        <w:ind w:left="360"/>
      </w:pPr>
    </w:p>
    <w:p w:rsidR="00195F3B" w:rsidRDefault="00195F3B" w:rsidP="00195F3B">
      <w:pPr>
        <w:pStyle w:val="normal0"/>
        <w:numPr>
          <w:ilvl w:val="0"/>
          <w:numId w:val="34"/>
        </w:numPr>
        <w:ind w:hanging="360"/>
        <w:rPr>
          <w:sz w:val="24"/>
          <w:szCs w:val="24"/>
        </w:rPr>
      </w:pPr>
      <w:r>
        <w:rPr>
          <w:sz w:val="24"/>
          <w:szCs w:val="24"/>
        </w:rPr>
        <w:t>Él es un __________ (mediador) (Hebreos 9:11-12).</w:t>
      </w:r>
    </w:p>
    <w:p w:rsidR="00195F3B" w:rsidRDefault="00195F3B" w:rsidP="00195F3B">
      <w:pPr>
        <w:pStyle w:val="normal0"/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4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Él es __________ (Juan 18:33-37).</w:t>
      </w:r>
    </w:p>
    <w:p w:rsidR="00195F3B" w:rsidRDefault="00195F3B" w:rsidP="00195F3B">
      <w:pPr>
        <w:pStyle w:val="normal0"/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4"/>
        </w:numPr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Él es _________ (Juan 1:1). 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  <w:r>
        <w:rPr>
          <w:b/>
          <w:sz w:val="24"/>
          <w:szCs w:val="24"/>
        </w:rPr>
        <w:t>El Nuevo Testamento establece _________________________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  <w:r>
        <w:rPr>
          <w:b/>
          <w:sz w:val="24"/>
          <w:szCs w:val="24"/>
        </w:rPr>
        <w:t>___________________________________________________.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  <w:r w:rsidRPr="008846C8">
        <w:rPr>
          <w:sz w:val="24"/>
          <w:szCs w:val="24"/>
        </w:rPr>
        <w:t>«Acerquémonos, pues, confiadamente al trono de la gracia, para alcanzar misericordia y hallar gracia para el oportuno socorro</w:t>
      </w:r>
      <w:r>
        <w:rPr>
          <w:rFonts w:ascii="Arial" w:hAnsi="Arial" w:cs="Arial"/>
          <w:color w:val="545454"/>
          <w:shd w:val="clear" w:color="auto" w:fill="FFFFFF"/>
        </w:rPr>
        <w:t>».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  <w:r>
        <w:rPr>
          <w:sz w:val="24"/>
          <w:szCs w:val="24"/>
        </w:rPr>
        <w:t xml:space="preserve">                            -Hebreos 4:16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  <w:r>
        <w:rPr>
          <w:b/>
          <w:sz w:val="24"/>
          <w:szCs w:val="24"/>
        </w:rPr>
        <w:t xml:space="preserve">2.  Suposición 2 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  <w:r>
        <w:rPr>
          <w:sz w:val="24"/>
          <w:szCs w:val="24"/>
        </w:rPr>
        <w:t>Razones por las que deberíamos encontrarnos con Dios: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numPr>
          <w:ilvl w:val="0"/>
          <w:numId w:val="37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Porque él es _________________.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7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Porque nosotros somos _________________________.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numPr>
          <w:ilvl w:val="0"/>
          <w:numId w:val="37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Porque nos lleva a  ___________________________________.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7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Porque nos lleva a ______________________________.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7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Porque nos ayuda a 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7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Porque nos ayuda a ________________. 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  <w:rPr>
          <w:sz w:val="24"/>
          <w:szCs w:val="24"/>
        </w:rPr>
      </w:pPr>
    </w:p>
    <w:p w:rsidR="00195F3B" w:rsidRDefault="00195F3B" w:rsidP="00195F3B">
      <w:pPr>
        <w:pStyle w:val="normal0"/>
        <w:tabs>
          <w:tab w:val="left" w:pos="4410"/>
        </w:tabs>
        <w:jc w:val="both"/>
        <w:rPr>
          <w:sz w:val="24"/>
          <w:szCs w:val="24"/>
        </w:rPr>
      </w:pPr>
    </w:p>
    <w:p w:rsidR="00195F3B" w:rsidRDefault="00195F3B" w:rsidP="00195F3B">
      <w:pPr>
        <w:pStyle w:val="normal0"/>
        <w:tabs>
          <w:tab w:val="left" w:pos="4410"/>
        </w:tabs>
        <w:ind w:left="284"/>
        <w:jc w:val="both"/>
      </w:pPr>
      <w:r>
        <w:rPr>
          <w:sz w:val="24"/>
          <w:szCs w:val="24"/>
        </w:rPr>
        <w:lastRenderedPageBreak/>
        <w:t>Hebreos 4:12 es un mensaje  de ánimo para el cristiano a</w:t>
      </w:r>
      <w:r>
        <w:t xml:space="preserve"> </w:t>
      </w:r>
      <w:r>
        <w:rPr>
          <w:sz w:val="24"/>
          <w:szCs w:val="24"/>
        </w:rPr>
        <w:t xml:space="preserve">______________________. </w:t>
      </w: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  <w:r>
        <w:rPr>
          <w:b/>
          <w:sz w:val="24"/>
          <w:szCs w:val="24"/>
        </w:rPr>
        <w:t>3. ¿De qué manera nos encontramos con Dios?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numPr>
          <w:ilvl w:val="0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Nos encontramos con Dios por medio de ______________  por  _____________.</w:t>
      </w:r>
    </w:p>
    <w:p w:rsidR="00195F3B" w:rsidRDefault="00195F3B" w:rsidP="00195F3B">
      <w:pPr>
        <w:pStyle w:val="normal0"/>
        <w:tabs>
          <w:tab w:val="left" w:pos="4410"/>
        </w:tabs>
        <w:ind w:left="720"/>
        <w:jc w:val="both"/>
        <w:rPr>
          <w:sz w:val="24"/>
          <w:szCs w:val="24"/>
        </w:rPr>
      </w:pPr>
    </w:p>
    <w:p w:rsidR="00195F3B" w:rsidRDefault="00195F3B" w:rsidP="00195F3B">
      <w:pPr>
        <w:pStyle w:val="normal0"/>
        <w:tabs>
          <w:tab w:val="left" w:pos="4410"/>
        </w:tabs>
        <w:ind w:left="720"/>
        <w:jc w:val="both"/>
        <w:rPr>
          <w:sz w:val="24"/>
          <w:szCs w:val="24"/>
        </w:rPr>
      </w:pPr>
    </w:p>
    <w:p w:rsidR="00195F3B" w:rsidRDefault="00195F3B" w:rsidP="00195F3B">
      <w:pPr>
        <w:pStyle w:val="normal0"/>
        <w:numPr>
          <w:ilvl w:val="0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Nos encontramos con Dios a través 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numPr>
          <w:ilvl w:val="1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Timoteo 3:16-17 </w:t>
      </w: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numPr>
          <w:ilvl w:val="1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Versículos que hablan de ________________.</w:t>
      </w: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numPr>
          <w:ilvl w:val="2"/>
          <w:numId w:val="38"/>
        </w:numPr>
        <w:tabs>
          <w:tab w:val="left" w:pos="4410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San Mateo 4:4</w:t>
      </w:r>
    </w:p>
    <w:p w:rsidR="00195F3B" w:rsidRDefault="00195F3B" w:rsidP="00195F3B">
      <w:pPr>
        <w:pStyle w:val="normal0"/>
        <w:numPr>
          <w:ilvl w:val="2"/>
          <w:numId w:val="38"/>
        </w:numPr>
        <w:tabs>
          <w:tab w:val="left" w:pos="4410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Deuteronomio 8:3</w:t>
      </w:r>
    </w:p>
    <w:p w:rsidR="00195F3B" w:rsidRDefault="00195F3B" w:rsidP="00195F3B">
      <w:pPr>
        <w:pStyle w:val="normal0"/>
        <w:numPr>
          <w:ilvl w:val="2"/>
          <w:numId w:val="38"/>
        </w:numPr>
        <w:tabs>
          <w:tab w:val="left" w:pos="4410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Romanos 15:4</w:t>
      </w:r>
    </w:p>
    <w:p w:rsidR="00195F3B" w:rsidRDefault="00195F3B" w:rsidP="00195F3B">
      <w:pPr>
        <w:pStyle w:val="normal0"/>
        <w:numPr>
          <w:ilvl w:val="2"/>
          <w:numId w:val="38"/>
        </w:numPr>
        <w:tabs>
          <w:tab w:val="left" w:pos="4410"/>
        </w:tabs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Salmos 119</w:t>
      </w: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numPr>
          <w:ilvl w:val="1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Meditación y auto-examen</w:t>
      </w: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1080"/>
        <w:jc w:val="both"/>
      </w:pPr>
    </w:p>
    <w:p w:rsidR="00195F3B" w:rsidRDefault="00195F3B" w:rsidP="00195F3B">
      <w:pPr>
        <w:pStyle w:val="normal0"/>
        <w:numPr>
          <w:ilvl w:val="0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>Nos encontramos con Dios a través 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Pr="00195F3B" w:rsidRDefault="00195F3B" w:rsidP="00195F3B">
      <w:pPr>
        <w:pStyle w:val="normal0"/>
        <w:numPr>
          <w:ilvl w:val="0"/>
          <w:numId w:val="38"/>
        </w:numPr>
        <w:tabs>
          <w:tab w:val="left" w:pos="4410"/>
        </w:tabs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encontramos con Dios al __________________________________________________ </w:t>
      </w:r>
      <w:r w:rsidRPr="00195F3B">
        <w:rPr>
          <w:sz w:val="24"/>
          <w:szCs w:val="24"/>
        </w:rPr>
        <w:t>_________________.</w:t>
      </w: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tabs>
          <w:tab w:val="left" w:pos="4410"/>
        </w:tabs>
        <w:ind w:left="360"/>
        <w:jc w:val="both"/>
      </w:pPr>
    </w:p>
    <w:p w:rsidR="00195F3B" w:rsidRDefault="00195F3B" w:rsidP="00195F3B">
      <w:pPr>
        <w:pStyle w:val="normal0"/>
        <w:tabs>
          <w:tab w:val="left" w:pos="4410"/>
        </w:tabs>
        <w:jc w:val="both"/>
      </w:pPr>
    </w:p>
    <w:p w:rsidR="00195F3B" w:rsidRDefault="00195F3B" w:rsidP="00195F3B">
      <w:pPr>
        <w:pStyle w:val="normal0"/>
        <w:jc w:val="both"/>
      </w:pPr>
    </w:p>
    <w:p w:rsidR="009C0D87" w:rsidRPr="004B2F79" w:rsidRDefault="009C0D87" w:rsidP="00195F3B">
      <w:pPr>
        <w:pStyle w:val="Style1"/>
        <w:spacing w:line="276" w:lineRule="auto"/>
        <w:jc w:val="both"/>
        <w:rPr>
          <w:szCs w:val="24"/>
          <w:lang w:val="es-ES"/>
        </w:rPr>
      </w:pPr>
    </w:p>
    <w:sectPr w:rsidR="009C0D87" w:rsidRPr="004B2F79" w:rsidSect="0074419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B00"/>
    <w:multiLevelType w:val="hybridMultilevel"/>
    <w:tmpl w:val="19F8C6A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6965E3"/>
    <w:multiLevelType w:val="hybridMultilevel"/>
    <w:tmpl w:val="F3CA54CC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07EED"/>
    <w:multiLevelType w:val="hybridMultilevel"/>
    <w:tmpl w:val="B46AE8AA"/>
    <w:lvl w:ilvl="0" w:tplc="388479B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D40EF0"/>
    <w:multiLevelType w:val="hybridMultilevel"/>
    <w:tmpl w:val="46EAD42C"/>
    <w:lvl w:ilvl="0" w:tplc="55A0522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6660D7"/>
    <w:multiLevelType w:val="hybridMultilevel"/>
    <w:tmpl w:val="94B8C29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DE4FC4"/>
    <w:multiLevelType w:val="hybridMultilevel"/>
    <w:tmpl w:val="DCD2028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540E06"/>
    <w:multiLevelType w:val="hybridMultilevel"/>
    <w:tmpl w:val="C3E84094"/>
    <w:lvl w:ilvl="0" w:tplc="A61A9E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3B03AB"/>
    <w:multiLevelType w:val="hybridMultilevel"/>
    <w:tmpl w:val="8F0E92AA"/>
    <w:lvl w:ilvl="0" w:tplc="B5FABF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8D1284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93D86"/>
    <w:multiLevelType w:val="hybridMultilevel"/>
    <w:tmpl w:val="C026056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C0533"/>
    <w:multiLevelType w:val="hybridMultilevel"/>
    <w:tmpl w:val="C478B53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90E4D"/>
    <w:multiLevelType w:val="hybridMultilevel"/>
    <w:tmpl w:val="8BBADA42"/>
    <w:lvl w:ilvl="0" w:tplc="A55E8CF2">
      <w:start w:val="1"/>
      <w:numFmt w:val="upperLetter"/>
      <w:lvlText w:val="%1.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371DAA"/>
    <w:multiLevelType w:val="hybridMultilevel"/>
    <w:tmpl w:val="A7D64D6A"/>
    <w:lvl w:ilvl="0" w:tplc="6BD43998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B25DB4"/>
    <w:multiLevelType w:val="hybridMultilevel"/>
    <w:tmpl w:val="67048564"/>
    <w:lvl w:ilvl="0" w:tplc="9D10D89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EB80E42"/>
    <w:multiLevelType w:val="hybridMultilevel"/>
    <w:tmpl w:val="8858034E"/>
    <w:lvl w:ilvl="0" w:tplc="4A96C656">
      <w:start w:val="2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EC4582A"/>
    <w:multiLevelType w:val="multilevel"/>
    <w:tmpl w:val="DF9E4460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31217471"/>
    <w:multiLevelType w:val="multilevel"/>
    <w:tmpl w:val="3A7051CA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33212704"/>
    <w:multiLevelType w:val="hybridMultilevel"/>
    <w:tmpl w:val="0C7C4C5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6572DE"/>
    <w:multiLevelType w:val="multilevel"/>
    <w:tmpl w:val="1BF6F2E6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440" w:firstLine="1080"/>
      </w:pPr>
      <w:rPr>
        <w:vertAlign w:val="baseline"/>
      </w:rPr>
    </w:lvl>
    <w:lvl w:ilvl="2">
      <w:start w:val="1"/>
      <w:numFmt w:val="bullet"/>
      <w:lvlText w:val=""/>
      <w:lvlJc w:val="left"/>
      <w:pPr>
        <w:ind w:left="2160" w:firstLine="1980"/>
      </w:pPr>
      <w:rPr>
        <w:rFonts w:ascii="Symbol" w:hAnsi="Symbol" w:hint="default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9">
    <w:nsid w:val="35E96897"/>
    <w:multiLevelType w:val="hybridMultilevel"/>
    <w:tmpl w:val="F8B041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53F6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87D405F"/>
    <w:multiLevelType w:val="hybridMultilevel"/>
    <w:tmpl w:val="C46AADAC"/>
    <w:lvl w:ilvl="0" w:tplc="DCFEA154">
      <w:start w:val="3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9BF0A04"/>
    <w:multiLevelType w:val="hybridMultilevel"/>
    <w:tmpl w:val="5D94777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3465AE"/>
    <w:multiLevelType w:val="hybridMultilevel"/>
    <w:tmpl w:val="D54C82BC"/>
    <w:lvl w:ilvl="0" w:tplc="DD163C7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9A2A6F"/>
    <w:multiLevelType w:val="hybridMultilevel"/>
    <w:tmpl w:val="7F021254"/>
    <w:lvl w:ilvl="0" w:tplc="1C86AD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E531A4D"/>
    <w:multiLevelType w:val="hybridMultilevel"/>
    <w:tmpl w:val="89A4C2E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A648C8"/>
    <w:multiLevelType w:val="hybridMultilevel"/>
    <w:tmpl w:val="B456E7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5333146C"/>
    <w:multiLevelType w:val="hybridMultilevel"/>
    <w:tmpl w:val="CFC6635A"/>
    <w:lvl w:ilvl="0" w:tplc="636CAF8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0A32D4"/>
    <w:multiLevelType w:val="multilevel"/>
    <w:tmpl w:val="0C3CD400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9">
    <w:nsid w:val="59FB4E18"/>
    <w:multiLevelType w:val="hybridMultilevel"/>
    <w:tmpl w:val="CF42D40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2FF2A62"/>
    <w:multiLevelType w:val="hybridMultilevel"/>
    <w:tmpl w:val="70EA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38644E0"/>
    <w:multiLevelType w:val="hybridMultilevel"/>
    <w:tmpl w:val="209AF99E"/>
    <w:lvl w:ilvl="0" w:tplc="5614BE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E2276D"/>
    <w:multiLevelType w:val="hybridMultilevel"/>
    <w:tmpl w:val="C1788F8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925821"/>
    <w:multiLevelType w:val="hybridMultilevel"/>
    <w:tmpl w:val="723AA7A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FF7772"/>
    <w:multiLevelType w:val="multilevel"/>
    <w:tmpl w:val="27647FD4"/>
    <w:lvl w:ilvl="0">
      <w:start w:val="1"/>
      <w:numFmt w:val="upperLetter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5">
    <w:nsid w:val="77327BFA"/>
    <w:multiLevelType w:val="hybridMultilevel"/>
    <w:tmpl w:val="4956F7E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0F298B"/>
    <w:multiLevelType w:val="hybridMultilevel"/>
    <w:tmpl w:val="6742B064"/>
    <w:lvl w:ilvl="0" w:tplc="C1B604E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DC0157A"/>
    <w:multiLevelType w:val="hybridMultilevel"/>
    <w:tmpl w:val="BF56DA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4"/>
  </w:num>
  <w:num w:numId="4">
    <w:abstractNumId w:val="1"/>
  </w:num>
  <w:num w:numId="5">
    <w:abstractNumId w:val="25"/>
  </w:num>
  <w:num w:numId="6">
    <w:abstractNumId w:val="14"/>
  </w:num>
  <w:num w:numId="7">
    <w:abstractNumId w:val="5"/>
  </w:num>
  <w:num w:numId="8">
    <w:abstractNumId w:val="6"/>
  </w:num>
  <w:num w:numId="9">
    <w:abstractNumId w:val="37"/>
  </w:num>
  <w:num w:numId="10">
    <w:abstractNumId w:val="20"/>
  </w:num>
  <w:num w:numId="11">
    <w:abstractNumId w:val="22"/>
  </w:num>
  <w:num w:numId="12">
    <w:abstractNumId w:val="24"/>
  </w:num>
  <w:num w:numId="13">
    <w:abstractNumId w:val="26"/>
  </w:num>
  <w:num w:numId="14">
    <w:abstractNumId w:val="27"/>
  </w:num>
  <w:num w:numId="15">
    <w:abstractNumId w:val="36"/>
  </w:num>
  <w:num w:numId="16">
    <w:abstractNumId w:val="19"/>
  </w:num>
  <w:num w:numId="17">
    <w:abstractNumId w:val="29"/>
  </w:num>
  <w:num w:numId="18">
    <w:abstractNumId w:val="32"/>
  </w:num>
  <w:num w:numId="19">
    <w:abstractNumId w:val="33"/>
  </w:num>
  <w:num w:numId="20">
    <w:abstractNumId w:val="10"/>
  </w:num>
  <w:num w:numId="21">
    <w:abstractNumId w:val="31"/>
  </w:num>
  <w:num w:numId="22">
    <w:abstractNumId w:val="2"/>
  </w:num>
  <w:num w:numId="23">
    <w:abstractNumId w:val="13"/>
  </w:num>
  <w:num w:numId="24">
    <w:abstractNumId w:val="30"/>
  </w:num>
  <w:num w:numId="25">
    <w:abstractNumId w:val="11"/>
  </w:num>
  <w:num w:numId="26">
    <w:abstractNumId w:val="17"/>
  </w:num>
  <w:num w:numId="27">
    <w:abstractNumId w:val="3"/>
  </w:num>
  <w:num w:numId="28">
    <w:abstractNumId w:val="12"/>
  </w:num>
  <w:num w:numId="29">
    <w:abstractNumId w:val="35"/>
  </w:num>
  <w:num w:numId="30">
    <w:abstractNumId w:val="9"/>
  </w:num>
  <w:num w:numId="31">
    <w:abstractNumId w:val="0"/>
  </w:num>
  <w:num w:numId="32">
    <w:abstractNumId w:val="8"/>
  </w:num>
  <w:num w:numId="33">
    <w:abstractNumId w:val="23"/>
  </w:num>
  <w:num w:numId="34">
    <w:abstractNumId w:val="34"/>
  </w:num>
  <w:num w:numId="35">
    <w:abstractNumId w:val="16"/>
  </w:num>
  <w:num w:numId="36">
    <w:abstractNumId w:val="28"/>
  </w:num>
  <w:num w:numId="37">
    <w:abstractNumId w:val="15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hyphenationZone w:val="425"/>
  <w:characterSpacingControl w:val="doNotCompress"/>
  <w:compat/>
  <w:rsids>
    <w:rsidRoot w:val="00474C5D"/>
    <w:rsid w:val="00003633"/>
    <w:rsid w:val="00026CFE"/>
    <w:rsid w:val="00030B4F"/>
    <w:rsid w:val="00097EA9"/>
    <w:rsid w:val="000A0263"/>
    <w:rsid w:val="001320B6"/>
    <w:rsid w:val="0015405D"/>
    <w:rsid w:val="00185B54"/>
    <w:rsid w:val="00195F3B"/>
    <w:rsid w:val="00272A78"/>
    <w:rsid w:val="002D712C"/>
    <w:rsid w:val="00312C30"/>
    <w:rsid w:val="00347891"/>
    <w:rsid w:val="00385E98"/>
    <w:rsid w:val="003931E0"/>
    <w:rsid w:val="003B3561"/>
    <w:rsid w:val="003C1BBB"/>
    <w:rsid w:val="00404F45"/>
    <w:rsid w:val="00405ECA"/>
    <w:rsid w:val="00474C5D"/>
    <w:rsid w:val="00475AF0"/>
    <w:rsid w:val="00475DC2"/>
    <w:rsid w:val="00485F48"/>
    <w:rsid w:val="004A45EB"/>
    <w:rsid w:val="004B2F79"/>
    <w:rsid w:val="004C2AFA"/>
    <w:rsid w:val="004D27BC"/>
    <w:rsid w:val="004F7FE3"/>
    <w:rsid w:val="005025C9"/>
    <w:rsid w:val="00586889"/>
    <w:rsid w:val="005B1AAC"/>
    <w:rsid w:val="005B2DAE"/>
    <w:rsid w:val="005B4EC3"/>
    <w:rsid w:val="005C38A3"/>
    <w:rsid w:val="005C702C"/>
    <w:rsid w:val="0063054C"/>
    <w:rsid w:val="006369B8"/>
    <w:rsid w:val="006F0BF6"/>
    <w:rsid w:val="00731247"/>
    <w:rsid w:val="00742601"/>
    <w:rsid w:val="0074419C"/>
    <w:rsid w:val="00782952"/>
    <w:rsid w:val="007B63F6"/>
    <w:rsid w:val="007C2B9A"/>
    <w:rsid w:val="007D240E"/>
    <w:rsid w:val="007E7DAC"/>
    <w:rsid w:val="00842A83"/>
    <w:rsid w:val="00871101"/>
    <w:rsid w:val="008C044D"/>
    <w:rsid w:val="008C6631"/>
    <w:rsid w:val="008D569F"/>
    <w:rsid w:val="008F1D60"/>
    <w:rsid w:val="009024D7"/>
    <w:rsid w:val="00960966"/>
    <w:rsid w:val="009926D8"/>
    <w:rsid w:val="009C0D87"/>
    <w:rsid w:val="009E27AC"/>
    <w:rsid w:val="00A83D07"/>
    <w:rsid w:val="00AB1C6C"/>
    <w:rsid w:val="00AB2FE4"/>
    <w:rsid w:val="00AF0C69"/>
    <w:rsid w:val="00B20EEA"/>
    <w:rsid w:val="00B37ED1"/>
    <w:rsid w:val="00B53200"/>
    <w:rsid w:val="00B8702A"/>
    <w:rsid w:val="00BA511F"/>
    <w:rsid w:val="00BD0C5A"/>
    <w:rsid w:val="00BD620E"/>
    <w:rsid w:val="00BE1685"/>
    <w:rsid w:val="00BF74AF"/>
    <w:rsid w:val="00C22C6C"/>
    <w:rsid w:val="00C620AC"/>
    <w:rsid w:val="00C648B3"/>
    <w:rsid w:val="00C83BF8"/>
    <w:rsid w:val="00C84289"/>
    <w:rsid w:val="00C85AA8"/>
    <w:rsid w:val="00C95909"/>
    <w:rsid w:val="00D00E2C"/>
    <w:rsid w:val="00D011FB"/>
    <w:rsid w:val="00D73A05"/>
    <w:rsid w:val="00D745BC"/>
    <w:rsid w:val="00D85192"/>
    <w:rsid w:val="00DA6815"/>
    <w:rsid w:val="00DD7CE5"/>
    <w:rsid w:val="00DF11DA"/>
    <w:rsid w:val="00E1797A"/>
    <w:rsid w:val="00E211DB"/>
    <w:rsid w:val="00E37693"/>
    <w:rsid w:val="00E57A3C"/>
    <w:rsid w:val="00EE766A"/>
    <w:rsid w:val="00EF0982"/>
    <w:rsid w:val="00EF7B9E"/>
    <w:rsid w:val="00F675A1"/>
    <w:rsid w:val="00F9503E"/>
    <w:rsid w:val="00FC2796"/>
    <w:rsid w:val="00FE29F7"/>
    <w:rsid w:val="00FE3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C5D"/>
    <w:rPr>
      <w:rFonts w:ascii="Book Antiqua" w:hAnsi="Book Antiqua"/>
      <w:sz w:val="22"/>
    </w:rPr>
  </w:style>
  <w:style w:type="paragraph" w:styleId="Ttulo4">
    <w:name w:val="heading 4"/>
    <w:basedOn w:val="Normal"/>
    <w:next w:val="Normal"/>
    <w:qFormat/>
    <w:rsid w:val="00474C5D"/>
    <w:pPr>
      <w:keepNext/>
      <w:outlineLvl w:val="3"/>
    </w:pPr>
    <w:rPr>
      <w:rFonts w:ascii="Times New Roman" w:hAnsi="Times New Roman"/>
      <w:b/>
      <w:sz w:val="24"/>
    </w:rPr>
  </w:style>
  <w:style w:type="paragraph" w:styleId="Ttulo6">
    <w:name w:val="heading 6"/>
    <w:basedOn w:val="Normal"/>
    <w:next w:val="Normal"/>
    <w:qFormat/>
    <w:rsid w:val="00474C5D"/>
    <w:pPr>
      <w:keepNext/>
      <w:outlineLvl w:val="5"/>
    </w:pPr>
    <w:rPr>
      <w:rFonts w:ascii="Verdana" w:hAnsi="Verdan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73A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3B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3931E0"/>
    <w:rPr>
      <w:color w:val="0000FF"/>
      <w:u w:val="single"/>
    </w:rPr>
  </w:style>
  <w:style w:type="paragraph" w:customStyle="1" w:styleId="Style1">
    <w:name w:val="Style1"/>
    <w:basedOn w:val="Normal"/>
    <w:rsid w:val="004B2F79"/>
    <w:rPr>
      <w:rFonts w:ascii="Times New Roman" w:hAnsi="Times New Roman"/>
      <w:sz w:val="24"/>
    </w:rPr>
  </w:style>
  <w:style w:type="paragraph" w:customStyle="1" w:styleId="normal0">
    <w:name w:val="normal"/>
    <w:rsid w:val="00195F3B"/>
    <w:pPr>
      <w:widowControl w:val="0"/>
    </w:pPr>
    <w:rPr>
      <w:color w:val="00000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Capitol Hill Baptist Church</vt:lpstr>
    </vt:vector>
  </TitlesOfParts>
  <Company>US Department of the Interior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Capitol Hill Baptist Church</dc:title>
  <dc:creator>dverhey</dc:creator>
  <cp:lastModifiedBy>Nazareth</cp:lastModifiedBy>
  <cp:revision>2</cp:revision>
  <cp:lastPrinted>2015-05-21T19:19:00Z</cp:lastPrinted>
  <dcterms:created xsi:type="dcterms:W3CDTF">2019-09-24T15:08:00Z</dcterms:created>
  <dcterms:modified xsi:type="dcterms:W3CDTF">2019-09-24T15:08:00Z</dcterms:modified>
</cp:coreProperties>
</file>