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C56D6C" w:rsidRDefault="0081110F" w:rsidP="001A3793">
      <w:pPr>
        <w:keepNext/>
        <w:ind w:left="1440" w:firstLine="720"/>
        <w:jc w:val="both"/>
        <w:outlineLvl w:val="3"/>
        <w:rPr>
          <w:b/>
          <w:bCs/>
          <w:kern w:val="32"/>
          <w:sz w:val="28"/>
          <w:szCs w:val="32"/>
        </w:rPr>
      </w:pPr>
      <w:r w:rsidRPr="00C56D6C">
        <w:rPr>
          <w:noProof/>
          <w:lang w:val="es-ES" w:eastAsia="es-ES"/>
        </w:rPr>
        <w:drawing>
          <wp:anchor distT="0" distB="0" distL="114300" distR="114300" simplePos="0" relativeHeight="251660288" behindDoc="0" locked="0" layoutInCell="1" allowOverlap="1">
            <wp:simplePos x="0" y="0"/>
            <wp:positionH relativeFrom="column">
              <wp:posOffset>17062</wp:posOffset>
            </wp:positionH>
            <wp:positionV relativeFrom="paragraph">
              <wp:posOffset>-127221</wp:posOffset>
            </wp:positionV>
            <wp:extent cx="1136126" cy="1105231"/>
            <wp:effectExtent l="19050" t="0" r="6874"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37190" cy="1106266"/>
                    </a:xfrm>
                    <a:prstGeom prst="rect">
                      <a:avLst/>
                    </a:prstGeom>
                    <a:solidFill>
                      <a:srgbClr val="FFFFFF"/>
                    </a:solidFill>
                  </pic:spPr>
                </pic:pic>
              </a:graphicData>
            </a:graphic>
          </wp:anchor>
        </w:drawing>
      </w:r>
    </w:p>
    <w:p w:rsidR="0081110F" w:rsidRPr="00C56D6C" w:rsidRDefault="0081110F" w:rsidP="001A3793">
      <w:pPr>
        <w:keepNext/>
        <w:ind w:left="1440" w:firstLine="720"/>
        <w:jc w:val="both"/>
        <w:outlineLvl w:val="3"/>
        <w:rPr>
          <w:b/>
          <w:bCs/>
          <w:kern w:val="32"/>
          <w:sz w:val="28"/>
          <w:szCs w:val="32"/>
          <w:lang w:val="es-ES"/>
        </w:rPr>
      </w:pPr>
      <w:r w:rsidRPr="00C56D6C">
        <w:rPr>
          <w:b/>
          <w:bCs/>
          <w:kern w:val="32"/>
          <w:sz w:val="28"/>
          <w:szCs w:val="32"/>
          <w:lang w:val="es-ES"/>
        </w:rPr>
        <w:t>Seminario Básico</w:t>
      </w:r>
    </w:p>
    <w:p w:rsidR="0081110F" w:rsidRPr="00C56D6C" w:rsidRDefault="00021353" w:rsidP="001A3793">
      <w:pPr>
        <w:keepNext/>
        <w:ind w:left="1440" w:firstLine="720"/>
        <w:jc w:val="both"/>
        <w:outlineLvl w:val="3"/>
        <w:rPr>
          <w:b/>
          <w:bCs/>
          <w:kern w:val="32"/>
          <w:sz w:val="28"/>
          <w:szCs w:val="32"/>
          <w:lang w:val="es-ES"/>
        </w:rPr>
      </w:pPr>
      <w:r w:rsidRPr="00C56D6C">
        <w:rPr>
          <w:b/>
          <w:bCs/>
          <w:kern w:val="32"/>
          <w:sz w:val="28"/>
          <w:szCs w:val="32"/>
          <w:lang w:val="es-ES"/>
        </w:rPr>
        <w:t>El</w:t>
      </w:r>
      <w:r w:rsidR="00E71E2F">
        <w:rPr>
          <w:b/>
          <w:bCs/>
          <w:kern w:val="32"/>
          <w:sz w:val="28"/>
          <w:szCs w:val="32"/>
          <w:lang w:val="es-ES"/>
        </w:rPr>
        <w:t xml:space="preserve"> temor al h</w:t>
      </w:r>
      <w:r w:rsidR="005F5214" w:rsidRPr="00C56D6C">
        <w:rPr>
          <w:b/>
          <w:bCs/>
          <w:kern w:val="32"/>
          <w:sz w:val="28"/>
          <w:szCs w:val="32"/>
          <w:lang w:val="es-ES"/>
        </w:rPr>
        <w:t>ombre</w:t>
      </w:r>
    </w:p>
    <w:p w:rsidR="0081110F" w:rsidRPr="00C56D6C" w:rsidRDefault="002B37FA" w:rsidP="001A3793">
      <w:pPr>
        <w:spacing w:after="200"/>
        <w:ind w:left="1440" w:firstLine="720"/>
        <w:jc w:val="both"/>
        <w:rPr>
          <w:rFonts w:eastAsia="Calibri"/>
          <w:b/>
          <w:bCs/>
          <w:kern w:val="32"/>
          <w:sz w:val="28"/>
          <w:szCs w:val="32"/>
          <w:lang w:val="es-ES"/>
        </w:rPr>
      </w:pPr>
      <w:r w:rsidRPr="00C56D6C">
        <w:rPr>
          <w:rFonts w:eastAsia="Calibri"/>
          <w:b/>
          <w:bCs/>
          <w:kern w:val="32"/>
          <w:sz w:val="28"/>
          <w:szCs w:val="32"/>
          <w:lang w:val="es-ES"/>
        </w:rPr>
        <w:t>Clase 1: ¿</w:t>
      </w:r>
      <w:r w:rsidR="00021353" w:rsidRPr="00C56D6C">
        <w:rPr>
          <w:rFonts w:eastAsia="Calibri"/>
          <w:b/>
          <w:bCs/>
          <w:kern w:val="32"/>
          <w:sz w:val="28"/>
          <w:szCs w:val="32"/>
          <w:lang w:val="es-ES"/>
        </w:rPr>
        <w:t xml:space="preserve">Qué es </w:t>
      </w:r>
      <w:r w:rsidR="00E71E2F">
        <w:rPr>
          <w:rFonts w:eastAsia="Calibri"/>
          <w:b/>
          <w:bCs/>
          <w:kern w:val="32"/>
          <w:sz w:val="28"/>
          <w:szCs w:val="32"/>
          <w:lang w:val="es-ES"/>
        </w:rPr>
        <w:t>el temor al hombre</w:t>
      </w:r>
      <w:r w:rsidR="00466FD8" w:rsidRPr="00C56D6C">
        <w:rPr>
          <w:rFonts w:eastAsia="Calibri"/>
          <w:b/>
          <w:bCs/>
          <w:kern w:val="32"/>
          <w:sz w:val="28"/>
          <w:szCs w:val="32"/>
          <w:lang w:val="es-ES"/>
        </w:rPr>
        <w:t>?</w:t>
      </w:r>
    </w:p>
    <w:p w:rsidR="00D13DC2" w:rsidRPr="00E71E2F" w:rsidRDefault="0081110F" w:rsidP="00E71E2F">
      <w:pPr>
        <w:spacing w:after="200" w:line="360" w:lineRule="auto"/>
        <w:jc w:val="both"/>
        <w:rPr>
          <w:rFonts w:eastAsia="Calibri"/>
          <w:b/>
          <w:bCs/>
          <w:kern w:val="32"/>
          <w:sz w:val="28"/>
          <w:szCs w:val="32"/>
          <w:lang w:val="es-ES"/>
        </w:rPr>
      </w:pPr>
      <w:r w:rsidRPr="00C56D6C">
        <w:rPr>
          <w:rFonts w:eastAsia="Calibri"/>
          <w:b/>
          <w:bCs/>
          <w:kern w:val="32"/>
          <w:sz w:val="28"/>
          <w:szCs w:val="32"/>
          <w:lang w:val="es-ES"/>
        </w:rPr>
        <w:t>_______________________________________________________</w:t>
      </w:r>
    </w:p>
    <w:p w:rsidR="00466FD8" w:rsidRPr="00E71E2F" w:rsidRDefault="00466FD8" w:rsidP="007964E1">
      <w:pPr>
        <w:spacing w:line="360" w:lineRule="auto"/>
        <w:jc w:val="both"/>
        <w:rPr>
          <w:b/>
          <w:bCs/>
          <w:iCs/>
          <w:lang w:val="es-ES"/>
        </w:rPr>
      </w:pPr>
      <w:r w:rsidRPr="00E71E2F">
        <w:rPr>
          <w:b/>
          <w:bCs/>
          <w:iCs/>
          <w:lang w:val="es-ES"/>
        </w:rPr>
        <w:t>Introducción</w:t>
      </w:r>
    </w:p>
    <w:p w:rsidR="003C0F86" w:rsidRPr="00C56D6C" w:rsidRDefault="003C0F86" w:rsidP="007964E1">
      <w:pPr>
        <w:spacing w:line="360" w:lineRule="auto"/>
        <w:jc w:val="both"/>
        <w:rPr>
          <w:bCs/>
          <w:iCs/>
          <w:lang w:val="es-ES"/>
        </w:rPr>
      </w:pPr>
      <w:r w:rsidRPr="00C56D6C">
        <w:rPr>
          <w:bCs/>
          <w:iCs/>
          <w:lang w:val="es-ES"/>
        </w:rPr>
        <w:t>Me aterraba</w:t>
      </w:r>
      <w:r w:rsidR="00466FD8" w:rsidRPr="00C56D6C">
        <w:rPr>
          <w:bCs/>
          <w:iCs/>
          <w:lang w:val="es-ES"/>
        </w:rPr>
        <w:t xml:space="preserve"> el he</w:t>
      </w:r>
      <w:r w:rsidRPr="00C56D6C">
        <w:rPr>
          <w:bCs/>
          <w:iCs/>
          <w:lang w:val="es-ES"/>
        </w:rPr>
        <w:t>cho de que la gente pudiera</w:t>
      </w:r>
      <w:r w:rsidR="00466FD8" w:rsidRPr="00C56D6C">
        <w:rPr>
          <w:bCs/>
          <w:iCs/>
          <w:lang w:val="es-ES"/>
        </w:rPr>
        <w:t xml:space="preserve"> verme: Todos esos ojos sobre mí, esperando para ver lo que </w:t>
      </w:r>
      <w:r w:rsidRPr="00C56D6C">
        <w:rPr>
          <w:bCs/>
          <w:iCs/>
          <w:lang w:val="es-ES"/>
        </w:rPr>
        <w:t xml:space="preserve">yo </w:t>
      </w:r>
      <w:r w:rsidR="005F5214" w:rsidRPr="00C56D6C">
        <w:rPr>
          <w:bCs/>
          <w:iCs/>
          <w:lang w:val="es-ES"/>
        </w:rPr>
        <w:t xml:space="preserve">diría y </w:t>
      </w:r>
      <w:r w:rsidR="00466FD8" w:rsidRPr="00C56D6C">
        <w:rPr>
          <w:bCs/>
          <w:iCs/>
          <w:lang w:val="es-ES"/>
        </w:rPr>
        <w:t xml:space="preserve">cómo lo diría. ¿Recordaría mis líneas, tropezaría al subir las escaleras, cómo se verían todos </w:t>
      </w:r>
      <w:r w:rsidR="00F751AE" w:rsidRPr="00C56D6C">
        <w:rPr>
          <w:bCs/>
          <w:iCs/>
          <w:lang w:val="es-ES"/>
        </w:rPr>
        <w:t>esos rostros desde el</w:t>
      </w:r>
      <w:r w:rsidR="00466FD8" w:rsidRPr="00C56D6C">
        <w:rPr>
          <w:bCs/>
          <w:iCs/>
          <w:lang w:val="es-ES"/>
        </w:rPr>
        <w:t xml:space="preserve"> auditorio? La presión se acumuló </w:t>
      </w:r>
      <w:r w:rsidRPr="00C56D6C">
        <w:rPr>
          <w:bCs/>
          <w:iCs/>
          <w:lang w:val="es-ES"/>
        </w:rPr>
        <w:t>y fue demasiado, así que giré</w:t>
      </w:r>
      <w:r w:rsidR="00466FD8" w:rsidRPr="00C56D6C">
        <w:rPr>
          <w:bCs/>
          <w:iCs/>
          <w:lang w:val="es-ES"/>
        </w:rPr>
        <w:t xml:space="preserve"> y </w:t>
      </w:r>
      <w:r w:rsidRPr="00C56D6C">
        <w:rPr>
          <w:bCs/>
          <w:iCs/>
          <w:lang w:val="es-ES"/>
        </w:rPr>
        <w:t xml:space="preserve">decidí </w:t>
      </w:r>
      <w:r w:rsidR="00466FD8" w:rsidRPr="00C56D6C">
        <w:rPr>
          <w:bCs/>
          <w:iCs/>
          <w:lang w:val="es-ES"/>
        </w:rPr>
        <w:t>bloquearlos. Así es, en mi primera oportunidad de hablar en p</w:t>
      </w:r>
      <w:r w:rsidRPr="00C56D6C">
        <w:rPr>
          <w:bCs/>
          <w:iCs/>
          <w:lang w:val="es-ES"/>
        </w:rPr>
        <w:t>ú</w:t>
      </w:r>
      <w:r w:rsidR="00F751AE" w:rsidRPr="00C56D6C">
        <w:rPr>
          <w:bCs/>
          <w:iCs/>
          <w:lang w:val="es-ES"/>
        </w:rPr>
        <w:t>blico, en mi iglesia</w:t>
      </w:r>
      <w:r w:rsidR="005F5214" w:rsidRPr="00C56D6C">
        <w:rPr>
          <w:bCs/>
          <w:iCs/>
          <w:lang w:val="es-ES"/>
        </w:rPr>
        <w:t xml:space="preserve"> local</w:t>
      </w:r>
      <w:r w:rsidR="00F751AE" w:rsidRPr="00C56D6C">
        <w:rPr>
          <w:bCs/>
          <w:iCs/>
          <w:lang w:val="es-ES"/>
        </w:rPr>
        <w:t xml:space="preserve">, </w:t>
      </w:r>
      <w:r w:rsidRPr="00C56D6C">
        <w:rPr>
          <w:bCs/>
          <w:iCs/>
          <w:lang w:val="es-ES"/>
        </w:rPr>
        <w:t>en</w:t>
      </w:r>
      <w:r w:rsidR="00466FD8" w:rsidRPr="00C56D6C">
        <w:rPr>
          <w:bCs/>
          <w:iCs/>
          <w:lang w:val="es-ES"/>
        </w:rPr>
        <w:t xml:space="preserve"> un recital de </w:t>
      </w:r>
      <w:r w:rsidR="005F5214" w:rsidRPr="00C56D6C">
        <w:rPr>
          <w:bCs/>
          <w:iCs/>
          <w:lang w:val="es-ES"/>
        </w:rPr>
        <w:t xml:space="preserve">unos cuantos </w:t>
      </w:r>
      <w:r w:rsidR="00466FD8" w:rsidRPr="00C56D6C">
        <w:rPr>
          <w:bCs/>
          <w:iCs/>
          <w:lang w:val="es-ES"/>
        </w:rPr>
        <w:t>versículos bíblicos y una canción. Tenía cuatro años de edad, y en</w:t>
      </w:r>
      <w:r w:rsidRPr="00C56D6C">
        <w:rPr>
          <w:bCs/>
          <w:iCs/>
          <w:lang w:val="es-ES"/>
        </w:rPr>
        <w:t xml:space="preserve"> lugar de mirar a la audiencia, me paré de espaldas mirando directamente al baptisterio.</w:t>
      </w:r>
    </w:p>
    <w:p w:rsidR="003C0F86" w:rsidRPr="00C56D6C" w:rsidRDefault="003C0F86" w:rsidP="007964E1">
      <w:pPr>
        <w:spacing w:line="360" w:lineRule="auto"/>
        <w:jc w:val="both"/>
        <w:rPr>
          <w:bCs/>
          <w:iCs/>
          <w:lang w:val="es-ES"/>
        </w:rPr>
      </w:pPr>
    </w:p>
    <w:p w:rsidR="003C0F86" w:rsidRPr="00C56D6C" w:rsidRDefault="00E71E2F" w:rsidP="007964E1">
      <w:pPr>
        <w:spacing w:line="360" w:lineRule="auto"/>
        <w:jc w:val="both"/>
        <w:rPr>
          <w:bCs/>
          <w:iCs/>
          <w:lang w:val="es-ES"/>
        </w:rPr>
      </w:pPr>
      <w:r>
        <w:rPr>
          <w:bCs/>
          <w:iCs/>
          <w:lang w:val="es-ES"/>
        </w:rPr>
        <w:t>El temor al hombre</w:t>
      </w:r>
      <w:r w:rsidR="003C0F86" w:rsidRPr="00C56D6C">
        <w:rPr>
          <w:bCs/>
          <w:iCs/>
          <w:lang w:val="es-ES"/>
        </w:rPr>
        <w:t xml:space="preserve"> no se limita </w:t>
      </w:r>
      <w:r w:rsidR="002C4452" w:rsidRPr="00C56D6C">
        <w:rPr>
          <w:bCs/>
          <w:iCs/>
          <w:lang w:val="es-ES"/>
        </w:rPr>
        <w:t>al terror</w:t>
      </w:r>
      <w:r w:rsidR="005F5214" w:rsidRPr="00C56D6C">
        <w:rPr>
          <w:bCs/>
          <w:iCs/>
          <w:lang w:val="es-ES"/>
        </w:rPr>
        <w:t xml:space="preserve"> ante</w:t>
      </w:r>
      <w:r w:rsidR="003C0F86" w:rsidRPr="00C56D6C">
        <w:rPr>
          <w:bCs/>
          <w:iCs/>
          <w:lang w:val="es-ES"/>
        </w:rPr>
        <w:t xml:space="preserve"> la idea de hablar en público; se extiende a cada faceta de nuestras</w:t>
      </w:r>
      <w:r w:rsidR="005F5214" w:rsidRPr="00C56D6C">
        <w:rPr>
          <w:bCs/>
          <w:iCs/>
          <w:lang w:val="es-ES"/>
        </w:rPr>
        <w:t xml:space="preserve"> vidas</w:t>
      </w:r>
      <w:r w:rsidR="003C0F86" w:rsidRPr="00C56D6C">
        <w:rPr>
          <w:bCs/>
          <w:iCs/>
          <w:lang w:val="es-ES"/>
        </w:rPr>
        <w:t xml:space="preserve">, a cada nivel de interacción con otras personas. Personas que conocemos, personas que no conocemos, personas </w:t>
      </w:r>
      <w:r w:rsidR="002C4452" w:rsidRPr="00C56D6C">
        <w:rPr>
          <w:bCs/>
          <w:iCs/>
          <w:lang w:val="es-ES"/>
        </w:rPr>
        <w:t>que realmente ni siquiera nos importa que tengan una buena opinión acerca de nosotros.</w:t>
      </w:r>
    </w:p>
    <w:p w:rsidR="002C4452" w:rsidRPr="00C56D6C" w:rsidRDefault="002C4452" w:rsidP="007964E1">
      <w:pPr>
        <w:spacing w:line="360" w:lineRule="auto"/>
        <w:jc w:val="both"/>
        <w:rPr>
          <w:bCs/>
          <w:iCs/>
          <w:lang w:val="es-ES"/>
        </w:rPr>
      </w:pPr>
    </w:p>
    <w:p w:rsidR="002C4452" w:rsidRPr="00C56D6C" w:rsidRDefault="00E5279E" w:rsidP="007964E1">
      <w:pPr>
        <w:spacing w:line="360" w:lineRule="auto"/>
        <w:jc w:val="both"/>
        <w:rPr>
          <w:bCs/>
          <w:iCs/>
          <w:lang w:val="es-ES"/>
        </w:rPr>
      </w:pPr>
      <w:r w:rsidRPr="00C56D6C">
        <w:rPr>
          <w:bCs/>
          <w:iCs/>
          <w:lang w:val="es-ES"/>
        </w:rPr>
        <w:t>Con frecuencia</w:t>
      </w:r>
      <w:r w:rsidR="002C4452" w:rsidRPr="00C56D6C">
        <w:rPr>
          <w:bCs/>
          <w:iCs/>
          <w:lang w:val="es-ES"/>
        </w:rPr>
        <w:t xml:space="preserve"> lucho con un deseo de respetabilidad</w:t>
      </w:r>
      <w:r w:rsidR="00F751AE" w:rsidRPr="00C56D6C">
        <w:rPr>
          <w:bCs/>
          <w:iCs/>
          <w:lang w:val="es-ES"/>
        </w:rPr>
        <w:t xml:space="preserve"> a los ojos del mundo. Así que tal vez hayas</w:t>
      </w:r>
      <w:r w:rsidR="002C4452" w:rsidRPr="00C56D6C">
        <w:rPr>
          <w:bCs/>
          <w:iCs/>
          <w:lang w:val="es-ES"/>
        </w:rPr>
        <w:t xml:space="preserve"> tenido la experiencia de hacer una «actividad»</w:t>
      </w:r>
      <w:r w:rsidR="00F751AE" w:rsidRPr="00C56D6C">
        <w:rPr>
          <w:bCs/>
          <w:iCs/>
          <w:lang w:val="es-ES"/>
        </w:rPr>
        <w:t xml:space="preserve"> cristiana en público y hayas</w:t>
      </w:r>
      <w:r w:rsidR="002C4452" w:rsidRPr="00C56D6C">
        <w:rPr>
          <w:bCs/>
          <w:iCs/>
          <w:lang w:val="es-ES"/>
        </w:rPr>
        <w:t xml:space="preserve"> sentido algo de vergüenza, cuando inclinas la cabeza para dar gracias por una comida en un restaurante y miras a los lados para ver si hay alguien que conoces o para asegurarte de que el </w:t>
      </w:r>
      <w:r w:rsidRPr="00C56D6C">
        <w:rPr>
          <w:bCs/>
          <w:iCs/>
          <w:lang w:val="es-ES"/>
        </w:rPr>
        <w:t>camarero</w:t>
      </w:r>
      <w:r w:rsidR="002C4452" w:rsidRPr="00C56D6C">
        <w:rPr>
          <w:bCs/>
          <w:iCs/>
          <w:lang w:val="es-ES"/>
        </w:rPr>
        <w:t xml:space="preserve"> no regresará por al menos 60 segundos.</w:t>
      </w:r>
    </w:p>
    <w:p w:rsidR="00466FD8" w:rsidRPr="00C56D6C" w:rsidRDefault="00466FD8" w:rsidP="007964E1">
      <w:pPr>
        <w:spacing w:line="360" w:lineRule="auto"/>
        <w:jc w:val="both"/>
        <w:rPr>
          <w:b/>
          <w:bCs/>
          <w:iCs/>
          <w:lang w:val="es-ES"/>
        </w:rPr>
      </w:pPr>
    </w:p>
    <w:p w:rsidR="002C4452" w:rsidRPr="00C56D6C" w:rsidRDefault="002C4452" w:rsidP="007964E1">
      <w:pPr>
        <w:spacing w:line="360" w:lineRule="auto"/>
        <w:jc w:val="both"/>
        <w:rPr>
          <w:bCs/>
          <w:iCs/>
          <w:lang w:val="es-ES"/>
        </w:rPr>
      </w:pPr>
      <w:r w:rsidRPr="00C56D6C">
        <w:rPr>
          <w:bCs/>
          <w:iCs/>
          <w:lang w:val="es-ES"/>
        </w:rPr>
        <w:t>O cuando vas e</w:t>
      </w:r>
      <w:r w:rsidR="00E22A0D" w:rsidRPr="00C56D6C">
        <w:rPr>
          <w:bCs/>
          <w:iCs/>
          <w:lang w:val="es-ES"/>
        </w:rPr>
        <w:t>n el metro</w:t>
      </w:r>
      <w:r w:rsidRPr="00C56D6C">
        <w:rPr>
          <w:bCs/>
          <w:iCs/>
          <w:lang w:val="es-ES"/>
        </w:rPr>
        <w:t xml:space="preserve"> leyendo un libro cristiano, pero tratas de</w:t>
      </w:r>
      <w:r w:rsidR="00F751AE" w:rsidRPr="00C56D6C">
        <w:rPr>
          <w:bCs/>
          <w:iCs/>
          <w:lang w:val="es-ES"/>
        </w:rPr>
        <w:t xml:space="preserve"> leer el que tiene el título más</w:t>
      </w:r>
      <w:r w:rsidRPr="00C56D6C">
        <w:rPr>
          <w:bCs/>
          <w:iCs/>
          <w:lang w:val="es-ES"/>
        </w:rPr>
        <w:t xml:space="preserve"> ambiguo</w:t>
      </w:r>
      <w:r w:rsidR="00F751AE" w:rsidRPr="00C56D6C">
        <w:rPr>
          <w:bCs/>
          <w:iCs/>
          <w:lang w:val="es-ES"/>
        </w:rPr>
        <w:t xml:space="preserve"> o el que es de </w:t>
      </w:r>
      <w:r w:rsidR="003E7AE5" w:rsidRPr="00C56D6C">
        <w:rPr>
          <w:bCs/>
          <w:iCs/>
          <w:lang w:val="es-ES"/>
        </w:rPr>
        <w:t>menor tamaño</w:t>
      </w:r>
      <w:r w:rsidR="00E22A0D" w:rsidRPr="00C56D6C">
        <w:rPr>
          <w:bCs/>
          <w:iCs/>
          <w:lang w:val="es-ES"/>
        </w:rPr>
        <w:t xml:space="preserve"> para que sea </w:t>
      </w:r>
      <w:r w:rsidRPr="00C56D6C">
        <w:rPr>
          <w:bCs/>
          <w:iCs/>
          <w:lang w:val="es-ES"/>
        </w:rPr>
        <w:t xml:space="preserve">fácil de disimular si te encuentras con alguien que conoces. </w:t>
      </w:r>
    </w:p>
    <w:p w:rsidR="002C4452" w:rsidRPr="00C56D6C" w:rsidRDefault="002C4452" w:rsidP="007964E1">
      <w:pPr>
        <w:spacing w:line="360" w:lineRule="auto"/>
        <w:jc w:val="both"/>
        <w:rPr>
          <w:lang w:val="es-ES"/>
        </w:rPr>
      </w:pPr>
    </w:p>
    <w:p w:rsidR="002C4452" w:rsidRPr="00C56D6C" w:rsidRDefault="00E22A0D" w:rsidP="007964E1">
      <w:pPr>
        <w:spacing w:line="360" w:lineRule="auto"/>
        <w:jc w:val="both"/>
        <w:rPr>
          <w:bCs/>
          <w:iCs/>
          <w:lang w:val="es-ES"/>
        </w:rPr>
      </w:pPr>
      <w:r w:rsidRPr="00C56D6C">
        <w:rPr>
          <w:bCs/>
          <w:iCs/>
          <w:lang w:val="es-ES"/>
        </w:rPr>
        <w:t>¿Por qué me avergüenzo de ser visto haciendo cosas que me identi</w:t>
      </w:r>
      <w:r w:rsidR="00E5279E" w:rsidRPr="00C56D6C">
        <w:rPr>
          <w:bCs/>
          <w:iCs/>
          <w:lang w:val="es-ES"/>
        </w:rPr>
        <w:t>ficarían</w:t>
      </w:r>
      <w:r w:rsidRPr="00C56D6C">
        <w:rPr>
          <w:bCs/>
          <w:iCs/>
          <w:lang w:val="es-ES"/>
        </w:rPr>
        <w:t xml:space="preserve"> como cristiano</w:t>
      </w:r>
      <w:r w:rsidR="00E5279E" w:rsidRPr="00C56D6C">
        <w:rPr>
          <w:bCs/>
          <w:iCs/>
          <w:lang w:val="es-ES"/>
        </w:rPr>
        <w:t xml:space="preserve"> </w:t>
      </w:r>
      <w:r w:rsidRPr="00C56D6C">
        <w:rPr>
          <w:bCs/>
          <w:iCs/>
          <w:lang w:val="es-ES"/>
        </w:rPr>
        <w:t>y ante personas cuya buena opinión realmente no me importa tener?</w:t>
      </w:r>
      <w:r w:rsidR="00E5279E" w:rsidRPr="00C56D6C">
        <w:rPr>
          <w:bCs/>
          <w:iCs/>
          <w:lang w:val="es-ES"/>
        </w:rPr>
        <w:t xml:space="preserve"> Bien, al igual </w:t>
      </w:r>
      <w:r w:rsidR="007964E1" w:rsidRPr="00C56D6C">
        <w:rPr>
          <w:bCs/>
          <w:iCs/>
          <w:lang w:val="es-ES"/>
        </w:rPr>
        <w:t xml:space="preserve">que Pedro negando a Cristo a </w:t>
      </w:r>
      <w:r w:rsidR="00E5279E" w:rsidRPr="00C56D6C">
        <w:rPr>
          <w:bCs/>
          <w:iCs/>
          <w:lang w:val="es-ES"/>
        </w:rPr>
        <w:t>una</w:t>
      </w:r>
      <w:r w:rsidRPr="00C56D6C">
        <w:rPr>
          <w:bCs/>
          <w:iCs/>
          <w:lang w:val="es-ES"/>
        </w:rPr>
        <w:t xml:space="preserve"> simple criada, mi miedo al hombre y tu miedo al hombre no siempre se rige por la consistencia lógica.</w:t>
      </w:r>
    </w:p>
    <w:p w:rsidR="007964E1" w:rsidRPr="00C56D6C" w:rsidRDefault="007964E1" w:rsidP="007964E1">
      <w:pPr>
        <w:spacing w:line="360" w:lineRule="auto"/>
        <w:jc w:val="both"/>
        <w:rPr>
          <w:bCs/>
          <w:iCs/>
          <w:lang w:val="es-ES"/>
        </w:rPr>
      </w:pPr>
    </w:p>
    <w:p w:rsidR="00E22A0D" w:rsidRPr="00C56D6C" w:rsidRDefault="00E5279E" w:rsidP="007964E1">
      <w:pPr>
        <w:spacing w:line="360" w:lineRule="auto"/>
        <w:jc w:val="both"/>
        <w:rPr>
          <w:lang w:val="es-ES"/>
        </w:rPr>
      </w:pPr>
      <w:r w:rsidRPr="00C56D6C">
        <w:rPr>
          <w:lang w:val="es-ES"/>
        </w:rPr>
        <w:lastRenderedPageBreak/>
        <w:t>Por tanto</w:t>
      </w:r>
      <w:r w:rsidR="00E22A0D" w:rsidRPr="00C56D6C">
        <w:rPr>
          <w:lang w:val="es-ES"/>
        </w:rPr>
        <w:t xml:space="preserve">, en la manera </w:t>
      </w:r>
      <w:r w:rsidRPr="00C56D6C">
        <w:rPr>
          <w:lang w:val="es-ES"/>
        </w:rPr>
        <w:t xml:space="preserve">en </w:t>
      </w:r>
      <w:r w:rsidR="00E22A0D" w:rsidRPr="00C56D6C">
        <w:rPr>
          <w:lang w:val="es-ES"/>
        </w:rPr>
        <w:t>que a menudo respondo al conflicto, demuestro mi tendencia de temer al hombre más que a Dios. No</w:t>
      </w:r>
      <w:r w:rsidRPr="00C56D6C">
        <w:rPr>
          <w:lang w:val="es-ES"/>
        </w:rPr>
        <w:t xml:space="preserve"> me encanta abordar el pecado de</w:t>
      </w:r>
      <w:r w:rsidR="00E22A0D" w:rsidRPr="00C56D6C">
        <w:rPr>
          <w:lang w:val="es-ES"/>
        </w:rPr>
        <w:t xml:space="preserve"> otros, en ocasiones</w:t>
      </w:r>
      <w:r w:rsidR="001B03A7" w:rsidRPr="00C56D6C">
        <w:rPr>
          <w:lang w:val="es-ES"/>
        </w:rPr>
        <w:t xml:space="preserve"> incluso evito </w:t>
      </w:r>
      <w:r w:rsidRPr="00C56D6C">
        <w:rPr>
          <w:lang w:val="es-ES"/>
        </w:rPr>
        <w:t>conversaciones difíciles</w:t>
      </w:r>
      <w:r w:rsidR="00E22A0D" w:rsidRPr="00C56D6C">
        <w:rPr>
          <w:lang w:val="es-ES"/>
        </w:rPr>
        <w:t xml:space="preserve"> </w:t>
      </w:r>
      <w:r w:rsidR="001B03A7" w:rsidRPr="00C56D6C">
        <w:rPr>
          <w:lang w:val="es-ES"/>
        </w:rPr>
        <w:t xml:space="preserve">para que otros no tengan una opinión negativa de mí. Preferiría seguir siendo ofendido por alguien que airarme con esa persona o de </w:t>
      </w:r>
      <w:r w:rsidRPr="00C56D6C">
        <w:rPr>
          <w:lang w:val="es-ES"/>
        </w:rPr>
        <w:t xml:space="preserve">algún modo </w:t>
      </w:r>
      <w:r w:rsidR="001B03A7" w:rsidRPr="00C56D6C">
        <w:rPr>
          <w:lang w:val="es-ES"/>
        </w:rPr>
        <w:t xml:space="preserve">tener que lidiar </w:t>
      </w:r>
      <w:r w:rsidRPr="00C56D6C">
        <w:rPr>
          <w:lang w:val="es-ES"/>
        </w:rPr>
        <w:t xml:space="preserve">bíblicamente </w:t>
      </w:r>
      <w:r w:rsidR="001B03A7" w:rsidRPr="00C56D6C">
        <w:rPr>
          <w:lang w:val="es-ES"/>
        </w:rPr>
        <w:t xml:space="preserve">con su pecado. ¿Por </w:t>
      </w:r>
      <w:r w:rsidRPr="00C56D6C">
        <w:rPr>
          <w:lang w:val="es-ES"/>
        </w:rPr>
        <w:t xml:space="preserve">qué respondo así? Pudiera parecer </w:t>
      </w:r>
      <w:r w:rsidR="002F3FC5" w:rsidRPr="00C56D6C">
        <w:rPr>
          <w:lang w:val="es-ES"/>
        </w:rPr>
        <w:t xml:space="preserve">que soy un pacificador al </w:t>
      </w:r>
      <w:r w:rsidR="001B03A7" w:rsidRPr="00C56D6C">
        <w:rPr>
          <w:lang w:val="es-ES"/>
        </w:rPr>
        <w:t>que no le gusta</w:t>
      </w:r>
      <w:r w:rsidR="002F3FC5" w:rsidRPr="00C56D6C">
        <w:rPr>
          <w:lang w:val="es-ES"/>
        </w:rPr>
        <w:t xml:space="preserve"> aumentar la tensión</w:t>
      </w:r>
      <w:r w:rsidR="001B03A7" w:rsidRPr="00C56D6C">
        <w:rPr>
          <w:lang w:val="es-ES"/>
        </w:rPr>
        <w:t>, pero con</w:t>
      </w:r>
      <w:r w:rsidR="00E36C66" w:rsidRPr="00C56D6C">
        <w:rPr>
          <w:lang w:val="es-ES"/>
        </w:rPr>
        <w:t xml:space="preserve"> demasiada</w:t>
      </w:r>
      <w:r w:rsidR="001B03A7" w:rsidRPr="00C56D6C">
        <w:rPr>
          <w:lang w:val="es-ES"/>
        </w:rPr>
        <w:t xml:space="preserve"> frecuencia soy </w:t>
      </w:r>
      <w:r w:rsidR="00E36C66" w:rsidRPr="00C56D6C">
        <w:rPr>
          <w:lang w:val="es-ES"/>
        </w:rPr>
        <w:t xml:space="preserve">un </w:t>
      </w:r>
      <w:r w:rsidR="001B03A7" w:rsidRPr="00C56D6C">
        <w:rPr>
          <w:lang w:val="es-ES"/>
        </w:rPr>
        <w:t>amante de la paz en lugar</w:t>
      </w:r>
      <w:r w:rsidR="00E36C66" w:rsidRPr="00C56D6C">
        <w:rPr>
          <w:lang w:val="es-ES"/>
        </w:rPr>
        <w:t xml:space="preserve"> de un pacificador. Prefiero que la gente mantenga </w:t>
      </w:r>
      <w:r w:rsidR="001B03A7" w:rsidRPr="00C56D6C">
        <w:rPr>
          <w:lang w:val="es-ES"/>
        </w:rPr>
        <w:t xml:space="preserve">una buena opinión </w:t>
      </w:r>
      <w:r w:rsidR="00E36C66" w:rsidRPr="00C56D6C">
        <w:rPr>
          <w:lang w:val="es-ES"/>
        </w:rPr>
        <w:t>sobre mí, que honesta y algunas veces dolorosamente tener que enfrentar el problema.</w:t>
      </w:r>
    </w:p>
    <w:p w:rsidR="00E22A0D" w:rsidRPr="00C56D6C" w:rsidRDefault="00E22A0D" w:rsidP="007964E1">
      <w:pPr>
        <w:spacing w:line="360" w:lineRule="auto"/>
        <w:jc w:val="both"/>
        <w:rPr>
          <w:lang w:val="es-ES"/>
        </w:rPr>
      </w:pPr>
    </w:p>
    <w:p w:rsidR="00E36C66" w:rsidRPr="00C56D6C" w:rsidRDefault="00E61FF5" w:rsidP="007964E1">
      <w:pPr>
        <w:spacing w:line="360" w:lineRule="auto"/>
        <w:jc w:val="both"/>
        <w:rPr>
          <w:lang w:val="es-ES"/>
        </w:rPr>
      </w:pPr>
      <w:r w:rsidRPr="00C56D6C">
        <w:rPr>
          <w:lang w:val="es-ES"/>
        </w:rPr>
        <w:t>El matrimonio ha provisto una zona completamente nueva</w:t>
      </w:r>
      <w:r w:rsidR="00E36C66" w:rsidRPr="00C56D6C">
        <w:rPr>
          <w:lang w:val="es-ES"/>
        </w:rPr>
        <w:t xml:space="preserve"> para experimentar </w:t>
      </w:r>
      <w:r w:rsidR="00E71E2F">
        <w:rPr>
          <w:lang w:val="es-ES"/>
        </w:rPr>
        <w:t>el temor al hombre</w:t>
      </w:r>
      <w:r w:rsidR="00E36C66" w:rsidRPr="00C56D6C">
        <w:rPr>
          <w:lang w:val="es-ES"/>
        </w:rPr>
        <w:t xml:space="preserve"> en mi vida. Por un lado, tu vida está mucho más expuesta a otra persona, </w:t>
      </w:r>
      <w:r w:rsidR="002F3FC5" w:rsidRPr="00C56D6C">
        <w:rPr>
          <w:lang w:val="es-ES"/>
        </w:rPr>
        <w:t>no obstante</w:t>
      </w:r>
      <w:r w:rsidR="00E36C66" w:rsidRPr="00C56D6C">
        <w:rPr>
          <w:lang w:val="es-ES"/>
        </w:rPr>
        <w:t>, nos encont</w:t>
      </w:r>
      <w:r w:rsidRPr="00C56D6C">
        <w:rPr>
          <w:lang w:val="es-ES"/>
        </w:rPr>
        <w:t>ramos</w:t>
      </w:r>
      <w:r w:rsidR="002F3FC5" w:rsidRPr="00C56D6C">
        <w:rPr>
          <w:lang w:val="es-ES"/>
        </w:rPr>
        <w:t xml:space="preserve"> queriendo escondernos aún más. Entonces, encubres una compra que hiciste y que tu cónyuge no aprobaría</w:t>
      </w:r>
      <w:r w:rsidR="00297395" w:rsidRPr="00C56D6C">
        <w:rPr>
          <w:lang w:val="es-ES"/>
        </w:rPr>
        <w:t>,</w:t>
      </w:r>
      <w:r w:rsidR="002F3FC5" w:rsidRPr="00C56D6C">
        <w:rPr>
          <w:lang w:val="es-ES"/>
        </w:rPr>
        <w:t xml:space="preserve"> u ocultas </w:t>
      </w:r>
      <w:r w:rsidR="00E36C66" w:rsidRPr="00C56D6C">
        <w:rPr>
          <w:lang w:val="es-ES"/>
        </w:rPr>
        <w:t>tu</w:t>
      </w:r>
      <w:r w:rsidRPr="00C56D6C">
        <w:rPr>
          <w:lang w:val="es-ES"/>
        </w:rPr>
        <w:t xml:space="preserve"> sobrecargada</w:t>
      </w:r>
      <w:r w:rsidR="00E36C66" w:rsidRPr="00C56D6C">
        <w:rPr>
          <w:lang w:val="es-ES"/>
        </w:rPr>
        <w:t xml:space="preserve"> a</w:t>
      </w:r>
      <w:r w:rsidRPr="00C56D6C">
        <w:rPr>
          <w:lang w:val="es-ES"/>
        </w:rPr>
        <w:t>genda. A lo mejor mantienes</w:t>
      </w:r>
      <w:r w:rsidR="00E36C66" w:rsidRPr="00C56D6C">
        <w:rPr>
          <w:lang w:val="es-ES"/>
        </w:rPr>
        <w:t xml:space="preserve"> en secreto ciertos pecados. Quizá temes que si alguien más </w:t>
      </w:r>
      <w:r w:rsidR="00297395" w:rsidRPr="00C56D6C">
        <w:rPr>
          <w:lang w:val="es-ES"/>
        </w:rPr>
        <w:t>supiera lo que tu cónyuge te hizo, las personas tendrían una imagen</w:t>
      </w:r>
      <w:r w:rsidRPr="00C56D6C">
        <w:rPr>
          <w:lang w:val="es-ES"/>
        </w:rPr>
        <w:t xml:space="preserve"> distinta</w:t>
      </w:r>
      <w:r w:rsidR="00E36C66" w:rsidRPr="00C56D6C">
        <w:rPr>
          <w:lang w:val="es-ES"/>
        </w:rPr>
        <w:t xml:space="preserve"> de ti. El matrimonio</w:t>
      </w:r>
      <w:r w:rsidRPr="00C56D6C">
        <w:rPr>
          <w:lang w:val="es-ES"/>
        </w:rPr>
        <w:t xml:space="preserve"> es una de las relaciones clave</w:t>
      </w:r>
      <w:r w:rsidR="00E36C66" w:rsidRPr="00C56D6C">
        <w:rPr>
          <w:lang w:val="es-ES"/>
        </w:rPr>
        <w:t xml:space="preserve"> que el Señor pued</w:t>
      </w:r>
      <w:r w:rsidRPr="00C56D6C">
        <w:rPr>
          <w:lang w:val="es-ES"/>
        </w:rPr>
        <w:t xml:space="preserve">e usar para ayudarnos a ver y </w:t>
      </w:r>
      <w:r w:rsidR="00E36C66" w:rsidRPr="00C56D6C">
        <w:rPr>
          <w:lang w:val="es-ES"/>
        </w:rPr>
        <w:t>su</w:t>
      </w:r>
      <w:r w:rsidRPr="00C56D6C">
        <w:rPr>
          <w:lang w:val="es-ES"/>
        </w:rPr>
        <w:t xml:space="preserve">perar nuestro miedo a </w:t>
      </w:r>
      <w:r w:rsidR="00297395" w:rsidRPr="00C56D6C">
        <w:rPr>
          <w:lang w:val="es-ES"/>
        </w:rPr>
        <w:t>los demás</w:t>
      </w:r>
      <w:r w:rsidR="00E36C66" w:rsidRPr="00C56D6C">
        <w:rPr>
          <w:lang w:val="es-ES"/>
        </w:rPr>
        <w:t>, o puede ser el lugar donde más cedemos an</w:t>
      </w:r>
      <w:r w:rsidRPr="00C56D6C">
        <w:rPr>
          <w:lang w:val="es-ES"/>
        </w:rPr>
        <w:t>te nuestro miedo a</w:t>
      </w:r>
      <w:r w:rsidR="00297395" w:rsidRPr="00C56D6C">
        <w:rPr>
          <w:lang w:val="es-ES"/>
        </w:rPr>
        <w:t xml:space="preserve"> otros.</w:t>
      </w:r>
    </w:p>
    <w:p w:rsidR="00E36C66" w:rsidRPr="00C56D6C" w:rsidRDefault="00E36C66" w:rsidP="007964E1">
      <w:pPr>
        <w:spacing w:line="360" w:lineRule="auto"/>
        <w:jc w:val="both"/>
        <w:rPr>
          <w:lang w:val="es-ES"/>
        </w:rPr>
      </w:pPr>
    </w:p>
    <w:p w:rsidR="00E61FF5" w:rsidRPr="00C56D6C" w:rsidRDefault="00E61FF5" w:rsidP="007964E1">
      <w:pPr>
        <w:spacing w:line="360" w:lineRule="auto"/>
        <w:jc w:val="both"/>
        <w:rPr>
          <w:lang w:val="es-ES"/>
        </w:rPr>
      </w:pPr>
      <w:r w:rsidRPr="00C56D6C">
        <w:rPr>
          <w:lang w:val="es-ES"/>
        </w:rPr>
        <w:t xml:space="preserve">La iglesia es otro lugar que el Señor usa para hacer crecer en nosotros el temor a él, temiendo menos </w:t>
      </w:r>
      <w:r w:rsidR="00297395" w:rsidRPr="00C56D6C">
        <w:rPr>
          <w:lang w:val="es-ES"/>
        </w:rPr>
        <w:t xml:space="preserve">a los demás </w:t>
      </w:r>
      <w:r w:rsidRPr="00C56D6C">
        <w:rPr>
          <w:lang w:val="es-ES"/>
        </w:rPr>
        <w:t xml:space="preserve">y amándolos más. Sin embargo, a menudo tiende a ser </w:t>
      </w:r>
      <w:r w:rsidR="004531CB" w:rsidRPr="00C56D6C">
        <w:rPr>
          <w:lang w:val="es-ES"/>
        </w:rPr>
        <w:t xml:space="preserve">un sitio </w:t>
      </w:r>
      <w:r w:rsidRPr="00C56D6C">
        <w:rPr>
          <w:lang w:val="es-ES"/>
        </w:rPr>
        <w:t>donde nuestro</w:t>
      </w:r>
      <w:r w:rsidR="004531CB" w:rsidRPr="00C56D6C">
        <w:rPr>
          <w:lang w:val="es-ES"/>
        </w:rPr>
        <w:t xml:space="preserve"> miedo a las </w:t>
      </w:r>
      <w:r w:rsidR="00297395" w:rsidRPr="00C56D6C">
        <w:rPr>
          <w:lang w:val="es-ES"/>
        </w:rPr>
        <w:t xml:space="preserve">buenas </w:t>
      </w:r>
      <w:r w:rsidR="004531CB" w:rsidRPr="00C56D6C">
        <w:rPr>
          <w:lang w:val="es-ES"/>
        </w:rPr>
        <w:t>opiniones de otros</w:t>
      </w:r>
      <w:r w:rsidR="00297395" w:rsidRPr="00C56D6C">
        <w:rPr>
          <w:lang w:val="es-ES"/>
        </w:rPr>
        <w:t xml:space="preserve"> </w:t>
      </w:r>
      <w:r w:rsidRPr="00C56D6C">
        <w:rPr>
          <w:lang w:val="es-ES"/>
        </w:rPr>
        <w:t>puede</w:t>
      </w:r>
      <w:r w:rsidR="004531CB" w:rsidRPr="00C56D6C">
        <w:rPr>
          <w:lang w:val="es-ES"/>
        </w:rPr>
        <w:t xml:space="preserve"> llegar a</w:t>
      </w:r>
      <w:r w:rsidRPr="00C56D6C">
        <w:rPr>
          <w:lang w:val="es-ES"/>
        </w:rPr>
        <w:t xml:space="preserve"> ser dominante. Quieres ser visto como </w:t>
      </w:r>
      <w:r w:rsidR="004531CB" w:rsidRPr="00C56D6C">
        <w:rPr>
          <w:lang w:val="es-ES"/>
        </w:rPr>
        <w:t xml:space="preserve">alguien maduro o calmado, crees que aquellos </w:t>
      </w:r>
      <w:r w:rsidRPr="00C56D6C">
        <w:rPr>
          <w:lang w:val="es-ES"/>
        </w:rPr>
        <w:t>que te rodean lo tienen todo controlado</w:t>
      </w:r>
      <w:r w:rsidR="00297395" w:rsidRPr="00C56D6C">
        <w:rPr>
          <w:lang w:val="es-ES"/>
        </w:rPr>
        <w:t xml:space="preserve"> y que por eso </w:t>
      </w:r>
      <w:r w:rsidRPr="00C56D6C">
        <w:rPr>
          <w:lang w:val="es-ES"/>
        </w:rPr>
        <w:t>no puedes compart</w:t>
      </w:r>
      <w:r w:rsidR="004531CB" w:rsidRPr="00C56D6C">
        <w:rPr>
          <w:lang w:val="es-ES"/>
        </w:rPr>
        <w:t>ir</w:t>
      </w:r>
      <w:r w:rsidR="00297395" w:rsidRPr="00C56D6C">
        <w:rPr>
          <w:lang w:val="es-ES"/>
        </w:rPr>
        <w:t xml:space="preserve"> honestamente</w:t>
      </w:r>
      <w:r w:rsidR="004531CB" w:rsidRPr="00C56D6C">
        <w:rPr>
          <w:lang w:val="es-ES"/>
        </w:rPr>
        <w:t xml:space="preserve"> tu vida con ellos</w:t>
      </w:r>
      <w:r w:rsidRPr="00C56D6C">
        <w:rPr>
          <w:lang w:val="es-ES"/>
        </w:rPr>
        <w:t>. Cuando permitimos que nuestras relaciones en la iglesia se c</w:t>
      </w:r>
      <w:r w:rsidR="004531CB" w:rsidRPr="00C56D6C">
        <w:rPr>
          <w:lang w:val="es-ES"/>
        </w:rPr>
        <w:t>aractericen por el miedo a los demás</w:t>
      </w:r>
      <w:r w:rsidRPr="00C56D6C">
        <w:rPr>
          <w:lang w:val="es-ES"/>
        </w:rPr>
        <w:t xml:space="preserve">, demostramos que en realidad no entendemos quién es esa otra persona, no entendemos quién es Dios, y no tenemos una </w:t>
      </w:r>
      <w:r w:rsidR="004531CB" w:rsidRPr="00C56D6C">
        <w:rPr>
          <w:lang w:val="es-ES"/>
        </w:rPr>
        <w:t>imagen</w:t>
      </w:r>
      <w:r w:rsidRPr="00C56D6C">
        <w:rPr>
          <w:lang w:val="es-ES"/>
        </w:rPr>
        <w:t xml:space="preserve"> clara de nosotros</w:t>
      </w:r>
      <w:r w:rsidR="004531CB" w:rsidRPr="00C56D6C">
        <w:rPr>
          <w:lang w:val="es-ES"/>
        </w:rPr>
        <w:t xml:space="preserve"> mismos</w:t>
      </w:r>
      <w:r w:rsidRPr="00C56D6C">
        <w:rPr>
          <w:lang w:val="es-ES"/>
        </w:rPr>
        <w:t>.</w:t>
      </w:r>
    </w:p>
    <w:p w:rsidR="00E61FF5" w:rsidRPr="00C56D6C" w:rsidRDefault="00E61FF5" w:rsidP="007964E1">
      <w:pPr>
        <w:spacing w:line="360" w:lineRule="auto"/>
        <w:jc w:val="both"/>
        <w:rPr>
          <w:lang w:val="es-ES"/>
        </w:rPr>
      </w:pPr>
    </w:p>
    <w:p w:rsidR="004531CB" w:rsidRPr="00C56D6C" w:rsidRDefault="00E71E2F" w:rsidP="007964E1">
      <w:pPr>
        <w:spacing w:line="360" w:lineRule="auto"/>
        <w:jc w:val="both"/>
        <w:rPr>
          <w:lang w:val="es-ES"/>
        </w:rPr>
      </w:pPr>
      <w:r>
        <w:rPr>
          <w:lang w:val="es-ES"/>
        </w:rPr>
        <w:t>El temor al hombre</w:t>
      </w:r>
      <w:r w:rsidR="004531CB" w:rsidRPr="00C56D6C">
        <w:rPr>
          <w:lang w:val="es-ES"/>
        </w:rPr>
        <w:t xml:space="preserve"> está tan arraigado en mi propia vida que incluso al enseñar este seminario básico</w:t>
      </w:r>
      <w:r w:rsidR="009E6899" w:rsidRPr="00C56D6C">
        <w:rPr>
          <w:lang w:val="es-ES"/>
        </w:rPr>
        <w:t xml:space="preserve"> sobre </w:t>
      </w:r>
      <w:r>
        <w:rPr>
          <w:lang w:val="es-ES"/>
        </w:rPr>
        <w:t>el temor al hombre</w:t>
      </w:r>
      <w:r w:rsidR="004531CB" w:rsidRPr="00C56D6C">
        <w:rPr>
          <w:lang w:val="es-ES"/>
        </w:rPr>
        <w:t>, me he visto t</w:t>
      </w:r>
      <w:r w:rsidR="009E6899" w:rsidRPr="00C56D6C">
        <w:rPr>
          <w:lang w:val="es-ES"/>
        </w:rPr>
        <w:t xml:space="preserve">emiendo al hombre. Cuando llegó </w:t>
      </w:r>
      <w:r w:rsidR="004531CB" w:rsidRPr="00C56D6C">
        <w:rPr>
          <w:lang w:val="es-ES"/>
        </w:rPr>
        <w:t>el tiempo de presentarlo, las preguntas surgieron inmediatamente. Por supuesto que ellos piensan que he hecho un buen trabajo, pero ¿qué pasa si no es así? ¿Qué pasa si ellos creen que he olvidado una parte crucial de la Escritura o que he ignorado u</w:t>
      </w:r>
      <w:r w:rsidR="009E6899" w:rsidRPr="00C56D6C">
        <w:rPr>
          <w:lang w:val="es-ES"/>
        </w:rPr>
        <w:t>n determinado matiz del tema? ¿C</w:t>
      </w:r>
      <w:r w:rsidR="004531CB" w:rsidRPr="00C56D6C">
        <w:rPr>
          <w:lang w:val="es-ES"/>
        </w:rPr>
        <w:t xml:space="preserve">uál será su evaluación de mis capacidades para enseñar este curso? Y ahora, esta es mi tercera vez enseñando, ¿qué clase de críticas recibiré en la revisión del servicio por la noche? ¿Ha mejorado mi metodología para enseñar esta clase? </w:t>
      </w:r>
      <w:r w:rsidR="009E6899" w:rsidRPr="00C56D6C">
        <w:rPr>
          <w:lang w:val="es-ES"/>
        </w:rPr>
        <w:t>Todo esto es miedo al hombre</w:t>
      </w:r>
      <w:r w:rsidR="00356CD9" w:rsidRPr="00C56D6C">
        <w:rPr>
          <w:lang w:val="es-ES"/>
        </w:rPr>
        <w:t xml:space="preserve"> afincado en mi orgullo y perfeccionismo. No tanto por ser </w:t>
      </w:r>
      <w:r w:rsidR="00356CD9" w:rsidRPr="00C56D6C">
        <w:rPr>
          <w:lang w:val="es-ES"/>
        </w:rPr>
        <w:lastRenderedPageBreak/>
        <w:t xml:space="preserve">rechazado, sino porque la culpa se encontraría con mis pensamientos, capacidades o con mi </w:t>
      </w:r>
      <w:r w:rsidR="009E6899" w:rsidRPr="00C56D6C">
        <w:rPr>
          <w:lang w:val="es-ES"/>
        </w:rPr>
        <w:t xml:space="preserve">percepción de </w:t>
      </w:r>
      <w:r w:rsidR="00356CD9" w:rsidRPr="00C56D6C">
        <w:rPr>
          <w:lang w:val="es-ES"/>
        </w:rPr>
        <w:t>madurez y perspicacia.</w:t>
      </w:r>
    </w:p>
    <w:p w:rsidR="00E36C66" w:rsidRPr="00C56D6C" w:rsidRDefault="00E36C66" w:rsidP="007964E1">
      <w:pPr>
        <w:spacing w:line="360" w:lineRule="auto"/>
        <w:jc w:val="both"/>
        <w:rPr>
          <w:lang w:val="es-ES"/>
        </w:rPr>
      </w:pPr>
    </w:p>
    <w:p w:rsidR="00356CD9" w:rsidRPr="00C56D6C" w:rsidRDefault="00BA5ACD" w:rsidP="007964E1">
      <w:pPr>
        <w:spacing w:line="360" w:lineRule="auto"/>
        <w:jc w:val="both"/>
        <w:rPr>
          <w:lang w:val="es-ES"/>
        </w:rPr>
      </w:pPr>
      <w:r w:rsidRPr="00C56D6C">
        <w:rPr>
          <w:lang w:val="es-ES"/>
        </w:rPr>
        <w:t>Esa es</w:t>
      </w:r>
      <w:r w:rsidR="00356CD9" w:rsidRPr="00C56D6C">
        <w:rPr>
          <w:lang w:val="es-ES"/>
        </w:rPr>
        <w:t xml:space="preserve"> una breve introducció</w:t>
      </w:r>
      <w:r w:rsidR="009E6899" w:rsidRPr="00C56D6C">
        <w:rPr>
          <w:lang w:val="es-ES"/>
        </w:rPr>
        <w:t>n d</w:t>
      </w:r>
      <w:r w:rsidR="00E71E2F">
        <w:rPr>
          <w:lang w:val="es-ES"/>
        </w:rPr>
        <w:t>el temor al hombre</w:t>
      </w:r>
      <w:r w:rsidR="00356CD9" w:rsidRPr="00C56D6C">
        <w:rPr>
          <w:lang w:val="es-ES"/>
        </w:rPr>
        <w:t>, ¿ves algunos</w:t>
      </w:r>
      <w:r w:rsidR="00DA58DA" w:rsidRPr="00C56D6C">
        <w:rPr>
          <w:lang w:val="es-ES"/>
        </w:rPr>
        <w:t xml:space="preserve"> aspectos</w:t>
      </w:r>
      <w:r w:rsidR="00356CD9" w:rsidRPr="00C56D6C">
        <w:rPr>
          <w:lang w:val="es-ES"/>
        </w:rPr>
        <w:t xml:space="preserve"> </w:t>
      </w:r>
      <w:r w:rsidR="00DA58DA" w:rsidRPr="00C56D6C">
        <w:rPr>
          <w:lang w:val="es-ES"/>
        </w:rPr>
        <w:t xml:space="preserve">similares a </w:t>
      </w:r>
      <w:r w:rsidR="00356CD9" w:rsidRPr="00C56D6C">
        <w:rPr>
          <w:lang w:val="es-ES"/>
        </w:rPr>
        <w:t xml:space="preserve">tu experiencia? Mi propósito al compartir algunos ejemplos de mi </w:t>
      </w:r>
      <w:r w:rsidRPr="00C56D6C">
        <w:rPr>
          <w:lang w:val="es-ES"/>
        </w:rPr>
        <w:t xml:space="preserve">propia </w:t>
      </w:r>
      <w:r w:rsidR="00356CD9" w:rsidRPr="00C56D6C">
        <w:rPr>
          <w:lang w:val="es-ES"/>
        </w:rPr>
        <w:t xml:space="preserve">vida es doble, ayudarme a desafiar mis </w:t>
      </w:r>
      <w:r w:rsidRPr="00C56D6C">
        <w:rPr>
          <w:lang w:val="es-ES"/>
        </w:rPr>
        <w:t>temores</w:t>
      </w:r>
      <w:r w:rsidR="00356CD9" w:rsidRPr="00C56D6C">
        <w:rPr>
          <w:lang w:val="es-ES"/>
        </w:rPr>
        <w:t xml:space="preserve"> por tu respeto </w:t>
      </w:r>
      <w:r w:rsidR="00C613F6" w:rsidRPr="00C56D6C">
        <w:rPr>
          <w:lang w:val="es-ES"/>
        </w:rPr>
        <w:t xml:space="preserve">al iniciar </w:t>
      </w:r>
      <w:r w:rsidR="00356CD9" w:rsidRPr="00C56D6C">
        <w:rPr>
          <w:lang w:val="es-ES"/>
        </w:rPr>
        <w:t>esta clase, pero</w:t>
      </w:r>
      <w:r w:rsidR="00DA58DA" w:rsidRPr="00C56D6C">
        <w:rPr>
          <w:lang w:val="es-ES"/>
        </w:rPr>
        <w:t xml:space="preserve"> lo</w:t>
      </w:r>
      <w:r w:rsidR="00C613F6" w:rsidRPr="00C56D6C">
        <w:rPr>
          <w:lang w:val="es-ES"/>
        </w:rPr>
        <w:t xml:space="preserve"> que</w:t>
      </w:r>
      <w:r w:rsidR="00DA58DA" w:rsidRPr="00C56D6C">
        <w:rPr>
          <w:lang w:val="es-ES"/>
        </w:rPr>
        <w:t xml:space="preserve"> </w:t>
      </w:r>
      <w:r w:rsidR="00C613F6" w:rsidRPr="00C56D6C">
        <w:rPr>
          <w:lang w:val="es-ES"/>
        </w:rPr>
        <w:t xml:space="preserve">es </w:t>
      </w:r>
      <w:r w:rsidR="00356CD9" w:rsidRPr="00C56D6C">
        <w:rPr>
          <w:lang w:val="es-ES"/>
        </w:rPr>
        <w:t>más importante</w:t>
      </w:r>
      <w:r w:rsidR="00C613F6" w:rsidRPr="00C56D6C">
        <w:rPr>
          <w:lang w:val="es-ES"/>
        </w:rPr>
        <w:t>,</w:t>
      </w:r>
      <w:r w:rsidR="00DA58DA" w:rsidRPr="00C56D6C">
        <w:rPr>
          <w:lang w:val="es-ES"/>
        </w:rPr>
        <w:t xml:space="preserve"> empezar una conversa</w:t>
      </w:r>
      <w:r w:rsidR="00C613F6" w:rsidRPr="00C56D6C">
        <w:rPr>
          <w:lang w:val="es-ES"/>
        </w:rPr>
        <w:t>ción para</w:t>
      </w:r>
      <w:r w:rsidR="00DA58DA" w:rsidRPr="00C56D6C">
        <w:rPr>
          <w:lang w:val="es-ES"/>
        </w:rPr>
        <w:t xml:space="preserve"> </w:t>
      </w:r>
      <w:r w:rsidRPr="00C56D6C">
        <w:rPr>
          <w:lang w:val="es-ES"/>
        </w:rPr>
        <w:t xml:space="preserve">que </w:t>
      </w:r>
      <w:r w:rsidR="00DA58DA" w:rsidRPr="00C56D6C">
        <w:rPr>
          <w:lang w:val="es-ES"/>
        </w:rPr>
        <w:t xml:space="preserve">comencemos a mirar juntos cuán profundo </w:t>
      </w:r>
      <w:r w:rsidRPr="00C56D6C">
        <w:rPr>
          <w:lang w:val="es-ES"/>
        </w:rPr>
        <w:t xml:space="preserve">tiende </w:t>
      </w:r>
      <w:r w:rsidR="00DA58DA" w:rsidRPr="00C56D6C">
        <w:rPr>
          <w:lang w:val="es-ES"/>
        </w:rPr>
        <w:t xml:space="preserve">este pecado </w:t>
      </w:r>
      <w:r w:rsidRPr="00C56D6C">
        <w:rPr>
          <w:lang w:val="es-ES"/>
        </w:rPr>
        <w:t xml:space="preserve">a funcionar en </w:t>
      </w:r>
      <w:r w:rsidR="00DA58DA" w:rsidRPr="00C56D6C">
        <w:rPr>
          <w:lang w:val="es-ES"/>
        </w:rPr>
        <w:t xml:space="preserve">nuestras vidas </w:t>
      </w:r>
      <w:r w:rsidR="00356CD9" w:rsidRPr="00C56D6C">
        <w:rPr>
          <w:lang w:val="es-ES"/>
        </w:rPr>
        <w:t>y có</w:t>
      </w:r>
      <w:r w:rsidRPr="00C56D6C">
        <w:rPr>
          <w:lang w:val="es-ES"/>
        </w:rPr>
        <w:t xml:space="preserve">mo a menudo </w:t>
      </w:r>
      <w:r w:rsidR="00DA58DA" w:rsidRPr="00C56D6C">
        <w:rPr>
          <w:lang w:val="es-ES"/>
        </w:rPr>
        <w:t xml:space="preserve">puede estar operando </w:t>
      </w:r>
      <w:r w:rsidRPr="00C56D6C">
        <w:rPr>
          <w:lang w:val="es-ES"/>
        </w:rPr>
        <w:t xml:space="preserve">fuera del campo de nuestra atención inmediata. Ni siquiera nos damos cuenta de todas las maneras en que tememos a otros. Tal vez esos ejemplos no tienen ningún impacto en ti… Sigamos adelante. </w:t>
      </w:r>
    </w:p>
    <w:p w:rsidR="00093001" w:rsidRPr="00C56D6C" w:rsidRDefault="00093001" w:rsidP="007964E1">
      <w:pPr>
        <w:spacing w:line="360" w:lineRule="auto"/>
        <w:jc w:val="both"/>
        <w:rPr>
          <w:lang w:val="es-ES"/>
        </w:rPr>
      </w:pPr>
    </w:p>
    <w:p w:rsidR="00093001" w:rsidRPr="00C56D6C" w:rsidRDefault="00093001" w:rsidP="007964E1">
      <w:pPr>
        <w:spacing w:line="360" w:lineRule="auto"/>
        <w:jc w:val="both"/>
        <w:rPr>
          <w:lang w:val="es-ES"/>
        </w:rPr>
      </w:pPr>
      <w:r w:rsidRPr="00C56D6C">
        <w:rPr>
          <w:lang w:val="es-ES"/>
        </w:rPr>
        <w:t xml:space="preserve">Edward T. Welch hace una serie de preguntas para ayudarnos a diagnosticar nuestro miedo al hombre en su libro </w:t>
      </w:r>
      <w:r w:rsidRPr="00C56D6C">
        <w:rPr>
          <w:i/>
          <w:lang w:val="es-ES"/>
        </w:rPr>
        <w:t>Cuando la Gente es Grande y Dios es Pequeño</w:t>
      </w:r>
      <w:r w:rsidRPr="00C56D6C">
        <w:rPr>
          <w:lang w:val="es-ES"/>
        </w:rPr>
        <w:t>, páginas 16-</w:t>
      </w:r>
      <w:r w:rsidR="007624EB" w:rsidRPr="00C56D6C">
        <w:rPr>
          <w:lang w:val="es-ES"/>
        </w:rPr>
        <w:t>19</w:t>
      </w:r>
      <w:r w:rsidRPr="00C56D6C">
        <w:rPr>
          <w:lang w:val="es-ES"/>
        </w:rPr>
        <w:t>:</w:t>
      </w:r>
    </w:p>
    <w:p w:rsidR="007964E1" w:rsidRPr="00C56D6C" w:rsidRDefault="007964E1" w:rsidP="007964E1">
      <w:pPr>
        <w:spacing w:line="360" w:lineRule="auto"/>
        <w:jc w:val="both"/>
        <w:rPr>
          <w:lang w:val="es-ES"/>
        </w:rPr>
      </w:pPr>
    </w:p>
    <w:p w:rsidR="00093001" w:rsidRPr="00C56D6C" w:rsidRDefault="00093001" w:rsidP="007964E1">
      <w:pPr>
        <w:spacing w:line="360" w:lineRule="auto"/>
        <w:jc w:val="both"/>
        <w:rPr>
          <w:lang w:val="es-ES"/>
        </w:rPr>
      </w:pPr>
      <w:r w:rsidRPr="00C56D6C">
        <w:rPr>
          <w:lang w:val="es-ES"/>
        </w:rPr>
        <w:t>* «¿Has batallado con la presión de grupo?» Cuáles son las formas adultas en que sucumbes a la presión de grupo: la búsqueda</w:t>
      </w:r>
      <w:r w:rsidR="004910CF" w:rsidRPr="00C56D6C">
        <w:rPr>
          <w:lang w:val="es-ES"/>
        </w:rPr>
        <w:t xml:space="preserve"> de un impresionante currículum vitae</w:t>
      </w:r>
      <w:r w:rsidRPr="00C56D6C">
        <w:rPr>
          <w:lang w:val="es-ES"/>
        </w:rPr>
        <w:t xml:space="preserve">—con cada movimiento </w:t>
      </w:r>
      <w:r w:rsidR="00FB1834" w:rsidRPr="00C56D6C">
        <w:rPr>
          <w:lang w:val="es-ES"/>
        </w:rPr>
        <w:t xml:space="preserve">creado </w:t>
      </w:r>
      <w:r w:rsidR="004910CF" w:rsidRPr="00C56D6C">
        <w:rPr>
          <w:lang w:val="es-ES"/>
        </w:rPr>
        <w:t xml:space="preserve">y perfectamente ejecutado—la necesidad </w:t>
      </w:r>
      <w:r w:rsidR="00FB1834" w:rsidRPr="00C56D6C">
        <w:rPr>
          <w:lang w:val="es-ES"/>
        </w:rPr>
        <w:t>del cónyuge perfecto</w:t>
      </w:r>
      <w:r w:rsidR="004910CF" w:rsidRPr="00C56D6C">
        <w:rPr>
          <w:lang w:val="es-ES"/>
        </w:rPr>
        <w:t>, el hijo perfecto, el cargo, la casa en el correcto vecindario, la apariencia física (cabello, ropa, el cuerpo ideal), y la lista continúa…</w:t>
      </w:r>
    </w:p>
    <w:p w:rsidR="00FB1834" w:rsidRPr="00C56D6C" w:rsidRDefault="004910CF" w:rsidP="007964E1">
      <w:pPr>
        <w:spacing w:line="360" w:lineRule="auto"/>
        <w:jc w:val="both"/>
        <w:rPr>
          <w:lang w:val="es-ES"/>
        </w:rPr>
      </w:pPr>
      <w:r w:rsidRPr="00C56D6C">
        <w:rPr>
          <w:lang w:val="es-ES"/>
        </w:rPr>
        <w:t xml:space="preserve">*«¿Tienes demasiados </w:t>
      </w:r>
      <w:r w:rsidR="00FB1834" w:rsidRPr="00C56D6C">
        <w:rPr>
          <w:lang w:val="es-ES"/>
        </w:rPr>
        <w:t>compromiso</w:t>
      </w:r>
      <w:r w:rsidRPr="00C56D6C">
        <w:rPr>
          <w:lang w:val="es-ES"/>
        </w:rPr>
        <w:t>s?» ¿Encuentras difícil decir no incluso cua</w:t>
      </w:r>
      <w:r w:rsidR="00FB1834" w:rsidRPr="00C56D6C">
        <w:rPr>
          <w:lang w:val="es-ES"/>
        </w:rPr>
        <w:t>ndo la sabiduría</w:t>
      </w:r>
      <w:r w:rsidRPr="00C56D6C">
        <w:rPr>
          <w:lang w:val="es-ES"/>
        </w:rPr>
        <w:t xml:space="preserve"> te indica que deberías</w:t>
      </w:r>
      <w:r w:rsidR="00FB1834" w:rsidRPr="00C56D6C">
        <w:rPr>
          <w:lang w:val="es-ES"/>
        </w:rPr>
        <w:t xml:space="preserve"> hacerlo</w:t>
      </w:r>
      <w:r w:rsidRPr="00C56D6C">
        <w:rPr>
          <w:lang w:val="es-ES"/>
        </w:rPr>
        <w:t>?</w:t>
      </w:r>
    </w:p>
    <w:p w:rsidR="004910CF" w:rsidRPr="00C56D6C" w:rsidRDefault="00FB1834" w:rsidP="007964E1">
      <w:pPr>
        <w:spacing w:line="360" w:lineRule="auto"/>
        <w:jc w:val="both"/>
        <w:rPr>
          <w:lang w:val="es-ES"/>
        </w:rPr>
      </w:pPr>
      <w:r w:rsidRPr="00C56D6C">
        <w:rPr>
          <w:lang w:val="es-ES"/>
        </w:rPr>
        <w:t xml:space="preserve">*¿«Necesitas» algo de tu cónyuge, novio/novia, amigo? </w:t>
      </w:r>
      <w:r w:rsidR="003B1A83" w:rsidRPr="00C56D6C">
        <w:rPr>
          <w:lang w:val="es-ES"/>
        </w:rPr>
        <w:t>¿«Necesitas» que te escuchen? ¿Respeten? ¿Necesitas que ellos cumplan un determinado papel que deseas?</w:t>
      </w:r>
    </w:p>
    <w:p w:rsidR="003B1A83" w:rsidRPr="00C56D6C" w:rsidRDefault="003B1A83" w:rsidP="007964E1">
      <w:pPr>
        <w:spacing w:line="360" w:lineRule="auto"/>
        <w:jc w:val="both"/>
        <w:rPr>
          <w:lang w:val="es-ES"/>
        </w:rPr>
      </w:pPr>
      <w:r w:rsidRPr="00C56D6C">
        <w:rPr>
          <w:lang w:val="es-ES"/>
        </w:rPr>
        <w:t>*«¿Es la autoestima una preocupación crítica para ti?»</w:t>
      </w:r>
      <w:r w:rsidR="002B53B3" w:rsidRPr="00C56D6C">
        <w:rPr>
          <w:lang w:val="es-ES"/>
        </w:rPr>
        <w:t>.</w:t>
      </w:r>
    </w:p>
    <w:p w:rsidR="003B1A83" w:rsidRPr="00C56D6C" w:rsidRDefault="003B1A83" w:rsidP="007964E1">
      <w:pPr>
        <w:spacing w:line="360" w:lineRule="auto"/>
        <w:jc w:val="both"/>
        <w:rPr>
          <w:shd w:val="clear" w:color="auto" w:fill="FFFFFF"/>
          <w:lang w:val="es-ES"/>
        </w:rPr>
      </w:pPr>
      <w:r w:rsidRPr="00C56D6C">
        <w:rPr>
          <w:lang w:val="es-ES"/>
        </w:rPr>
        <w:t>*</w:t>
      </w:r>
      <w:r w:rsidRPr="00C56D6C">
        <w:rPr>
          <w:shd w:val="clear" w:color="auto" w:fill="FFFFFF"/>
          <w:lang w:val="es-ES"/>
        </w:rPr>
        <w:t>«¿Has temido alguna vez el ser expuesto públicamente como un impostor?» La sensación de ser expuesto, entre los aparentemente e</w:t>
      </w:r>
      <w:r w:rsidR="00C613F6" w:rsidRPr="00C56D6C">
        <w:rPr>
          <w:shd w:val="clear" w:color="auto" w:fill="FFFFFF"/>
          <w:lang w:val="es-ES"/>
        </w:rPr>
        <w:t>xitosos, es una expresión d</w:t>
      </w:r>
      <w:r w:rsidR="00E71E2F">
        <w:rPr>
          <w:shd w:val="clear" w:color="auto" w:fill="FFFFFF"/>
          <w:lang w:val="es-ES"/>
        </w:rPr>
        <w:t>el temor al hombre</w:t>
      </w:r>
      <w:r w:rsidRPr="00C56D6C">
        <w:rPr>
          <w:shd w:val="clear" w:color="auto" w:fill="FFFFFF"/>
          <w:lang w:val="es-ES"/>
        </w:rPr>
        <w:t>.</w:t>
      </w:r>
    </w:p>
    <w:p w:rsidR="003B1A83" w:rsidRPr="00C56D6C" w:rsidRDefault="003B1A83" w:rsidP="007964E1">
      <w:pPr>
        <w:spacing w:line="360" w:lineRule="auto"/>
        <w:jc w:val="both"/>
        <w:rPr>
          <w:shd w:val="clear" w:color="auto" w:fill="FFFFFF"/>
          <w:lang w:val="es-ES"/>
        </w:rPr>
      </w:pPr>
      <w:r w:rsidRPr="00C56D6C">
        <w:rPr>
          <w:shd w:val="clear" w:color="auto" w:fill="FFFFFF"/>
          <w:lang w:val="es-ES"/>
        </w:rPr>
        <w:t>*«¿Estás siempre inseguro en las decisiones debido a lo que los demás pueden pensar? ¿Tienes miedo de cometer errores que te hagan ver mal a la vista de los demás? ¿Te asusta arriesgarte?»</w:t>
      </w:r>
    </w:p>
    <w:p w:rsidR="003B1A83" w:rsidRPr="00C56D6C" w:rsidRDefault="003B1A83" w:rsidP="007964E1">
      <w:pPr>
        <w:spacing w:line="360" w:lineRule="auto"/>
        <w:jc w:val="both"/>
        <w:rPr>
          <w:shd w:val="clear" w:color="auto" w:fill="FFFFFF"/>
          <w:lang w:val="es-ES"/>
        </w:rPr>
      </w:pPr>
      <w:r w:rsidRPr="00C56D6C">
        <w:rPr>
          <w:shd w:val="clear" w:color="auto" w:fill="FFFFFF"/>
          <w:lang w:val="es-ES"/>
        </w:rPr>
        <w:t xml:space="preserve">* </w:t>
      </w:r>
      <w:r w:rsidR="002B53B3" w:rsidRPr="00C56D6C">
        <w:rPr>
          <w:shd w:val="clear" w:color="auto" w:fill="FFFFFF"/>
          <w:lang w:val="es-ES"/>
        </w:rPr>
        <w:t xml:space="preserve">«¿Te sientes vacío o </w:t>
      </w:r>
      <w:r w:rsidRPr="00C56D6C">
        <w:rPr>
          <w:shd w:val="clear" w:color="auto" w:fill="FFFFFF"/>
          <w:lang w:val="es-ES"/>
        </w:rPr>
        <w:t>sin propósito? ¿Experimentas un ‘hambre de amor’?, Nuevamen</w:t>
      </w:r>
      <w:r w:rsidR="00C613F6" w:rsidRPr="00C56D6C">
        <w:rPr>
          <w:shd w:val="clear" w:color="auto" w:fill="FFFFFF"/>
          <w:lang w:val="es-ES"/>
        </w:rPr>
        <w:t>te, si necesitas a otros para ser lleno</w:t>
      </w:r>
      <w:r w:rsidRPr="00C56D6C">
        <w:rPr>
          <w:shd w:val="clear" w:color="auto" w:fill="FFFFFF"/>
          <w:lang w:val="es-ES"/>
        </w:rPr>
        <w:t>, eres controlado por ellos.</w:t>
      </w:r>
    </w:p>
    <w:p w:rsidR="003B1A83" w:rsidRPr="00C56D6C" w:rsidRDefault="003B1A83" w:rsidP="007964E1">
      <w:pPr>
        <w:spacing w:line="360" w:lineRule="auto"/>
        <w:jc w:val="both"/>
        <w:rPr>
          <w:lang w:val="es-ES"/>
        </w:rPr>
      </w:pPr>
      <w:r w:rsidRPr="00C56D6C">
        <w:rPr>
          <w:shd w:val="clear" w:color="auto" w:fill="FFFFFF"/>
          <w:lang w:val="es-ES"/>
        </w:rPr>
        <w:t>*«¿Te sientes apenado con facilidad?»</w:t>
      </w:r>
      <w:r w:rsidR="002B53B3" w:rsidRPr="00C56D6C">
        <w:rPr>
          <w:shd w:val="clear" w:color="auto" w:fill="FFFFFF"/>
          <w:lang w:val="es-ES"/>
        </w:rPr>
        <w:t>.</w:t>
      </w:r>
    </w:p>
    <w:p w:rsidR="002B53B3" w:rsidRPr="00C56D6C" w:rsidRDefault="003B1A83" w:rsidP="007964E1">
      <w:pPr>
        <w:spacing w:line="360" w:lineRule="auto"/>
        <w:jc w:val="both"/>
        <w:rPr>
          <w:shd w:val="clear" w:color="auto" w:fill="FFFFFF"/>
          <w:lang w:val="es-ES"/>
        </w:rPr>
      </w:pPr>
      <w:r w:rsidRPr="00C56D6C">
        <w:rPr>
          <w:lang w:val="es-ES"/>
        </w:rPr>
        <w:t>*</w:t>
      </w:r>
      <w:r w:rsidR="00C613F6" w:rsidRPr="00C56D6C">
        <w:rPr>
          <w:shd w:val="clear" w:color="auto" w:fill="FFFFFF"/>
          <w:lang w:val="es-ES"/>
        </w:rPr>
        <w:t xml:space="preserve">«¿Mientes? </w:t>
      </w:r>
      <w:r w:rsidRPr="00C56D6C">
        <w:rPr>
          <w:shd w:val="clear" w:color="auto" w:fill="FFFFFF"/>
          <w:lang w:val="es-ES"/>
        </w:rPr>
        <w:t>¿Especialmente mentiras blancas? ¿Qué me dices de las actuaciones</w:t>
      </w:r>
      <w:r w:rsidR="002B53B3" w:rsidRPr="00C56D6C">
        <w:rPr>
          <w:shd w:val="clear" w:color="auto" w:fill="FFFFFF"/>
          <w:lang w:val="es-ES"/>
        </w:rPr>
        <w:t xml:space="preserve"> aunque técnicamente no estés mintiendo con tu boca? La mentira</w:t>
      </w:r>
      <w:r w:rsidRPr="00C56D6C">
        <w:rPr>
          <w:shd w:val="clear" w:color="auto" w:fill="FFFFFF"/>
          <w:lang w:val="es-ES"/>
        </w:rPr>
        <w:t xml:space="preserve"> </w:t>
      </w:r>
      <w:r w:rsidR="002B53B3" w:rsidRPr="00C56D6C">
        <w:rPr>
          <w:shd w:val="clear" w:color="auto" w:fill="FFFFFF"/>
          <w:lang w:val="es-ES"/>
        </w:rPr>
        <w:t>y otras formas de vivir en la oscuridad, usualmente son maneras de hacernos ver mejores delante de los demás. También sirven para cubrir nuestra vergüenza delante de ellos».</w:t>
      </w:r>
    </w:p>
    <w:p w:rsidR="002B53B3" w:rsidRPr="00C56D6C" w:rsidRDefault="002B53B3" w:rsidP="007964E1">
      <w:pPr>
        <w:spacing w:line="360" w:lineRule="auto"/>
        <w:jc w:val="both"/>
        <w:rPr>
          <w:shd w:val="clear" w:color="auto" w:fill="FFFFFF"/>
          <w:lang w:val="es-ES"/>
        </w:rPr>
      </w:pPr>
      <w:r w:rsidRPr="00C56D6C">
        <w:rPr>
          <w:shd w:val="clear" w:color="auto" w:fill="FFFFFF"/>
          <w:lang w:val="es-ES"/>
        </w:rPr>
        <w:lastRenderedPageBreak/>
        <w:t>*«¿</w:t>
      </w:r>
      <w:r w:rsidR="00E71E2F">
        <w:rPr>
          <w:shd w:val="clear" w:color="auto" w:fill="FFFFFF"/>
          <w:lang w:val="es-ES"/>
        </w:rPr>
        <w:t>Sientes</w:t>
      </w:r>
      <w:r w:rsidRPr="00C56D6C">
        <w:rPr>
          <w:shd w:val="clear" w:color="auto" w:fill="FFFFFF"/>
          <w:lang w:val="es-ES"/>
        </w:rPr>
        <w:t xml:space="preserve"> celos de otras personas?».</w:t>
      </w:r>
    </w:p>
    <w:p w:rsidR="002B53B3" w:rsidRPr="00C56D6C" w:rsidRDefault="002B53B3" w:rsidP="007964E1">
      <w:pPr>
        <w:spacing w:line="360" w:lineRule="auto"/>
        <w:jc w:val="both"/>
        <w:rPr>
          <w:shd w:val="clear" w:color="auto" w:fill="FFFFFF"/>
          <w:lang w:val="es-ES"/>
        </w:rPr>
      </w:pPr>
      <w:r w:rsidRPr="00C56D6C">
        <w:rPr>
          <w:shd w:val="clear" w:color="auto" w:fill="FFFFFF"/>
          <w:lang w:val="es-ES"/>
        </w:rPr>
        <w:t>*«¿Te enoja o deprime a menudo la gente? ¿Te están volviendo loco?».</w:t>
      </w:r>
    </w:p>
    <w:p w:rsidR="002B53B3" w:rsidRPr="00C56D6C" w:rsidRDefault="002B53B3" w:rsidP="007964E1">
      <w:pPr>
        <w:spacing w:line="360" w:lineRule="auto"/>
        <w:jc w:val="both"/>
        <w:rPr>
          <w:shd w:val="clear" w:color="auto" w:fill="FFFFFF"/>
          <w:lang w:val="es-ES"/>
        </w:rPr>
      </w:pPr>
      <w:r w:rsidRPr="00C56D6C">
        <w:rPr>
          <w:shd w:val="clear" w:color="auto" w:fill="FFFFFF"/>
          <w:lang w:val="es-ES"/>
        </w:rPr>
        <w:t>*«¿Evitas el contacto con la gente?».</w:t>
      </w:r>
    </w:p>
    <w:p w:rsidR="002B53B3" w:rsidRPr="00C56D6C" w:rsidRDefault="002B53B3" w:rsidP="007964E1">
      <w:pPr>
        <w:spacing w:line="360" w:lineRule="auto"/>
        <w:jc w:val="both"/>
        <w:rPr>
          <w:shd w:val="clear" w:color="auto" w:fill="FFFFFF"/>
          <w:lang w:val="es-ES"/>
        </w:rPr>
      </w:pPr>
      <w:r w:rsidRPr="00C56D6C">
        <w:rPr>
          <w:lang w:val="es-ES"/>
        </w:rPr>
        <w:t>*</w:t>
      </w:r>
      <w:r w:rsidRPr="00C56D6C">
        <w:rPr>
          <w:shd w:val="clear" w:color="auto" w:fill="FFFFFF"/>
          <w:lang w:val="es-ES"/>
        </w:rPr>
        <w:t>«¿Acaso no están la mayoría de las dietas dedicadas a impresionar a los demás?» O en este sentido, una obsesión con la aptitud física.</w:t>
      </w:r>
    </w:p>
    <w:p w:rsidR="002B53B3" w:rsidRPr="00C56D6C" w:rsidRDefault="002B53B3" w:rsidP="007964E1">
      <w:pPr>
        <w:spacing w:line="360" w:lineRule="auto"/>
        <w:jc w:val="both"/>
        <w:rPr>
          <w:lang w:val="es-ES"/>
        </w:rPr>
      </w:pPr>
      <w:r w:rsidRPr="00C56D6C">
        <w:rPr>
          <w:shd w:val="clear" w:color="auto" w:fill="FFFFFF"/>
          <w:lang w:val="es-ES"/>
        </w:rPr>
        <w:t xml:space="preserve">*«¿Han fallado el blanco todas estas descripciones? Cuando te comparas con otras personas, ¿te sientes bien </w:t>
      </w:r>
      <w:r w:rsidR="00C613F6" w:rsidRPr="00C56D6C">
        <w:rPr>
          <w:shd w:val="clear" w:color="auto" w:fill="FFFFFF"/>
          <w:lang w:val="es-ES"/>
        </w:rPr>
        <w:t xml:space="preserve">contigo </w:t>
      </w:r>
      <w:r w:rsidRPr="00C56D6C">
        <w:rPr>
          <w:shd w:val="clear" w:color="auto" w:fill="FFFFFF"/>
          <w:lang w:val="es-ES"/>
        </w:rPr>
        <w:t>mismo? Tal</w:t>
      </w:r>
      <w:r w:rsidR="00C613F6" w:rsidRPr="00C56D6C">
        <w:rPr>
          <w:shd w:val="clear" w:color="auto" w:fill="FFFFFF"/>
          <w:lang w:val="es-ES"/>
        </w:rPr>
        <w:t xml:space="preserve"> vez la forma más peligrosa d</w:t>
      </w:r>
      <w:r w:rsidR="00E71E2F">
        <w:rPr>
          <w:shd w:val="clear" w:color="auto" w:fill="FFFFFF"/>
          <w:lang w:val="es-ES"/>
        </w:rPr>
        <w:t>el temor al hombre</w:t>
      </w:r>
      <w:r w:rsidRPr="00C56D6C">
        <w:rPr>
          <w:shd w:val="clear" w:color="auto" w:fill="FFFFFF"/>
          <w:lang w:val="es-ES"/>
        </w:rPr>
        <w:t xml:space="preserve"> es la que se relaciona con el ‘éxito’. Tales perso</w:t>
      </w:r>
      <w:r w:rsidR="007624EB" w:rsidRPr="00C56D6C">
        <w:rPr>
          <w:shd w:val="clear" w:color="auto" w:fill="FFFFFF"/>
          <w:lang w:val="es-ES"/>
        </w:rPr>
        <w:t xml:space="preserve">nas piensan </w:t>
      </w:r>
      <w:r w:rsidRPr="00C56D6C">
        <w:rPr>
          <w:shd w:val="clear" w:color="auto" w:fill="FFFFFF"/>
          <w:lang w:val="es-ES"/>
        </w:rPr>
        <w:t xml:space="preserve">que ‘ya la hicieron’. </w:t>
      </w:r>
      <w:r w:rsidR="007624EB" w:rsidRPr="00C56D6C">
        <w:rPr>
          <w:shd w:val="clear" w:color="auto" w:fill="FFFFFF"/>
          <w:lang w:val="es-ES"/>
        </w:rPr>
        <w:t xml:space="preserve">Tienen </w:t>
      </w:r>
      <w:r w:rsidRPr="00C56D6C">
        <w:rPr>
          <w:shd w:val="clear" w:color="auto" w:fill="FFFFFF"/>
          <w:lang w:val="es-ES"/>
        </w:rPr>
        <w:t>más que otras personas. Se sienten bien con ellos mismos. Pero</w:t>
      </w:r>
      <w:r w:rsidR="00C613F6" w:rsidRPr="00C56D6C">
        <w:rPr>
          <w:shd w:val="clear" w:color="auto" w:fill="FFFFFF"/>
          <w:lang w:val="es-ES"/>
        </w:rPr>
        <w:t xml:space="preserve"> sus vidas aun están definidas </w:t>
      </w:r>
      <w:r w:rsidRPr="00C56D6C">
        <w:rPr>
          <w:shd w:val="clear" w:color="auto" w:fill="FFFFFF"/>
          <w:lang w:val="es-ES"/>
        </w:rPr>
        <w:t xml:space="preserve">por los demás en </w:t>
      </w:r>
      <w:r w:rsidR="00C613F6" w:rsidRPr="00C56D6C">
        <w:rPr>
          <w:shd w:val="clear" w:color="auto" w:fill="FFFFFF"/>
          <w:lang w:val="es-ES"/>
        </w:rPr>
        <w:t xml:space="preserve">lugar </w:t>
      </w:r>
      <w:r w:rsidRPr="00C56D6C">
        <w:rPr>
          <w:shd w:val="clear" w:color="auto" w:fill="FFFFFF"/>
          <w:lang w:val="es-ES"/>
        </w:rPr>
        <w:t>de Dios».</w:t>
      </w:r>
    </w:p>
    <w:p w:rsidR="007624EB" w:rsidRPr="00C56D6C" w:rsidRDefault="00C613F6" w:rsidP="007964E1">
      <w:pPr>
        <w:spacing w:line="360" w:lineRule="auto"/>
        <w:jc w:val="both"/>
        <w:rPr>
          <w:shd w:val="clear" w:color="auto" w:fill="FFFFFF"/>
          <w:lang w:val="es-ES"/>
        </w:rPr>
      </w:pPr>
      <w:r w:rsidRPr="00C56D6C">
        <w:rPr>
          <w:shd w:val="clear" w:color="auto" w:fill="FFFFFF"/>
          <w:lang w:val="es-ES"/>
        </w:rPr>
        <w:t xml:space="preserve">*¿Ya te ves incluido? </w:t>
      </w:r>
      <w:r w:rsidR="007624EB" w:rsidRPr="00C56D6C">
        <w:rPr>
          <w:shd w:val="clear" w:color="auto" w:fill="FFFFFF"/>
          <w:lang w:val="es-ES"/>
        </w:rPr>
        <w:t>Una pregu</w:t>
      </w:r>
      <w:r w:rsidR="007964E1" w:rsidRPr="00C56D6C">
        <w:rPr>
          <w:shd w:val="clear" w:color="auto" w:fill="FFFFFF"/>
          <w:lang w:val="es-ES"/>
        </w:rPr>
        <w:t>nta más, «¿alguna vez has sido</w:t>
      </w:r>
      <w:r w:rsidR="007624EB" w:rsidRPr="00C56D6C">
        <w:rPr>
          <w:shd w:val="clear" w:color="auto" w:fill="FFFFFF"/>
          <w:lang w:val="es-ES"/>
        </w:rPr>
        <w:t xml:space="preserve"> demasiado tímido como para compartir tu fe en Cristo debido a que otros podrían pensar que eres un tonto irracional?».</w:t>
      </w:r>
    </w:p>
    <w:p w:rsidR="007624EB" w:rsidRPr="00C56D6C" w:rsidRDefault="007624EB" w:rsidP="007964E1">
      <w:pPr>
        <w:spacing w:line="360" w:lineRule="auto"/>
        <w:jc w:val="both"/>
        <w:rPr>
          <w:shd w:val="clear" w:color="auto" w:fill="FFFFFF"/>
          <w:lang w:val="es-ES"/>
        </w:rPr>
      </w:pPr>
    </w:p>
    <w:p w:rsidR="007624EB" w:rsidRPr="00C56D6C" w:rsidRDefault="007624EB" w:rsidP="007964E1">
      <w:pPr>
        <w:spacing w:line="360" w:lineRule="auto"/>
        <w:jc w:val="both"/>
        <w:rPr>
          <w:shd w:val="clear" w:color="auto" w:fill="FFFFFF"/>
          <w:lang w:val="es-ES"/>
        </w:rPr>
      </w:pPr>
      <w:r w:rsidRPr="00C56D6C">
        <w:rPr>
          <w:shd w:val="clear" w:color="auto" w:fill="FFFFFF"/>
          <w:lang w:val="es-ES"/>
        </w:rPr>
        <w:t>Si no has empezado a notarlo, el propósito de este seminario</w:t>
      </w:r>
      <w:r w:rsidR="00985539" w:rsidRPr="00C56D6C">
        <w:rPr>
          <w:shd w:val="clear" w:color="auto" w:fill="FFFFFF"/>
          <w:lang w:val="es-ES"/>
        </w:rPr>
        <w:t xml:space="preserve"> básico</w:t>
      </w:r>
      <w:r w:rsidRPr="00C56D6C">
        <w:rPr>
          <w:shd w:val="clear" w:color="auto" w:fill="FFFFFF"/>
          <w:lang w:val="es-ES"/>
        </w:rPr>
        <w:t xml:space="preserve"> no es darte las herramientas para que </w:t>
      </w:r>
      <w:r w:rsidR="00C613F6" w:rsidRPr="00C56D6C">
        <w:rPr>
          <w:shd w:val="clear" w:color="auto" w:fill="FFFFFF"/>
          <w:lang w:val="es-ES"/>
        </w:rPr>
        <w:t>aumentes tu autoestima, en cambio, v</w:t>
      </w:r>
      <w:r w:rsidR="00985539" w:rsidRPr="00C56D6C">
        <w:rPr>
          <w:shd w:val="clear" w:color="auto" w:fill="FFFFFF"/>
          <w:lang w:val="es-ES"/>
        </w:rPr>
        <w:t>amos a comenzar a explorar</w:t>
      </w:r>
      <w:r w:rsidRPr="00C56D6C">
        <w:rPr>
          <w:shd w:val="clear" w:color="auto" w:fill="FFFFFF"/>
          <w:lang w:val="es-ES"/>
        </w:rPr>
        <w:t xml:space="preserve"> cómo es </w:t>
      </w:r>
      <w:r w:rsidR="00E71E2F">
        <w:rPr>
          <w:shd w:val="clear" w:color="auto" w:fill="FFFFFF"/>
          <w:lang w:val="es-ES"/>
        </w:rPr>
        <w:t>el temor al hombre</w:t>
      </w:r>
      <w:r w:rsidRPr="00C56D6C">
        <w:rPr>
          <w:shd w:val="clear" w:color="auto" w:fill="FFFFFF"/>
          <w:lang w:val="es-ES"/>
        </w:rPr>
        <w:t xml:space="preserve"> en nuestras vidas y en nuestra cultura, </w:t>
      </w:r>
      <w:r w:rsidR="00C613F6" w:rsidRPr="00C56D6C">
        <w:rPr>
          <w:shd w:val="clear" w:color="auto" w:fill="FFFFFF"/>
          <w:lang w:val="es-ES"/>
        </w:rPr>
        <w:t>a qué hemos sido</w:t>
      </w:r>
      <w:r w:rsidR="00985539" w:rsidRPr="00C56D6C">
        <w:rPr>
          <w:shd w:val="clear" w:color="auto" w:fill="FFFFFF"/>
          <w:lang w:val="es-ES"/>
        </w:rPr>
        <w:t xml:space="preserve"> llamados (temer a Dios y amar a otros</w:t>
      </w:r>
      <w:r w:rsidR="00C613F6" w:rsidRPr="00C56D6C">
        <w:rPr>
          <w:shd w:val="clear" w:color="auto" w:fill="FFFFFF"/>
          <w:lang w:val="es-ES"/>
        </w:rPr>
        <w:t xml:space="preserve">), cómo hemos perdido este foco, </w:t>
      </w:r>
      <w:r w:rsidRPr="00C56D6C">
        <w:rPr>
          <w:shd w:val="clear" w:color="auto" w:fill="FFFFFF"/>
          <w:lang w:val="es-ES"/>
        </w:rPr>
        <w:t xml:space="preserve">y cómo podemos </w:t>
      </w:r>
      <w:r w:rsidR="00C613F6" w:rsidRPr="00C56D6C">
        <w:rPr>
          <w:shd w:val="clear" w:color="auto" w:fill="FFFFFF"/>
          <w:lang w:val="es-ES"/>
        </w:rPr>
        <w:t>empezar a restablecer el temor de</w:t>
      </w:r>
      <w:r w:rsidRPr="00C56D6C">
        <w:rPr>
          <w:shd w:val="clear" w:color="auto" w:fill="FFFFFF"/>
          <w:lang w:val="es-ES"/>
        </w:rPr>
        <w:t xml:space="preserve"> Dios en nuestras vidas y recuperar una correcta perspectiva de nosotros y </w:t>
      </w:r>
      <w:r w:rsidR="00C613F6" w:rsidRPr="00C56D6C">
        <w:rPr>
          <w:shd w:val="clear" w:color="auto" w:fill="FFFFFF"/>
          <w:lang w:val="es-ES"/>
        </w:rPr>
        <w:t xml:space="preserve">de </w:t>
      </w:r>
      <w:r w:rsidR="00985539" w:rsidRPr="00C56D6C">
        <w:rPr>
          <w:shd w:val="clear" w:color="auto" w:fill="FFFFFF"/>
          <w:lang w:val="es-ES"/>
        </w:rPr>
        <w:t>los demás</w:t>
      </w:r>
      <w:r w:rsidRPr="00C56D6C">
        <w:rPr>
          <w:shd w:val="clear" w:color="auto" w:fill="FFFFFF"/>
          <w:lang w:val="es-ES"/>
        </w:rPr>
        <w:t xml:space="preserve">. Durante este curso examinaremos </w:t>
      </w:r>
      <w:r w:rsidR="00985539" w:rsidRPr="00C56D6C">
        <w:rPr>
          <w:shd w:val="clear" w:color="auto" w:fill="FFFFFF"/>
          <w:lang w:val="es-ES"/>
        </w:rPr>
        <w:t xml:space="preserve">las diferentes maneras en que con mayor frecuencia </w:t>
      </w:r>
      <w:r w:rsidRPr="00C56D6C">
        <w:rPr>
          <w:shd w:val="clear" w:color="auto" w:fill="FFFFFF"/>
          <w:lang w:val="es-ES"/>
        </w:rPr>
        <w:t xml:space="preserve">tendemos a ser controlados por </w:t>
      </w:r>
      <w:r w:rsidR="00E71E2F">
        <w:rPr>
          <w:shd w:val="clear" w:color="auto" w:fill="FFFFFF"/>
          <w:lang w:val="es-ES"/>
        </w:rPr>
        <w:t>el temor al hombre</w:t>
      </w:r>
      <w:r w:rsidR="00985539" w:rsidRPr="00C56D6C">
        <w:rPr>
          <w:shd w:val="clear" w:color="auto" w:fill="FFFFFF"/>
          <w:lang w:val="es-ES"/>
        </w:rPr>
        <w:t xml:space="preserve">, ya que, </w:t>
      </w:r>
      <w:r w:rsidRPr="00C56D6C">
        <w:rPr>
          <w:shd w:val="clear" w:color="auto" w:fill="FFFFFF"/>
          <w:lang w:val="es-ES"/>
        </w:rPr>
        <w:t>s</w:t>
      </w:r>
      <w:r w:rsidR="00B15950" w:rsidRPr="00C56D6C">
        <w:rPr>
          <w:shd w:val="clear" w:color="auto" w:fill="FFFFFF"/>
          <w:lang w:val="es-ES"/>
        </w:rPr>
        <w:t>olamente</w:t>
      </w:r>
      <w:r w:rsidRPr="00C56D6C">
        <w:rPr>
          <w:shd w:val="clear" w:color="auto" w:fill="FFFFFF"/>
          <w:lang w:val="es-ES"/>
        </w:rPr>
        <w:t xml:space="preserve"> </w:t>
      </w:r>
      <w:r w:rsidR="00985539" w:rsidRPr="00C56D6C">
        <w:rPr>
          <w:shd w:val="clear" w:color="auto" w:fill="FFFFFF"/>
          <w:lang w:val="es-ES"/>
        </w:rPr>
        <w:t xml:space="preserve">cuando empezamos </w:t>
      </w:r>
      <w:r w:rsidRPr="00C56D6C">
        <w:rPr>
          <w:shd w:val="clear" w:color="auto" w:fill="FFFFFF"/>
          <w:lang w:val="es-ES"/>
        </w:rPr>
        <w:t>a categorizar nuestras luchas en es</w:t>
      </w:r>
      <w:r w:rsidR="00985539" w:rsidRPr="00C56D6C">
        <w:rPr>
          <w:shd w:val="clear" w:color="auto" w:fill="FFFFFF"/>
          <w:lang w:val="es-ES"/>
        </w:rPr>
        <w:t>ta área, pod</w:t>
      </w:r>
      <w:r w:rsidR="00B15950" w:rsidRPr="00C56D6C">
        <w:rPr>
          <w:shd w:val="clear" w:color="auto" w:fill="FFFFFF"/>
          <w:lang w:val="es-ES"/>
        </w:rPr>
        <w:t>emos ver los caminos que el arrepentimiento bíblico debe recorrer. A</w:t>
      </w:r>
      <w:r w:rsidR="00985539" w:rsidRPr="00C56D6C">
        <w:rPr>
          <w:shd w:val="clear" w:color="auto" w:fill="FFFFFF"/>
          <w:lang w:val="es-ES"/>
        </w:rPr>
        <w:t xml:space="preserve"> lo largo</w:t>
      </w:r>
      <w:r w:rsidR="00B15950" w:rsidRPr="00C56D6C">
        <w:rPr>
          <w:shd w:val="clear" w:color="auto" w:fill="FFFFFF"/>
          <w:lang w:val="es-ES"/>
        </w:rPr>
        <w:t xml:space="preserve"> de las próximas siete semanas</w:t>
      </w:r>
      <w:r w:rsidR="00985539" w:rsidRPr="00C56D6C">
        <w:rPr>
          <w:shd w:val="clear" w:color="auto" w:fill="FFFFFF"/>
          <w:lang w:val="es-ES"/>
        </w:rPr>
        <w:t>, observaremos</w:t>
      </w:r>
      <w:r w:rsidR="00B15950" w:rsidRPr="00C56D6C">
        <w:rPr>
          <w:shd w:val="clear" w:color="auto" w:fill="FFFFFF"/>
          <w:lang w:val="es-ES"/>
        </w:rPr>
        <w:t xml:space="preserve"> explícitamente que superar</w:t>
      </w:r>
      <w:r w:rsidR="00985539" w:rsidRPr="00C56D6C">
        <w:rPr>
          <w:shd w:val="clear" w:color="auto" w:fill="FFFFFF"/>
          <w:lang w:val="es-ES"/>
        </w:rPr>
        <w:t xml:space="preserve"> el miedo a otros</w:t>
      </w:r>
      <w:r w:rsidR="00B15950" w:rsidRPr="00C56D6C">
        <w:rPr>
          <w:shd w:val="clear" w:color="auto" w:fill="FFFFFF"/>
          <w:lang w:val="es-ES"/>
        </w:rPr>
        <w:t xml:space="preserve"> no es algo que podamos lograr por nuestra cuenta. Hay Uno que no cedió ante </w:t>
      </w:r>
      <w:r w:rsidR="00E71E2F">
        <w:rPr>
          <w:shd w:val="clear" w:color="auto" w:fill="FFFFFF"/>
          <w:lang w:val="es-ES"/>
        </w:rPr>
        <w:t>el temor al hombre</w:t>
      </w:r>
      <w:r w:rsidR="00B15950" w:rsidRPr="00C56D6C">
        <w:rPr>
          <w:shd w:val="clear" w:color="auto" w:fill="FFFFFF"/>
          <w:lang w:val="es-ES"/>
        </w:rPr>
        <w:t xml:space="preserve"> y se entregó a</w:t>
      </w:r>
      <w:r w:rsidR="00985539" w:rsidRPr="00C56D6C">
        <w:rPr>
          <w:shd w:val="clear" w:color="auto" w:fill="FFFFFF"/>
          <w:lang w:val="es-ES"/>
        </w:rPr>
        <w:t xml:space="preserve"> </w:t>
      </w:r>
      <w:r w:rsidR="00B15950" w:rsidRPr="00C56D6C">
        <w:rPr>
          <w:shd w:val="clear" w:color="auto" w:fill="FFFFFF"/>
          <w:lang w:val="es-ES"/>
        </w:rPr>
        <w:t>sí mismo para que nosotros pudiéramos temer a Dios correctamente</w:t>
      </w:r>
      <w:r w:rsidR="00985539" w:rsidRPr="00C56D6C">
        <w:rPr>
          <w:shd w:val="clear" w:color="auto" w:fill="FFFFFF"/>
          <w:lang w:val="es-ES"/>
        </w:rPr>
        <w:t>, y de ese modo comenzáramos</w:t>
      </w:r>
      <w:r w:rsidR="00B15950" w:rsidRPr="00C56D6C">
        <w:rPr>
          <w:shd w:val="clear" w:color="auto" w:fill="FFFFFF"/>
          <w:lang w:val="es-ES"/>
        </w:rPr>
        <w:t xml:space="preserve"> a ver</w:t>
      </w:r>
      <w:r w:rsidR="00985539" w:rsidRPr="00C56D6C">
        <w:rPr>
          <w:shd w:val="clear" w:color="auto" w:fill="FFFFFF"/>
          <w:lang w:val="es-ES"/>
        </w:rPr>
        <w:t xml:space="preserve"> desaparecer</w:t>
      </w:r>
      <w:r w:rsidR="00B15950" w:rsidRPr="00C56D6C">
        <w:rPr>
          <w:shd w:val="clear" w:color="auto" w:fill="FFFFFF"/>
          <w:lang w:val="es-ES"/>
        </w:rPr>
        <w:t xml:space="preserve"> la esclavitud d</w:t>
      </w:r>
      <w:r w:rsidR="00E71E2F">
        <w:rPr>
          <w:shd w:val="clear" w:color="auto" w:fill="FFFFFF"/>
          <w:lang w:val="es-ES"/>
        </w:rPr>
        <w:t>el temor al hombre</w:t>
      </w:r>
      <w:r w:rsidR="00B15950" w:rsidRPr="00C56D6C">
        <w:rPr>
          <w:shd w:val="clear" w:color="auto" w:fill="FFFFFF"/>
          <w:lang w:val="es-ES"/>
        </w:rPr>
        <w:t>.</w:t>
      </w:r>
    </w:p>
    <w:p w:rsidR="00B15950" w:rsidRPr="00C56D6C" w:rsidRDefault="00B15950" w:rsidP="007964E1">
      <w:pPr>
        <w:spacing w:line="360" w:lineRule="auto"/>
        <w:jc w:val="both"/>
        <w:rPr>
          <w:shd w:val="clear" w:color="auto" w:fill="FFFFFF"/>
          <w:lang w:val="es-ES"/>
        </w:rPr>
      </w:pPr>
    </w:p>
    <w:p w:rsidR="00C56D6C" w:rsidRPr="00C56D6C" w:rsidRDefault="00B15950" w:rsidP="007964E1">
      <w:pPr>
        <w:spacing w:line="360" w:lineRule="auto"/>
        <w:jc w:val="both"/>
        <w:rPr>
          <w:b/>
          <w:shd w:val="clear" w:color="auto" w:fill="FFFFFF"/>
          <w:lang w:val="es-ES"/>
        </w:rPr>
      </w:pPr>
      <w:r w:rsidRPr="00C56D6C">
        <w:rPr>
          <w:b/>
          <w:shd w:val="clear" w:color="auto" w:fill="FFFFFF"/>
          <w:lang w:val="es-ES"/>
        </w:rPr>
        <w:t>Dos preguntas para nosotros:</w:t>
      </w:r>
    </w:p>
    <w:p w:rsidR="00B15950" w:rsidRPr="00C56D6C" w:rsidRDefault="00B15950" w:rsidP="007964E1">
      <w:pPr>
        <w:spacing w:line="360" w:lineRule="auto"/>
        <w:jc w:val="both"/>
        <w:rPr>
          <w:b/>
          <w:shd w:val="clear" w:color="auto" w:fill="FFFFFF"/>
          <w:lang w:val="es-ES"/>
        </w:rPr>
      </w:pPr>
      <w:r w:rsidRPr="00C56D6C">
        <w:rPr>
          <w:b/>
          <w:shd w:val="clear" w:color="auto" w:fill="FFFFFF"/>
          <w:lang w:val="es-ES"/>
        </w:rPr>
        <w:t xml:space="preserve">*¿Cuáles son las historias de tu </w:t>
      </w:r>
      <w:r w:rsidR="00E71E2F">
        <w:rPr>
          <w:b/>
          <w:shd w:val="clear" w:color="auto" w:fill="FFFFFF"/>
          <w:lang w:val="es-ES"/>
        </w:rPr>
        <w:t xml:space="preserve">temor </w:t>
      </w:r>
      <w:r w:rsidRPr="00C56D6C">
        <w:rPr>
          <w:b/>
          <w:shd w:val="clear" w:color="auto" w:fill="FFFFFF"/>
          <w:lang w:val="es-ES"/>
        </w:rPr>
        <w:t>al hombre?</w:t>
      </w:r>
    </w:p>
    <w:p w:rsidR="00B15950" w:rsidRPr="00C56D6C" w:rsidRDefault="00B15950" w:rsidP="007964E1">
      <w:pPr>
        <w:spacing w:line="360" w:lineRule="auto"/>
        <w:jc w:val="both"/>
        <w:rPr>
          <w:b/>
          <w:shd w:val="clear" w:color="auto" w:fill="FFFFFF"/>
          <w:lang w:val="es-ES"/>
        </w:rPr>
      </w:pPr>
    </w:p>
    <w:p w:rsidR="00B15950" w:rsidRPr="00C56D6C" w:rsidRDefault="00B15950" w:rsidP="007964E1">
      <w:pPr>
        <w:spacing w:line="360" w:lineRule="auto"/>
        <w:jc w:val="both"/>
        <w:rPr>
          <w:b/>
          <w:shd w:val="clear" w:color="auto" w:fill="FFFFFF"/>
          <w:lang w:val="es-ES"/>
        </w:rPr>
      </w:pPr>
      <w:r w:rsidRPr="00C56D6C">
        <w:rPr>
          <w:b/>
          <w:shd w:val="clear" w:color="auto" w:fill="FFFFFF"/>
          <w:lang w:val="es-ES"/>
        </w:rPr>
        <w:t xml:space="preserve">*¿De qué manera has visto </w:t>
      </w:r>
      <w:r w:rsidR="00E71E2F">
        <w:rPr>
          <w:b/>
          <w:shd w:val="clear" w:color="auto" w:fill="FFFFFF"/>
          <w:lang w:val="es-ES"/>
        </w:rPr>
        <w:t>el temor al hombre</w:t>
      </w:r>
      <w:r w:rsidRPr="00C56D6C">
        <w:rPr>
          <w:b/>
          <w:shd w:val="clear" w:color="auto" w:fill="FFFFFF"/>
          <w:lang w:val="es-ES"/>
        </w:rPr>
        <w:t xml:space="preserve"> en tu vida?</w:t>
      </w:r>
    </w:p>
    <w:p w:rsidR="00B15950" w:rsidRPr="00C56D6C" w:rsidRDefault="00B15950" w:rsidP="007964E1">
      <w:pPr>
        <w:spacing w:line="360" w:lineRule="auto"/>
        <w:jc w:val="both"/>
        <w:rPr>
          <w:shd w:val="clear" w:color="auto" w:fill="FFFFFF"/>
          <w:lang w:val="es-ES"/>
        </w:rPr>
      </w:pPr>
      <w:r w:rsidRPr="00C56D6C">
        <w:rPr>
          <w:shd w:val="clear" w:color="auto" w:fill="FFFFFF"/>
          <w:lang w:val="es-ES"/>
        </w:rPr>
        <w:t xml:space="preserve">En las semanas 3, 4 y 5 examinaremos </w:t>
      </w:r>
      <w:r w:rsidR="00985539" w:rsidRPr="00C56D6C">
        <w:rPr>
          <w:shd w:val="clear" w:color="auto" w:fill="FFFFFF"/>
          <w:lang w:val="es-ES"/>
        </w:rPr>
        <w:t xml:space="preserve">de cerca </w:t>
      </w:r>
      <w:r w:rsidRPr="00C56D6C">
        <w:rPr>
          <w:shd w:val="clear" w:color="auto" w:fill="FFFFFF"/>
          <w:lang w:val="es-ES"/>
        </w:rPr>
        <w:t xml:space="preserve">las </w:t>
      </w:r>
      <w:r w:rsidR="00985539" w:rsidRPr="00C56D6C">
        <w:rPr>
          <w:shd w:val="clear" w:color="auto" w:fill="FFFFFF"/>
          <w:lang w:val="es-ES"/>
        </w:rPr>
        <w:t xml:space="preserve">tres formas principales </w:t>
      </w:r>
      <w:r w:rsidRPr="00C56D6C">
        <w:rPr>
          <w:shd w:val="clear" w:color="auto" w:fill="FFFFFF"/>
          <w:lang w:val="es-ES"/>
        </w:rPr>
        <w:t>en que tendemos a temer al hombre:</w:t>
      </w:r>
    </w:p>
    <w:p w:rsidR="00B15950" w:rsidRPr="00C56D6C" w:rsidRDefault="00B15950" w:rsidP="007964E1">
      <w:pPr>
        <w:spacing w:line="360" w:lineRule="auto"/>
        <w:jc w:val="both"/>
        <w:rPr>
          <w:shd w:val="clear" w:color="auto" w:fill="FFFFFF"/>
          <w:lang w:val="es-ES"/>
        </w:rPr>
      </w:pPr>
    </w:p>
    <w:p w:rsidR="00B15950" w:rsidRPr="00C56D6C" w:rsidRDefault="00B15950" w:rsidP="007964E1">
      <w:pPr>
        <w:pStyle w:val="Prrafodelista"/>
        <w:numPr>
          <w:ilvl w:val="0"/>
          <w:numId w:val="10"/>
        </w:numPr>
        <w:spacing w:line="360" w:lineRule="auto"/>
        <w:jc w:val="both"/>
        <w:rPr>
          <w:shd w:val="clear" w:color="auto" w:fill="FFFFFF"/>
          <w:lang w:val="es-ES"/>
        </w:rPr>
      </w:pPr>
      <w:r w:rsidRPr="00C56D6C">
        <w:rPr>
          <w:shd w:val="clear" w:color="auto" w:fill="FFFFFF"/>
          <w:lang w:val="es-ES"/>
        </w:rPr>
        <w:lastRenderedPageBreak/>
        <w:t xml:space="preserve">Tememos que las personas </w:t>
      </w:r>
      <w:r w:rsidRPr="00C56D6C">
        <w:rPr>
          <w:b/>
          <w:u w:val="single"/>
          <w:shd w:val="clear" w:color="auto" w:fill="FFFFFF"/>
          <w:lang w:val="es-ES"/>
        </w:rPr>
        <w:t>nos lastimen físicamente</w:t>
      </w:r>
      <w:r w:rsidRPr="00C56D6C">
        <w:rPr>
          <w:shd w:val="clear" w:color="auto" w:fill="FFFFFF"/>
          <w:lang w:val="es-ES"/>
        </w:rPr>
        <w:t>; esto puede relacionarse a un sin fin de cosas:</w:t>
      </w:r>
    </w:p>
    <w:p w:rsidR="00B15950" w:rsidRPr="00C56D6C" w:rsidRDefault="00B15950" w:rsidP="007964E1">
      <w:pPr>
        <w:pStyle w:val="Prrafodelista"/>
        <w:spacing w:line="360" w:lineRule="auto"/>
        <w:jc w:val="both"/>
        <w:rPr>
          <w:shd w:val="clear" w:color="auto" w:fill="FFFFFF"/>
          <w:lang w:val="es-ES"/>
        </w:rPr>
      </w:pPr>
      <w:r w:rsidRPr="00C56D6C">
        <w:rPr>
          <w:shd w:val="clear" w:color="auto" w:fill="FFFFFF"/>
          <w:lang w:val="es-ES"/>
        </w:rPr>
        <w:t>-El acosador en la calle</w:t>
      </w:r>
    </w:p>
    <w:p w:rsidR="00B15950" w:rsidRPr="00C56D6C" w:rsidRDefault="00B15950" w:rsidP="007964E1">
      <w:pPr>
        <w:pStyle w:val="Prrafodelista"/>
        <w:spacing w:line="360" w:lineRule="auto"/>
        <w:jc w:val="both"/>
        <w:rPr>
          <w:shd w:val="clear" w:color="auto" w:fill="FFFFFF"/>
          <w:lang w:val="es-ES"/>
        </w:rPr>
      </w:pPr>
      <w:r w:rsidRPr="00C56D6C">
        <w:rPr>
          <w:shd w:val="clear" w:color="auto" w:fill="FFFFFF"/>
          <w:lang w:val="es-ES"/>
        </w:rPr>
        <w:t>-El cónyuge violento</w:t>
      </w:r>
    </w:p>
    <w:p w:rsidR="00B15950" w:rsidRPr="00C56D6C" w:rsidRDefault="00B15950" w:rsidP="007964E1">
      <w:pPr>
        <w:pStyle w:val="Prrafodelista"/>
        <w:spacing w:line="360" w:lineRule="auto"/>
        <w:jc w:val="both"/>
        <w:rPr>
          <w:shd w:val="clear" w:color="auto" w:fill="FFFFFF"/>
          <w:lang w:val="es-ES"/>
        </w:rPr>
      </w:pPr>
      <w:r w:rsidRPr="00C56D6C">
        <w:rPr>
          <w:shd w:val="clear" w:color="auto" w:fill="FFFFFF"/>
          <w:lang w:val="es-ES"/>
        </w:rPr>
        <w:t>-La violencia en tu vecindario</w:t>
      </w:r>
    </w:p>
    <w:p w:rsidR="00B15950" w:rsidRPr="00C56D6C" w:rsidRDefault="00B15950" w:rsidP="007964E1">
      <w:pPr>
        <w:pStyle w:val="Prrafodelista"/>
        <w:spacing w:line="360" w:lineRule="auto"/>
        <w:jc w:val="both"/>
        <w:rPr>
          <w:shd w:val="clear" w:color="auto" w:fill="FFFFFF"/>
          <w:lang w:val="es-ES"/>
        </w:rPr>
      </w:pPr>
      <w:r w:rsidRPr="00C56D6C">
        <w:rPr>
          <w:shd w:val="clear" w:color="auto" w:fill="FFFFFF"/>
          <w:lang w:val="es-ES"/>
        </w:rPr>
        <w:t>-Una persona molesta</w:t>
      </w:r>
    </w:p>
    <w:p w:rsidR="00B15950" w:rsidRPr="00C56D6C" w:rsidRDefault="00B15950" w:rsidP="007964E1">
      <w:pPr>
        <w:pStyle w:val="Prrafodelista"/>
        <w:spacing w:line="360" w:lineRule="auto"/>
        <w:jc w:val="both"/>
        <w:rPr>
          <w:shd w:val="clear" w:color="auto" w:fill="FFFFFF"/>
          <w:lang w:val="es-ES"/>
        </w:rPr>
      </w:pPr>
      <w:r w:rsidRPr="00C56D6C">
        <w:rPr>
          <w:shd w:val="clear" w:color="auto" w:fill="FFFFFF"/>
          <w:lang w:val="es-ES"/>
        </w:rPr>
        <w:t xml:space="preserve">-El abuso y </w:t>
      </w:r>
      <w:r w:rsidR="00525470" w:rsidRPr="00C56D6C">
        <w:rPr>
          <w:shd w:val="clear" w:color="auto" w:fill="FFFFFF"/>
          <w:lang w:val="es-ES"/>
        </w:rPr>
        <w:t xml:space="preserve">el </w:t>
      </w:r>
      <w:r w:rsidRPr="00C56D6C">
        <w:rPr>
          <w:shd w:val="clear" w:color="auto" w:fill="FFFFFF"/>
          <w:lang w:val="es-ES"/>
        </w:rPr>
        <w:t xml:space="preserve">acoso </w:t>
      </w:r>
      <w:r w:rsidR="00460D6C" w:rsidRPr="00C56D6C">
        <w:rPr>
          <w:shd w:val="clear" w:color="auto" w:fill="FFFFFF"/>
          <w:lang w:val="es-ES"/>
        </w:rPr>
        <w:t>sexual</w:t>
      </w:r>
    </w:p>
    <w:p w:rsidR="00460D6C" w:rsidRPr="00C56D6C" w:rsidRDefault="00460D6C" w:rsidP="007964E1">
      <w:pPr>
        <w:pStyle w:val="Prrafodelista"/>
        <w:spacing w:line="360" w:lineRule="auto"/>
        <w:jc w:val="both"/>
        <w:rPr>
          <w:shd w:val="clear" w:color="auto" w:fill="FFFFFF"/>
          <w:lang w:val="es-ES"/>
        </w:rPr>
      </w:pPr>
      <w:r w:rsidRPr="00C56D6C">
        <w:rPr>
          <w:shd w:val="clear" w:color="auto" w:fill="FFFFFF"/>
          <w:lang w:val="es-ES"/>
        </w:rPr>
        <w:t>-Las burlas y los insultos verbales</w:t>
      </w:r>
    </w:p>
    <w:p w:rsidR="00460D6C" w:rsidRPr="00C56D6C" w:rsidRDefault="00460D6C" w:rsidP="007964E1">
      <w:pPr>
        <w:pStyle w:val="Prrafodelista"/>
        <w:spacing w:line="360" w:lineRule="auto"/>
        <w:jc w:val="both"/>
        <w:rPr>
          <w:shd w:val="clear" w:color="auto" w:fill="FFFFFF"/>
          <w:lang w:val="es-ES"/>
        </w:rPr>
      </w:pPr>
      <w:r w:rsidRPr="00C56D6C">
        <w:rPr>
          <w:shd w:val="clear" w:color="auto" w:fill="FFFFFF"/>
          <w:lang w:val="es-ES"/>
        </w:rPr>
        <w:t>-La persecución cristiana y el sufrimiento físico por el evangelio</w:t>
      </w:r>
    </w:p>
    <w:p w:rsidR="00460D6C" w:rsidRPr="00C56D6C" w:rsidRDefault="00460D6C" w:rsidP="007964E1">
      <w:pPr>
        <w:pStyle w:val="Prrafodelista"/>
        <w:spacing w:line="360" w:lineRule="auto"/>
        <w:jc w:val="both"/>
        <w:rPr>
          <w:shd w:val="clear" w:color="auto" w:fill="FFFFFF"/>
          <w:lang w:val="es-ES"/>
        </w:rPr>
      </w:pPr>
      <w:r w:rsidRPr="00C56D6C">
        <w:rPr>
          <w:shd w:val="clear" w:color="auto" w:fill="FFFFFF"/>
          <w:lang w:val="es-ES"/>
        </w:rPr>
        <w:t>-El terrorismo</w:t>
      </w:r>
    </w:p>
    <w:p w:rsidR="00B15950" w:rsidRPr="00C56D6C" w:rsidRDefault="00460D6C" w:rsidP="007964E1">
      <w:pPr>
        <w:pStyle w:val="Prrafodelista"/>
        <w:spacing w:line="360" w:lineRule="auto"/>
        <w:jc w:val="both"/>
        <w:rPr>
          <w:shd w:val="clear" w:color="auto" w:fill="FFFFFF"/>
          <w:lang w:val="es-ES"/>
        </w:rPr>
      </w:pPr>
      <w:r w:rsidRPr="00C56D6C">
        <w:rPr>
          <w:shd w:val="clear" w:color="auto" w:fill="FFFFFF"/>
          <w:lang w:val="es-ES"/>
        </w:rPr>
        <w:t>-El racismo</w:t>
      </w:r>
    </w:p>
    <w:p w:rsidR="00460D6C" w:rsidRPr="00C56D6C" w:rsidRDefault="00460D6C" w:rsidP="007964E1">
      <w:pPr>
        <w:spacing w:line="360" w:lineRule="auto"/>
        <w:jc w:val="both"/>
        <w:rPr>
          <w:shd w:val="clear" w:color="auto" w:fill="FFFFFF"/>
          <w:lang w:val="es-ES"/>
        </w:rPr>
      </w:pPr>
    </w:p>
    <w:p w:rsidR="00460D6C" w:rsidRPr="00C56D6C" w:rsidRDefault="00460D6C" w:rsidP="007964E1">
      <w:pPr>
        <w:pStyle w:val="Prrafodelista"/>
        <w:numPr>
          <w:ilvl w:val="0"/>
          <w:numId w:val="10"/>
        </w:numPr>
        <w:spacing w:line="360" w:lineRule="auto"/>
        <w:jc w:val="both"/>
        <w:rPr>
          <w:lang w:val="es-ES"/>
        </w:rPr>
      </w:pPr>
      <w:r w:rsidRPr="00C56D6C">
        <w:rPr>
          <w:lang w:val="es-ES"/>
        </w:rPr>
        <w:t xml:space="preserve">Tememos que las personas </w:t>
      </w:r>
      <w:r w:rsidRPr="00C56D6C">
        <w:rPr>
          <w:b/>
          <w:u w:val="single"/>
          <w:lang w:val="es-ES"/>
        </w:rPr>
        <w:t>nos rechacen</w:t>
      </w:r>
      <w:r w:rsidRPr="00C56D6C">
        <w:rPr>
          <w:lang w:val="es-ES"/>
        </w:rPr>
        <w:t xml:space="preserve">; con frecuencia esto se encuentra conectado a cosas sobre nosotros en comparación con otros: </w:t>
      </w:r>
    </w:p>
    <w:p w:rsidR="00460D6C" w:rsidRPr="00C56D6C" w:rsidRDefault="00460D6C" w:rsidP="007964E1">
      <w:pPr>
        <w:pStyle w:val="Prrafodelista"/>
        <w:spacing w:line="360" w:lineRule="auto"/>
        <w:jc w:val="both"/>
        <w:rPr>
          <w:lang w:val="es-ES"/>
        </w:rPr>
      </w:pPr>
      <w:r w:rsidRPr="00C56D6C">
        <w:rPr>
          <w:lang w:val="es-ES"/>
        </w:rPr>
        <w:t>-Juzgamos y comparamos posiciones sociales: ¿Dónde vivo, qué conduzco, qué más poseo?</w:t>
      </w:r>
    </w:p>
    <w:p w:rsidR="00460D6C" w:rsidRPr="00C56D6C" w:rsidRDefault="00460D6C" w:rsidP="007964E1">
      <w:pPr>
        <w:pStyle w:val="Prrafodelista"/>
        <w:spacing w:line="360" w:lineRule="auto"/>
        <w:jc w:val="both"/>
        <w:rPr>
          <w:lang w:val="es-ES"/>
        </w:rPr>
      </w:pPr>
      <w:r w:rsidRPr="00C56D6C">
        <w:rPr>
          <w:lang w:val="es-ES"/>
        </w:rPr>
        <w:t xml:space="preserve">-Relaciones: Soy amigo de él/ella. Soy parte de este círculo interno. Fui invitado a esa fiesta o </w:t>
      </w:r>
      <w:r w:rsidR="001B1513" w:rsidRPr="00C56D6C">
        <w:rPr>
          <w:lang w:val="es-ES"/>
        </w:rPr>
        <w:t>a esa salida</w:t>
      </w:r>
      <w:r w:rsidRPr="00C56D6C">
        <w:rPr>
          <w:lang w:val="es-ES"/>
        </w:rPr>
        <w:t xml:space="preserve">. </w:t>
      </w:r>
    </w:p>
    <w:p w:rsidR="00460D6C" w:rsidRPr="00C56D6C" w:rsidRDefault="00460D6C" w:rsidP="007964E1">
      <w:pPr>
        <w:pStyle w:val="Prrafodelista"/>
        <w:spacing w:line="360" w:lineRule="auto"/>
        <w:jc w:val="both"/>
        <w:rPr>
          <w:lang w:val="es-ES"/>
        </w:rPr>
      </w:pPr>
      <w:r w:rsidRPr="00C56D6C">
        <w:rPr>
          <w:lang w:val="es-ES"/>
        </w:rPr>
        <w:t>-Experie</w:t>
      </w:r>
      <w:r w:rsidR="001B1513" w:rsidRPr="00C56D6C">
        <w:rPr>
          <w:lang w:val="es-ES"/>
        </w:rPr>
        <w:t>ncias: He viajado a estos países, he sido parte de estos eventos</w:t>
      </w:r>
      <w:r w:rsidRPr="00C56D6C">
        <w:rPr>
          <w:lang w:val="es-ES"/>
        </w:rPr>
        <w:t xml:space="preserve">, estuve allí cuando </w:t>
      </w:r>
      <w:r w:rsidR="001B1513" w:rsidRPr="00C56D6C">
        <w:rPr>
          <w:lang w:val="es-ES"/>
        </w:rPr>
        <w:t xml:space="preserve">«eso </w:t>
      </w:r>
      <w:r w:rsidRPr="00C56D6C">
        <w:rPr>
          <w:lang w:val="es-ES"/>
        </w:rPr>
        <w:t xml:space="preserve">pasó». </w:t>
      </w:r>
    </w:p>
    <w:p w:rsidR="00460D6C" w:rsidRPr="00C56D6C" w:rsidRDefault="00460D6C" w:rsidP="007964E1">
      <w:pPr>
        <w:pStyle w:val="Prrafodelista"/>
        <w:spacing w:line="360" w:lineRule="auto"/>
        <w:jc w:val="both"/>
        <w:rPr>
          <w:lang w:val="es-ES"/>
        </w:rPr>
      </w:pPr>
      <w:r w:rsidRPr="00C56D6C">
        <w:rPr>
          <w:lang w:val="es-ES"/>
        </w:rPr>
        <w:t>-Educación</w:t>
      </w:r>
      <w:r w:rsidR="001B1513" w:rsidRPr="00C56D6C">
        <w:rPr>
          <w:lang w:val="es-ES"/>
        </w:rPr>
        <w:t xml:space="preserve">: </w:t>
      </w:r>
      <w:r w:rsidRPr="00C56D6C">
        <w:rPr>
          <w:lang w:val="es-ES"/>
        </w:rPr>
        <w:t xml:space="preserve">¿Qué evaluaciones haces de otras personas? ¿Qué evaluación haces de ti mismo cuando escuchas que alguien fue a una escuela de la </w:t>
      </w:r>
      <w:r w:rsidR="00525470" w:rsidRPr="00C56D6C">
        <w:rPr>
          <w:lang w:val="es-ES"/>
        </w:rPr>
        <w:t>Liga Ivy, a una escuela privada o</w:t>
      </w:r>
      <w:r w:rsidRPr="00C56D6C">
        <w:rPr>
          <w:lang w:val="es-ES"/>
        </w:rPr>
        <w:t xml:space="preserve"> a un colegio comunitario? </w:t>
      </w:r>
    </w:p>
    <w:p w:rsidR="00460D6C" w:rsidRPr="00C56D6C" w:rsidRDefault="00460D6C" w:rsidP="007964E1">
      <w:pPr>
        <w:pStyle w:val="Prrafodelista"/>
        <w:spacing w:line="360" w:lineRule="auto"/>
        <w:jc w:val="both"/>
        <w:rPr>
          <w:lang w:val="es-ES"/>
        </w:rPr>
      </w:pPr>
      <w:r w:rsidRPr="00C56D6C">
        <w:rPr>
          <w:lang w:val="es-ES"/>
        </w:rPr>
        <w:t xml:space="preserve">-Carácter: Compartir el evangelio, ser honesto, decir toda la verdad incluso cuando sabes que eso no </w:t>
      </w:r>
      <w:r w:rsidR="00525470" w:rsidRPr="00C56D6C">
        <w:rPr>
          <w:lang w:val="es-ES"/>
        </w:rPr>
        <w:t xml:space="preserve">será bueno para tu </w:t>
      </w:r>
      <w:r w:rsidRPr="00C56D6C">
        <w:rPr>
          <w:lang w:val="es-ES"/>
        </w:rPr>
        <w:t>imagen, hacer lo correcto, etc.</w:t>
      </w:r>
    </w:p>
    <w:p w:rsidR="00460D6C" w:rsidRPr="00C56D6C" w:rsidRDefault="00460D6C" w:rsidP="007964E1">
      <w:pPr>
        <w:pStyle w:val="Prrafodelista"/>
        <w:spacing w:line="360" w:lineRule="auto"/>
        <w:jc w:val="both"/>
        <w:rPr>
          <w:lang w:val="es-ES"/>
        </w:rPr>
      </w:pPr>
    </w:p>
    <w:p w:rsidR="00460D6C" w:rsidRPr="00C56D6C" w:rsidRDefault="00460D6C" w:rsidP="007964E1">
      <w:pPr>
        <w:spacing w:line="360" w:lineRule="auto"/>
        <w:jc w:val="both"/>
        <w:rPr>
          <w:lang w:val="es-ES"/>
        </w:rPr>
      </w:pPr>
      <w:r w:rsidRPr="00C56D6C">
        <w:rPr>
          <w:lang w:val="es-ES"/>
        </w:rPr>
        <w:t>El miedo a ser rechazado</w:t>
      </w:r>
      <w:r w:rsidR="00525470" w:rsidRPr="00C56D6C">
        <w:rPr>
          <w:lang w:val="es-ES"/>
        </w:rPr>
        <w:t>s</w:t>
      </w:r>
      <w:r w:rsidRPr="00C56D6C">
        <w:rPr>
          <w:lang w:val="es-ES"/>
        </w:rPr>
        <w:t xml:space="preserve"> toma dif</w:t>
      </w:r>
      <w:r w:rsidR="001639EA" w:rsidRPr="00C56D6C">
        <w:rPr>
          <w:lang w:val="es-ES"/>
        </w:rPr>
        <w:t>e</w:t>
      </w:r>
      <w:r w:rsidR="001B1513" w:rsidRPr="00C56D6C">
        <w:rPr>
          <w:lang w:val="es-ES"/>
        </w:rPr>
        <w:t xml:space="preserve">rentes formas dependiendo de </w:t>
      </w:r>
      <w:r w:rsidR="00525470" w:rsidRPr="00C56D6C">
        <w:rPr>
          <w:lang w:val="es-ES"/>
        </w:rPr>
        <w:t xml:space="preserve">en </w:t>
      </w:r>
      <w:r w:rsidR="001639EA" w:rsidRPr="00C56D6C">
        <w:rPr>
          <w:lang w:val="es-ES"/>
        </w:rPr>
        <w:t>qué</w:t>
      </w:r>
      <w:r w:rsidRPr="00C56D6C">
        <w:rPr>
          <w:lang w:val="es-ES"/>
        </w:rPr>
        <w:t xml:space="preserve"> lado de estas ecuaciones nos encontremos; si </w:t>
      </w:r>
      <w:r w:rsidR="001639EA" w:rsidRPr="00C56D6C">
        <w:rPr>
          <w:lang w:val="es-ES"/>
        </w:rPr>
        <w:t xml:space="preserve">nos falta alguna de </w:t>
      </w:r>
      <w:r w:rsidRPr="00C56D6C">
        <w:rPr>
          <w:lang w:val="es-ES"/>
        </w:rPr>
        <w:t xml:space="preserve">estas cosas, </w:t>
      </w:r>
      <w:r w:rsidR="001639EA" w:rsidRPr="00C56D6C">
        <w:rPr>
          <w:lang w:val="es-ES"/>
        </w:rPr>
        <w:t xml:space="preserve">podemos tender </w:t>
      </w:r>
      <w:r w:rsidRPr="00C56D6C">
        <w:rPr>
          <w:lang w:val="es-ES"/>
        </w:rPr>
        <w:t xml:space="preserve">a sentirnos inadecuados, sin valor, inconsecuentes; si </w:t>
      </w:r>
      <w:r w:rsidR="001639EA" w:rsidRPr="00C56D6C">
        <w:rPr>
          <w:lang w:val="es-ES"/>
        </w:rPr>
        <w:t xml:space="preserve">poseemos estas cosas, podemos menospreciar </w:t>
      </w:r>
      <w:r w:rsidR="00525470" w:rsidRPr="00C56D6C">
        <w:rPr>
          <w:lang w:val="es-ES"/>
        </w:rPr>
        <w:t xml:space="preserve">a aquellos </w:t>
      </w:r>
      <w:r w:rsidR="001639EA" w:rsidRPr="00C56D6C">
        <w:rPr>
          <w:lang w:val="es-ES"/>
        </w:rPr>
        <w:t>que carecen de ellas, podemos sentirnos</w:t>
      </w:r>
      <w:r w:rsidR="00525470" w:rsidRPr="00C56D6C">
        <w:rPr>
          <w:lang w:val="es-ES"/>
        </w:rPr>
        <w:t xml:space="preserve"> superiores, podemos condescendientemente sentir lástima por</w:t>
      </w:r>
      <w:r w:rsidR="001639EA" w:rsidRPr="00C56D6C">
        <w:rPr>
          <w:lang w:val="es-ES"/>
        </w:rPr>
        <w:t xml:space="preserve"> otros.</w:t>
      </w:r>
    </w:p>
    <w:p w:rsidR="001639EA" w:rsidRPr="00C56D6C" w:rsidRDefault="001639EA" w:rsidP="007964E1">
      <w:pPr>
        <w:spacing w:line="360" w:lineRule="auto"/>
        <w:jc w:val="both"/>
        <w:rPr>
          <w:lang w:val="es-ES"/>
        </w:rPr>
      </w:pPr>
    </w:p>
    <w:p w:rsidR="001639EA" w:rsidRPr="00C56D6C" w:rsidRDefault="001639EA" w:rsidP="007964E1">
      <w:pPr>
        <w:pStyle w:val="Prrafodelista"/>
        <w:numPr>
          <w:ilvl w:val="0"/>
          <w:numId w:val="10"/>
        </w:numPr>
        <w:spacing w:line="360" w:lineRule="auto"/>
        <w:jc w:val="both"/>
        <w:rPr>
          <w:lang w:val="es-ES"/>
        </w:rPr>
      </w:pPr>
      <w:r w:rsidRPr="00C56D6C">
        <w:rPr>
          <w:lang w:val="es-ES"/>
        </w:rPr>
        <w:t xml:space="preserve">Tememos que las personas </w:t>
      </w:r>
      <w:r w:rsidRPr="00C56D6C">
        <w:rPr>
          <w:b/>
          <w:u w:val="single"/>
          <w:lang w:val="es-ES"/>
        </w:rPr>
        <w:t>nos expongan</w:t>
      </w:r>
      <w:r w:rsidRPr="00C56D6C">
        <w:rPr>
          <w:lang w:val="es-ES"/>
        </w:rPr>
        <w:t>; el miedo a la exposición puede manifestarse en una variedad de actividades y actitudes:</w:t>
      </w:r>
    </w:p>
    <w:p w:rsidR="001639EA" w:rsidRPr="00C56D6C" w:rsidRDefault="001639EA" w:rsidP="007964E1">
      <w:pPr>
        <w:pStyle w:val="Prrafodelista"/>
        <w:spacing w:line="360" w:lineRule="auto"/>
        <w:jc w:val="both"/>
        <w:rPr>
          <w:lang w:val="es-ES"/>
        </w:rPr>
      </w:pPr>
      <w:r w:rsidRPr="00C56D6C">
        <w:rPr>
          <w:lang w:val="es-ES"/>
        </w:rPr>
        <w:t>- La pornografía, la lujuria, el voyerismo, que en el fondo busca</w:t>
      </w:r>
      <w:r w:rsidR="00525470" w:rsidRPr="00C56D6C">
        <w:rPr>
          <w:lang w:val="es-ES"/>
        </w:rPr>
        <w:t>n</w:t>
      </w:r>
      <w:r w:rsidRPr="00C56D6C">
        <w:rPr>
          <w:lang w:val="es-ES"/>
        </w:rPr>
        <w:t xml:space="preserve"> separar el placer sexual del trabajo duro y la vulnerabilidad del compromiso y la responsabilidad matrimonial.</w:t>
      </w:r>
    </w:p>
    <w:p w:rsidR="001639EA" w:rsidRPr="00C56D6C" w:rsidRDefault="001B1513" w:rsidP="007964E1">
      <w:pPr>
        <w:pStyle w:val="Prrafodelista"/>
        <w:spacing w:line="360" w:lineRule="auto"/>
        <w:jc w:val="both"/>
        <w:rPr>
          <w:lang w:val="es-ES"/>
        </w:rPr>
      </w:pPr>
      <w:r w:rsidRPr="00C56D6C">
        <w:rPr>
          <w:lang w:val="es-ES"/>
        </w:rPr>
        <w:lastRenderedPageBreak/>
        <w:t xml:space="preserve">-La obsesión </w:t>
      </w:r>
      <w:r w:rsidR="001639EA" w:rsidRPr="00C56D6C">
        <w:rPr>
          <w:lang w:val="es-ES"/>
        </w:rPr>
        <w:t>con otras formas de fantasía, vi</w:t>
      </w:r>
      <w:r w:rsidR="00525470" w:rsidRPr="00C56D6C">
        <w:rPr>
          <w:lang w:val="es-ES"/>
        </w:rPr>
        <w:t>deojuegos, realidades virtuales</w:t>
      </w:r>
      <w:r w:rsidR="001639EA" w:rsidRPr="00C56D6C">
        <w:rPr>
          <w:lang w:val="es-ES"/>
        </w:rPr>
        <w:t xml:space="preserve"> o actuaciones.</w:t>
      </w:r>
    </w:p>
    <w:p w:rsidR="001B1513" w:rsidRPr="00C56D6C" w:rsidRDefault="001B1513" w:rsidP="007964E1">
      <w:pPr>
        <w:pStyle w:val="Prrafodelista"/>
        <w:spacing w:line="360" w:lineRule="auto"/>
        <w:jc w:val="both"/>
        <w:rPr>
          <w:lang w:val="es-ES"/>
        </w:rPr>
      </w:pPr>
      <w:r w:rsidRPr="00C56D6C">
        <w:rPr>
          <w:lang w:val="es-ES"/>
        </w:rPr>
        <w:t>-La evasión</w:t>
      </w:r>
      <w:r w:rsidR="001639EA" w:rsidRPr="00C56D6C">
        <w:rPr>
          <w:lang w:val="es-ES"/>
        </w:rPr>
        <w:t xml:space="preserve">: las drogas, el alcohol, </w:t>
      </w:r>
      <w:r w:rsidRPr="00C56D6C">
        <w:rPr>
          <w:lang w:val="es-ES"/>
        </w:rPr>
        <w:t xml:space="preserve">los </w:t>
      </w:r>
      <w:r w:rsidR="001639EA" w:rsidRPr="00C56D6C">
        <w:rPr>
          <w:lang w:val="es-ES"/>
        </w:rPr>
        <w:t>desordenes alimenticios, la m</w:t>
      </w:r>
      <w:r w:rsidRPr="00C56D6C">
        <w:rPr>
          <w:lang w:val="es-ES"/>
        </w:rPr>
        <w:t xml:space="preserve">úsica, la </w:t>
      </w:r>
      <w:r w:rsidR="001639EA" w:rsidRPr="00C56D6C">
        <w:rPr>
          <w:lang w:val="es-ES"/>
        </w:rPr>
        <w:t>televisión—en el</w:t>
      </w:r>
      <w:r w:rsidR="00525470" w:rsidRPr="00C56D6C">
        <w:rPr>
          <w:lang w:val="es-ES"/>
        </w:rPr>
        <w:t xml:space="preserve"> núcleo</w:t>
      </w:r>
      <w:r w:rsidR="001639EA" w:rsidRPr="00C56D6C">
        <w:rPr>
          <w:lang w:val="es-ES"/>
        </w:rPr>
        <w:t xml:space="preserve"> de muchas adicciones encontrará</w:t>
      </w:r>
      <w:r w:rsidRPr="00C56D6C">
        <w:rPr>
          <w:lang w:val="es-ES"/>
        </w:rPr>
        <w:t>s este tipo de miedo al hombre.</w:t>
      </w:r>
    </w:p>
    <w:p w:rsidR="001B1513" w:rsidRPr="00C56D6C" w:rsidRDefault="001B1513" w:rsidP="007964E1">
      <w:pPr>
        <w:pStyle w:val="Prrafodelista"/>
        <w:spacing w:line="360" w:lineRule="auto"/>
        <w:jc w:val="both"/>
        <w:rPr>
          <w:lang w:val="es-ES"/>
        </w:rPr>
      </w:pPr>
      <w:r w:rsidRPr="00C56D6C">
        <w:rPr>
          <w:lang w:val="es-ES"/>
        </w:rPr>
        <w:t>-El perfeccionismo</w:t>
      </w:r>
    </w:p>
    <w:p w:rsidR="001B1513" w:rsidRPr="00C56D6C" w:rsidRDefault="00525470" w:rsidP="007964E1">
      <w:pPr>
        <w:pStyle w:val="Prrafodelista"/>
        <w:spacing w:line="360" w:lineRule="auto"/>
        <w:jc w:val="both"/>
        <w:rPr>
          <w:lang w:val="es-ES"/>
        </w:rPr>
      </w:pPr>
      <w:r w:rsidRPr="00C56D6C">
        <w:rPr>
          <w:lang w:val="es-ES"/>
        </w:rPr>
        <w:t>-La obsesión con el trabajo: E</w:t>
      </w:r>
      <w:r w:rsidR="001B1513" w:rsidRPr="00C56D6C">
        <w:rPr>
          <w:lang w:val="es-ES"/>
        </w:rPr>
        <w:t xml:space="preserve">l joven que llega a la ciudad simplemente para «ganarse un nombre» por sí mismo, sólo para desperdiciar toda una vida escondiéndose detrás de logros desvanecientes. </w:t>
      </w:r>
    </w:p>
    <w:p w:rsidR="001B1513" w:rsidRPr="00C56D6C" w:rsidRDefault="001B1513" w:rsidP="007964E1">
      <w:pPr>
        <w:pStyle w:val="Prrafodelista"/>
        <w:spacing w:line="360" w:lineRule="auto"/>
        <w:jc w:val="both"/>
        <w:rPr>
          <w:lang w:val="es-ES"/>
        </w:rPr>
      </w:pPr>
      <w:r w:rsidRPr="00C56D6C">
        <w:rPr>
          <w:lang w:val="es-ES"/>
        </w:rPr>
        <w:t xml:space="preserve">-La </w:t>
      </w:r>
      <w:r w:rsidR="00525470" w:rsidRPr="00C56D6C">
        <w:rPr>
          <w:lang w:val="es-ES"/>
        </w:rPr>
        <w:t>híper masculinidad</w:t>
      </w:r>
      <w:r w:rsidRPr="00C56D6C">
        <w:rPr>
          <w:lang w:val="es-ES"/>
        </w:rPr>
        <w:t xml:space="preserve"> y femineidad: Vemos correr el miedo a la exposición a través de las confusiones de roles de género.</w:t>
      </w:r>
    </w:p>
    <w:p w:rsidR="001B1513" w:rsidRPr="00C56D6C" w:rsidRDefault="001B1513" w:rsidP="007964E1">
      <w:pPr>
        <w:pStyle w:val="Prrafodelista"/>
        <w:spacing w:line="360" w:lineRule="auto"/>
        <w:jc w:val="both"/>
        <w:rPr>
          <w:lang w:val="es-ES"/>
        </w:rPr>
      </w:pPr>
      <w:r w:rsidRPr="00C56D6C">
        <w:rPr>
          <w:lang w:val="es-ES"/>
        </w:rPr>
        <w:t>-La híper individualidad y la autoconfianza.</w:t>
      </w:r>
    </w:p>
    <w:p w:rsidR="001639EA" w:rsidRPr="00C56D6C" w:rsidRDefault="001639EA" w:rsidP="007964E1">
      <w:pPr>
        <w:spacing w:line="360" w:lineRule="auto"/>
        <w:jc w:val="both"/>
        <w:rPr>
          <w:lang w:val="es-ES"/>
        </w:rPr>
      </w:pPr>
    </w:p>
    <w:p w:rsidR="00E71E2F" w:rsidRDefault="00525470" w:rsidP="007964E1">
      <w:pPr>
        <w:spacing w:line="360" w:lineRule="auto"/>
        <w:jc w:val="both"/>
        <w:rPr>
          <w:lang w:val="es-ES"/>
        </w:rPr>
      </w:pPr>
      <w:r w:rsidRPr="00C56D6C">
        <w:rPr>
          <w:lang w:val="es-ES"/>
        </w:rPr>
        <w:t xml:space="preserve">Al examinar </w:t>
      </w:r>
      <w:r w:rsidR="001B1513" w:rsidRPr="00C56D6C">
        <w:rPr>
          <w:lang w:val="es-ES"/>
        </w:rPr>
        <w:t>estas categorías d</w:t>
      </w:r>
      <w:r w:rsidR="00E71E2F">
        <w:rPr>
          <w:lang w:val="es-ES"/>
        </w:rPr>
        <w:t>el temor al hombre</w:t>
      </w:r>
      <w:r w:rsidRPr="00C56D6C">
        <w:rPr>
          <w:lang w:val="es-ES"/>
        </w:rPr>
        <w:t xml:space="preserve"> en las próximas semanas, y ya sea que estén caracterizando</w:t>
      </w:r>
      <w:r w:rsidR="001B1513" w:rsidRPr="00C56D6C">
        <w:rPr>
          <w:lang w:val="es-ES"/>
        </w:rPr>
        <w:t xml:space="preserve"> tu vida, piensa en algunas palabras operati</w:t>
      </w:r>
      <w:r w:rsidR="00937FE9" w:rsidRPr="00C56D6C">
        <w:rPr>
          <w:lang w:val="es-ES"/>
        </w:rPr>
        <w:t>v</w:t>
      </w:r>
      <w:r w:rsidR="001B1513" w:rsidRPr="00C56D6C">
        <w:rPr>
          <w:lang w:val="es-ES"/>
        </w:rPr>
        <w:t>a</w:t>
      </w:r>
      <w:r w:rsidR="00937FE9" w:rsidRPr="00C56D6C">
        <w:rPr>
          <w:lang w:val="es-ES"/>
        </w:rPr>
        <w:t>s que describirían tu relación con</w:t>
      </w:r>
      <w:r w:rsidR="001B1513" w:rsidRPr="00C56D6C">
        <w:rPr>
          <w:lang w:val="es-ES"/>
        </w:rPr>
        <w:t xml:space="preserve"> todas esas cosas/ideas/actitudes. </w:t>
      </w:r>
      <w:r w:rsidR="00937FE9" w:rsidRPr="00C56D6C">
        <w:rPr>
          <w:lang w:val="es-ES"/>
        </w:rPr>
        <w:t>Dirías: Yo amo, necesito, estaría devastado si no tuviera esto, odiaría tener o experimentar, estoy siendo controlado</w:t>
      </w:r>
      <w:r w:rsidRPr="00C56D6C">
        <w:rPr>
          <w:lang w:val="es-ES"/>
        </w:rPr>
        <w:t xml:space="preserve"> por, </w:t>
      </w:r>
      <w:r w:rsidR="00937FE9" w:rsidRPr="00C56D6C">
        <w:rPr>
          <w:lang w:val="es-ES"/>
        </w:rPr>
        <w:t xml:space="preserve">estoy obsesionado con, moriría por, </w:t>
      </w:r>
      <w:r w:rsidRPr="00C56D6C">
        <w:rPr>
          <w:lang w:val="es-ES"/>
        </w:rPr>
        <w:t>etc.</w:t>
      </w:r>
    </w:p>
    <w:p w:rsidR="00E71E2F" w:rsidRDefault="00E71E2F" w:rsidP="007964E1">
      <w:pPr>
        <w:spacing w:line="360" w:lineRule="auto"/>
        <w:jc w:val="both"/>
        <w:rPr>
          <w:lang w:val="es-ES"/>
        </w:rPr>
      </w:pPr>
    </w:p>
    <w:p w:rsidR="00E71E2F" w:rsidRDefault="00937FE9" w:rsidP="007964E1">
      <w:pPr>
        <w:spacing w:line="360" w:lineRule="auto"/>
        <w:jc w:val="both"/>
        <w:rPr>
          <w:lang w:val="es-ES"/>
        </w:rPr>
      </w:pPr>
      <w:r w:rsidRPr="00C56D6C">
        <w:rPr>
          <w:lang w:val="es-ES"/>
        </w:rPr>
        <w:t>En el centro de un corazón que teme al hombre</w:t>
      </w:r>
      <w:r w:rsidR="00525470" w:rsidRPr="00C56D6C">
        <w:rPr>
          <w:lang w:val="es-ES"/>
        </w:rPr>
        <w:t xml:space="preserve"> equivocadamente</w:t>
      </w:r>
      <w:r w:rsidRPr="00C56D6C">
        <w:rPr>
          <w:lang w:val="es-ES"/>
        </w:rPr>
        <w:t xml:space="preserve"> se encuentra un corazón que se ama más a sí mismo que a Dios.</w:t>
      </w:r>
    </w:p>
    <w:p w:rsidR="00E71E2F" w:rsidRDefault="00E71E2F" w:rsidP="007964E1">
      <w:pPr>
        <w:spacing w:line="360" w:lineRule="auto"/>
        <w:jc w:val="both"/>
        <w:rPr>
          <w:lang w:val="es-ES"/>
        </w:rPr>
      </w:pPr>
    </w:p>
    <w:p w:rsidR="00937FE9" w:rsidRPr="00C56D6C" w:rsidRDefault="00937FE9" w:rsidP="007964E1">
      <w:pPr>
        <w:spacing w:line="360" w:lineRule="auto"/>
        <w:jc w:val="both"/>
        <w:rPr>
          <w:lang w:val="es-ES"/>
        </w:rPr>
      </w:pPr>
      <w:r w:rsidRPr="00C56D6C">
        <w:rPr>
          <w:lang w:val="es-ES"/>
        </w:rPr>
        <w:t xml:space="preserve">A </w:t>
      </w:r>
      <w:r w:rsidR="00525470" w:rsidRPr="00C56D6C">
        <w:rPr>
          <w:lang w:val="es-ES"/>
        </w:rPr>
        <w:t xml:space="preserve">través </w:t>
      </w:r>
      <w:r w:rsidRPr="00C56D6C">
        <w:rPr>
          <w:lang w:val="es-ES"/>
        </w:rPr>
        <w:t xml:space="preserve">de las siguientes siete semanas, exploraremos cómo es </w:t>
      </w:r>
      <w:r w:rsidR="00E71E2F">
        <w:rPr>
          <w:lang w:val="es-ES"/>
        </w:rPr>
        <w:t>el temor al hombre</w:t>
      </w:r>
      <w:r w:rsidRPr="00C56D6C">
        <w:rPr>
          <w:lang w:val="es-ES"/>
        </w:rPr>
        <w:t>, cómo es el temor a Dios, qué sign</w:t>
      </w:r>
      <w:r w:rsidR="00525470" w:rsidRPr="00C56D6C">
        <w:rPr>
          <w:lang w:val="es-ES"/>
        </w:rPr>
        <w:t>ificaría vivir una vida que teme</w:t>
      </w:r>
      <w:r w:rsidRPr="00C56D6C">
        <w:rPr>
          <w:lang w:val="es-ES"/>
        </w:rPr>
        <w:t xml:space="preserve"> más a Dios que al hombre, y finalmente entenderemos que necesitamos una nueva visión para la vida, una comprensión de lo que qu</w:t>
      </w:r>
      <w:r w:rsidR="00525470" w:rsidRPr="00C56D6C">
        <w:rPr>
          <w:lang w:val="es-ES"/>
        </w:rPr>
        <w:t xml:space="preserve">iere decir vivir una vida que es </w:t>
      </w:r>
      <w:r w:rsidRPr="00C56D6C">
        <w:rPr>
          <w:lang w:val="es-ES"/>
        </w:rPr>
        <w:t xml:space="preserve">controlada por un deseo de amar a Dios y al prójimo. Todos nosotros hemos visto </w:t>
      </w:r>
      <w:r w:rsidR="00E71E2F">
        <w:rPr>
          <w:lang w:val="es-ES"/>
        </w:rPr>
        <w:t>el temor al hombre</w:t>
      </w:r>
      <w:r w:rsidRPr="00C56D6C">
        <w:rPr>
          <w:lang w:val="es-ES"/>
        </w:rPr>
        <w:t xml:space="preserve"> en nuestras vidas, pero ¿qué hacemos para empezar a abordarlo de un modo centrado en el evangelio? Esto es lo que pretendemos considerar en las próximas semanas.</w:t>
      </w:r>
    </w:p>
    <w:p w:rsidR="00937FE9" w:rsidRPr="00C56D6C" w:rsidRDefault="00937FE9" w:rsidP="007964E1">
      <w:pPr>
        <w:spacing w:line="360" w:lineRule="auto"/>
        <w:jc w:val="both"/>
        <w:rPr>
          <w:lang w:val="es-ES"/>
        </w:rPr>
      </w:pPr>
    </w:p>
    <w:p w:rsidR="00937FE9" w:rsidRPr="00E71E2F" w:rsidRDefault="009C6E62" w:rsidP="007964E1">
      <w:pPr>
        <w:spacing w:line="360" w:lineRule="auto"/>
        <w:jc w:val="both"/>
        <w:rPr>
          <w:b/>
          <w:lang w:val="es-ES"/>
        </w:rPr>
      </w:pPr>
      <w:r w:rsidRPr="00E71E2F">
        <w:rPr>
          <w:b/>
          <w:lang w:val="es-ES"/>
        </w:rPr>
        <w:t>¿Quién teme a</w:t>
      </w:r>
      <w:r w:rsidR="00937FE9" w:rsidRPr="00E71E2F">
        <w:rPr>
          <w:b/>
          <w:lang w:val="es-ES"/>
        </w:rPr>
        <w:t>l hombre?</w:t>
      </w:r>
    </w:p>
    <w:p w:rsidR="00937FE9" w:rsidRPr="00C56D6C" w:rsidRDefault="00E71E2F" w:rsidP="007964E1">
      <w:pPr>
        <w:spacing w:line="360" w:lineRule="auto"/>
        <w:jc w:val="both"/>
        <w:rPr>
          <w:lang w:val="es-ES"/>
        </w:rPr>
      </w:pPr>
      <w:r>
        <w:rPr>
          <w:lang w:val="es-ES"/>
        </w:rPr>
        <w:t xml:space="preserve">1 Corintios 10:13 dice: </w:t>
      </w:r>
      <w:r w:rsidR="00937FE9" w:rsidRPr="00C56D6C">
        <w:rPr>
          <w:lang w:val="es-ES"/>
        </w:rPr>
        <w:t>«No os ha sobrevenido ninguna tentación que no sea humana…»</w:t>
      </w:r>
      <w:r>
        <w:rPr>
          <w:lang w:val="es-ES"/>
        </w:rPr>
        <w:t>.</w:t>
      </w:r>
      <w:r w:rsidR="00525470" w:rsidRPr="00C56D6C">
        <w:rPr>
          <w:lang w:val="es-ES"/>
        </w:rPr>
        <w:t xml:space="preserve"> Por tanto, </w:t>
      </w:r>
      <w:r w:rsidR="00937FE9" w:rsidRPr="00C56D6C">
        <w:rPr>
          <w:lang w:val="es-ES"/>
        </w:rPr>
        <w:t>¿quién ba</w:t>
      </w:r>
      <w:r w:rsidR="001840E6" w:rsidRPr="00C56D6C">
        <w:rPr>
          <w:lang w:val="es-ES"/>
        </w:rPr>
        <w:t xml:space="preserve">talla con </w:t>
      </w:r>
      <w:r>
        <w:rPr>
          <w:lang w:val="es-ES"/>
        </w:rPr>
        <w:t>el temor al hombre</w:t>
      </w:r>
      <w:r w:rsidR="001840E6" w:rsidRPr="00C56D6C">
        <w:rPr>
          <w:lang w:val="es-ES"/>
        </w:rPr>
        <w:t>? Bueno</w:t>
      </w:r>
      <w:r w:rsidR="00937FE9" w:rsidRPr="00C56D6C">
        <w:rPr>
          <w:lang w:val="es-ES"/>
        </w:rPr>
        <w:t>, según la Escritura, esto es algo con lo que todos luchamos, y como veremos más adelante, algunas de las figuras más</w:t>
      </w:r>
      <w:r w:rsidR="009C6E62" w:rsidRPr="00C56D6C">
        <w:rPr>
          <w:lang w:val="es-ES"/>
        </w:rPr>
        <w:t xml:space="preserve"> fuertes en la Biblia se vieron </w:t>
      </w:r>
      <w:r w:rsidR="00937FE9" w:rsidRPr="00C56D6C">
        <w:rPr>
          <w:lang w:val="es-ES"/>
        </w:rPr>
        <w:t>acosadas por esta luc</w:t>
      </w:r>
      <w:r w:rsidR="009C6E62" w:rsidRPr="00C56D6C">
        <w:rPr>
          <w:lang w:val="es-ES"/>
        </w:rPr>
        <w:t xml:space="preserve">ha. </w:t>
      </w:r>
      <w:r>
        <w:rPr>
          <w:lang w:val="es-ES"/>
        </w:rPr>
        <w:t>El temor al hombre</w:t>
      </w:r>
      <w:r w:rsidR="009C6E62" w:rsidRPr="00C56D6C">
        <w:rPr>
          <w:lang w:val="es-ES"/>
        </w:rPr>
        <w:t xml:space="preserve"> es una batalla universal, no </w:t>
      </w:r>
      <w:r w:rsidR="001840E6" w:rsidRPr="00C56D6C">
        <w:rPr>
          <w:lang w:val="es-ES"/>
        </w:rPr>
        <w:t xml:space="preserve">se limita </w:t>
      </w:r>
      <w:r w:rsidR="009C6E62" w:rsidRPr="00C56D6C">
        <w:rPr>
          <w:lang w:val="es-ES"/>
        </w:rPr>
        <w:t>a la posición social o a la personalidad.  Entonces, ¿quién lucha?:</w:t>
      </w:r>
    </w:p>
    <w:p w:rsidR="00C56D6C" w:rsidRPr="00C56D6C" w:rsidRDefault="00C56D6C" w:rsidP="007964E1">
      <w:pPr>
        <w:spacing w:line="360" w:lineRule="auto"/>
        <w:jc w:val="both"/>
        <w:rPr>
          <w:lang w:val="es-ES"/>
        </w:rPr>
      </w:pPr>
    </w:p>
    <w:p w:rsidR="009C6E62" w:rsidRPr="00C56D6C" w:rsidRDefault="009C6E62" w:rsidP="007964E1">
      <w:pPr>
        <w:spacing w:line="360" w:lineRule="auto"/>
        <w:jc w:val="both"/>
        <w:rPr>
          <w:lang w:val="es-ES"/>
        </w:rPr>
      </w:pPr>
      <w:r w:rsidRPr="00C56D6C">
        <w:rPr>
          <w:lang w:val="es-ES"/>
        </w:rPr>
        <w:t>-El aparentemente fuerte</w:t>
      </w:r>
    </w:p>
    <w:p w:rsidR="009C6E62" w:rsidRPr="00C56D6C" w:rsidRDefault="009C6E62" w:rsidP="007964E1">
      <w:pPr>
        <w:spacing w:line="360" w:lineRule="auto"/>
        <w:jc w:val="both"/>
        <w:rPr>
          <w:lang w:val="es-ES"/>
        </w:rPr>
      </w:pPr>
      <w:r w:rsidRPr="00C56D6C">
        <w:rPr>
          <w:lang w:val="es-ES"/>
        </w:rPr>
        <w:lastRenderedPageBreak/>
        <w:t>-El débil</w:t>
      </w:r>
    </w:p>
    <w:p w:rsidR="009C6E62" w:rsidRPr="00C56D6C" w:rsidRDefault="009C6E62" w:rsidP="007964E1">
      <w:pPr>
        <w:spacing w:line="360" w:lineRule="auto"/>
        <w:jc w:val="both"/>
        <w:rPr>
          <w:lang w:val="es-ES"/>
        </w:rPr>
      </w:pPr>
      <w:r w:rsidRPr="00C56D6C">
        <w:rPr>
          <w:lang w:val="es-ES"/>
        </w:rPr>
        <w:t>-El rico e influyente</w:t>
      </w:r>
    </w:p>
    <w:p w:rsidR="009C6E62" w:rsidRPr="00C56D6C" w:rsidRDefault="009C6E62" w:rsidP="007964E1">
      <w:pPr>
        <w:spacing w:line="360" w:lineRule="auto"/>
        <w:jc w:val="both"/>
        <w:rPr>
          <w:lang w:val="es-ES"/>
        </w:rPr>
      </w:pPr>
      <w:r w:rsidRPr="00C56D6C">
        <w:rPr>
          <w:lang w:val="es-ES"/>
        </w:rPr>
        <w:t>-El pobre e inconsecuente</w:t>
      </w:r>
    </w:p>
    <w:p w:rsidR="009C6E62" w:rsidRPr="00C56D6C" w:rsidRDefault="009C6E62" w:rsidP="007964E1">
      <w:pPr>
        <w:spacing w:line="360" w:lineRule="auto"/>
        <w:jc w:val="both"/>
        <w:rPr>
          <w:lang w:val="es-ES"/>
        </w:rPr>
      </w:pPr>
      <w:r w:rsidRPr="00C56D6C">
        <w:rPr>
          <w:lang w:val="es-ES"/>
        </w:rPr>
        <w:t>-El tímido</w:t>
      </w:r>
    </w:p>
    <w:p w:rsidR="009C6E62" w:rsidRPr="00C56D6C" w:rsidRDefault="009C6E62" w:rsidP="007964E1">
      <w:pPr>
        <w:spacing w:line="360" w:lineRule="auto"/>
        <w:jc w:val="both"/>
        <w:rPr>
          <w:lang w:val="es-ES"/>
        </w:rPr>
      </w:pPr>
      <w:r w:rsidRPr="00C56D6C">
        <w:rPr>
          <w:lang w:val="es-ES"/>
        </w:rPr>
        <w:t>-El osado</w:t>
      </w:r>
    </w:p>
    <w:p w:rsidR="009C6E62" w:rsidRPr="00C56D6C" w:rsidRDefault="009C6E62" w:rsidP="007964E1">
      <w:pPr>
        <w:spacing w:line="360" w:lineRule="auto"/>
        <w:jc w:val="both"/>
        <w:rPr>
          <w:lang w:val="es-ES"/>
        </w:rPr>
      </w:pPr>
      <w:r w:rsidRPr="00C56D6C">
        <w:rPr>
          <w:lang w:val="es-ES"/>
        </w:rPr>
        <w:t>-El creyente</w:t>
      </w:r>
    </w:p>
    <w:p w:rsidR="009C6E62" w:rsidRPr="00C56D6C" w:rsidRDefault="009C6E62" w:rsidP="007964E1">
      <w:pPr>
        <w:spacing w:line="360" w:lineRule="auto"/>
        <w:jc w:val="both"/>
        <w:rPr>
          <w:lang w:val="es-ES"/>
        </w:rPr>
      </w:pPr>
      <w:r w:rsidRPr="00C56D6C">
        <w:rPr>
          <w:lang w:val="es-ES"/>
        </w:rPr>
        <w:t>-El incrédulo</w:t>
      </w:r>
    </w:p>
    <w:p w:rsidR="00937FE9" w:rsidRPr="00C56D6C" w:rsidRDefault="00937FE9" w:rsidP="007964E1">
      <w:pPr>
        <w:spacing w:line="360" w:lineRule="auto"/>
        <w:jc w:val="both"/>
        <w:rPr>
          <w:lang w:val="es-ES"/>
        </w:rPr>
      </w:pPr>
    </w:p>
    <w:p w:rsidR="009C6E62" w:rsidRPr="00C56D6C" w:rsidRDefault="009C6E62" w:rsidP="007964E1">
      <w:pPr>
        <w:spacing w:line="360" w:lineRule="auto"/>
        <w:jc w:val="both"/>
        <w:rPr>
          <w:lang w:val="es-ES"/>
        </w:rPr>
      </w:pPr>
      <w:r w:rsidRPr="00C56D6C">
        <w:rPr>
          <w:lang w:val="es-ES"/>
        </w:rPr>
        <w:t xml:space="preserve">Es increíblemente alentador, </w:t>
      </w:r>
      <w:r w:rsidR="001840E6" w:rsidRPr="00C56D6C">
        <w:rPr>
          <w:lang w:val="es-ES"/>
        </w:rPr>
        <w:t>bien</w:t>
      </w:r>
      <w:r w:rsidR="006C39A9" w:rsidRPr="00C56D6C">
        <w:rPr>
          <w:lang w:val="es-ES"/>
        </w:rPr>
        <w:t xml:space="preserve"> sea al examinar</w:t>
      </w:r>
      <w:r w:rsidRPr="00C56D6C">
        <w:rPr>
          <w:lang w:val="es-ES"/>
        </w:rPr>
        <w:t xml:space="preserve"> este peca</w:t>
      </w:r>
      <w:r w:rsidR="006C39A9" w:rsidRPr="00C56D6C">
        <w:rPr>
          <w:lang w:val="es-ES"/>
        </w:rPr>
        <w:t>do u otros</w:t>
      </w:r>
      <w:r w:rsidR="001840E6" w:rsidRPr="00C56D6C">
        <w:rPr>
          <w:lang w:val="es-ES"/>
        </w:rPr>
        <w:t>,</w:t>
      </w:r>
      <w:r w:rsidR="006C39A9" w:rsidRPr="00C56D6C">
        <w:rPr>
          <w:lang w:val="es-ES"/>
        </w:rPr>
        <w:t xml:space="preserve"> recordar la verdad de</w:t>
      </w:r>
      <w:r w:rsidRPr="00C56D6C">
        <w:rPr>
          <w:lang w:val="es-ES"/>
        </w:rPr>
        <w:t xml:space="preserve"> 1 Corintios 10. Una de las prime</w:t>
      </w:r>
      <w:r w:rsidR="001840E6" w:rsidRPr="00C56D6C">
        <w:rPr>
          <w:lang w:val="es-ES"/>
        </w:rPr>
        <w:t xml:space="preserve">ras líneas de ataque de Satanás </w:t>
      </w:r>
      <w:r w:rsidRPr="00C56D6C">
        <w:rPr>
          <w:lang w:val="es-ES"/>
        </w:rPr>
        <w:t>es convencernos</w:t>
      </w:r>
      <w:r w:rsidR="001840E6" w:rsidRPr="00C56D6C">
        <w:rPr>
          <w:lang w:val="es-ES"/>
        </w:rPr>
        <w:t xml:space="preserve"> </w:t>
      </w:r>
      <w:r w:rsidRPr="00C56D6C">
        <w:rPr>
          <w:lang w:val="es-ES"/>
        </w:rPr>
        <w:t xml:space="preserve">de que somos los </w:t>
      </w:r>
      <w:r w:rsidR="006C39A9" w:rsidRPr="00C56D6C">
        <w:rPr>
          <w:lang w:val="es-ES"/>
        </w:rPr>
        <w:t>únicos luchando con un pecado</w:t>
      </w:r>
      <w:r w:rsidR="001840E6" w:rsidRPr="00C56D6C">
        <w:rPr>
          <w:lang w:val="es-ES"/>
        </w:rPr>
        <w:t xml:space="preserve"> en</w:t>
      </w:r>
      <w:r w:rsidR="006C39A9" w:rsidRPr="00C56D6C">
        <w:rPr>
          <w:lang w:val="es-ES"/>
        </w:rPr>
        <w:t xml:space="preserve"> </w:t>
      </w:r>
      <w:r w:rsidR="001840E6" w:rsidRPr="00C56D6C">
        <w:rPr>
          <w:lang w:val="es-ES"/>
        </w:rPr>
        <w:t xml:space="preserve">específico </w:t>
      </w:r>
      <w:r w:rsidR="006C39A9" w:rsidRPr="00C56D6C">
        <w:rPr>
          <w:lang w:val="es-ES"/>
        </w:rPr>
        <w:t>o</w:t>
      </w:r>
      <w:r w:rsidRPr="00C56D6C">
        <w:rPr>
          <w:lang w:val="es-ES"/>
        </w:rPr>
        <w:t xml:space="preserve"> </w:t>
      </w:r>
      <w:r w:rsidR="001840E6" w:rsidRPr="00C56D6C">
        <w:rPr>
          <w:lang w:val="es-ES"/>
        </w:rPr>
        <w:t xml:space="preserve">de </w:t>
      </w:r>
      <w:r w:rsidRPr="00C56D6C">
        <w:rPr>
          <w:lang w:val="es-ES"/>
        </w:rPr>
        <w:t>que nuestra lucha es particularmente única. Este es uno de los hermosos aspectos de ser parte de una iglesia, por medio de nuestra participación en la vida de</w:t>
      </w:r>
      <w:r w:rsidR="006C39A9" w:rsidRPr="00C56D6C">
        <w:rPr>
          <w:lang w:val="es-ES"/>
        </w:rPr>
        <w:t xml:space="preserve"> cada uno</w:t>
      </w:r>
      <w:r w:rsidRPr="00C56D6C">
        <w:rPr>
          <w:lang w:val="es-ES"/>
        </w:rPr>
        <w:t xml:space="preserve">, a través de conversaciones honestas y transparentes con personas que de acuerdo a la designación del mundo sobre el estatus, la posición y el pasado son completamente diferentes a nosotros, comenzamos a ver </w:t>
      </w:r>
      <w:r w:rsidR="006C39A9" w:rsidRPr="00C56D6C">
        <w:rPr>
          <w:lang w:val="es-ES"/>
        </w:rPr>
        <w:t>la comunalidad</w:t>
      </w:r>
      <w:r w:rsidRPr="00C56D6C">
        <w:rPr>
          <w:lang w:val="es-ES"/>
        </w:rPr>
        <w:t xml:space="preserve"> de nuestro pecado, </w:t>
      </w:r>
      <w:r w:rsidR="001840E6" w:rsidRPr="00C56D6C">
        <w:rPr>
          <w:lang w:val="es-ES"/>
        </w:rPr>
        <w:t xml:space="preserve">y de ahí, </w:t>
      </w:r>
      <w:r w:rsidR="006C39A9" w:rsidRPr="00C56D6C">
        <w:rPr>
          <w:lang w:val="es-ES"/>
        </w:rPr>
        <w:t xml:space="preserve">el común </w:t>
      </w:r>
      <w:r w:rsidRPr="00C56D6C">
        <w:rPr>
          <w:lang w:val="es-ES"/>
        </w:rPr>
        <w:t>de nuestra esperanza compartida en Cristo.</w:t>
      </w:r>
    </w:p>
    <w:p w:rsidR="006C39A9" w:rsidRPr="00C56D6C" w:rsidRDefault="006C39A9" w:rsidP="007964E1">
      <w:pPr>
        <w:spacing w:line="360" w:lineRule="auto"/>
        <w:jc w:val="both"/>
        <w:rPr>
          <w:lang w:val="es-ES"/>
        </w:rPr>
      </w:pPr>
    </w:p>
    <w:p w:rsidR="006C39A9" w:rsidRPr="00C56D6C" w:rsidRDefault="001840E6" w:rsidP="007964E1">
      <w:pPr>
        <w:spacing w:line="360" w:lineRule="auto"/>
        <w:jc w:val="both"/>
        <w:rPr>
          <w:lang w:val="es-ES"/>
        </w:rPr>
      </w:pPr>
      <w:r w:rsidRPr="00C56D6C">
        <w:rPr>
          <w:lang w:val="es-ES"/>
        </w:rPr>
        <w:t>Una de las formas</w:t>
      </w:r>
      <w:r w:rsidR="006C39A9" w:rsidRPr="00C56D6C">
        <w:rPr>
          <w:lang w:val="es-ES"/>
        </w:rPr>
        <w:t xml:space="preserve"> más seguras de seguir ba</w:t>
      </w:r>
      <w:r w:rsidRPr="00C56D6C">
        <w:rPr>
          <w:lang w:val="es-ES"/>
        </w:rPr>
        <w:t xml:space="preserve">tallando con </w:t>
      </w:r>
      <w:r w:rsidR="00E71E2F">
        <w:rPr>
          <w:lang w:val="es-ES"/>
        </w:rPr>
        <w:t>el temor al hombre</w:t>
      </w:r>
      <w:r w:rsidRPr="00C56D6C">
        <w:rPr>
          <w:lang w:val="es-ES"/>
        </w:rPr>
        <w:t xml:space="preserve">, </w:t>
      </w:r>
      <w:r w:rsidR="006C39A9" w:rsidRPr="00C56D6C">
        <w:rPr>
          <w:lang w:val="es-ES"/>
        </w:rPr>
        <w:t>es seguir creyendo que eres el único que pasa por esa lucha o seguir viendo tu lucha como única y rehusarte a compartirla con otra persona.</w:t>
      </w:r>
    </w:p>
    <w:p w:rsidR="009C6E62" w:rsidRPr="00C56D6C" w:rsidRDefault="009C6E62" w:rsidP="007964E1">
      <w:pPr>
        <w:spacing w:line="360" w:lineRule="auto"/>
        <w:jc w:val="both"/>
        <w:rPr>
          <w:lang w:val="es-ES"/>
        </w:rPr>
      </w:pPr>
    </w:p>
    <w:p w:rsidR="006C39A9" w:rsidRPr="005D787A" w:rsidRDefault="006C39A9" w:rsidP="007964E1">
      <w:pPr>
        <w:spacing w:line="360" w:lineRule="auto"/>
        <w:jc w:val="both"/>
        <w:rPr>
          <w:lang w:val="es-ES"/>
        </w:rPr>
      </w:pPr>
      <w:r w:rsidRPr="005D787A">
        <w:rPr>
          <w:lang w:val="es-ES"/>
        </w:rPr>
        <w:t xml:space="preserve">¿Cuáles son algunas de las maneras en que has visto </w:t>
      </w:r>
      <w:r w:rsidR="00E71E2F" w:rsidRPr="005D787A">
        <w:rPr>
          <w:lang w:val="es-ES"/>
        </w:rPr>
        <w:t>el temor al hombre</w:t>
      </w:r>
      <w:r w:rsidRPr="005D787A">
        <w:rPr>
          <w:lang w:val="es-ES"/>
        </w:rPr>
        <w:t xml:space="preserve"> en tu vida? </w:t>
      </w:r>
    </w:p>
    <w:p w:rsidR="006C39A9" w:rsidRPr="00C56D6C" w:rsidRDefault="006C39A9" w:rsidP="007964E1">
      <w:pPr>
        <w:spacing w:line="360" w:lineRule="auto"/>
        <w:jc w:val="both"/>
        <w:rPr>
          <w:lang w:val="es-ES"/>
        </w:rPr>
      </w:pPr>
    </w:p>
    <w:p w:rsidR="006C39A9" w:rsidRPr="00E71E2F" w:rsidRDefault="006C39A9" w:rsidP="007964E1">
      <w:pPr>
        <w:spacing w:line="360" w:lineRule="auto"/>
        <w:jc w:val="both"/>
        <w:rPr>
          <w:b/>
          <w:lang w:val="es-ES"/>
        </w:rPr>
      </w:pPr>
      <w:r w:rsidRPr="00E71E2F">
        <w:rPr>
          <w:b/>
          <w:lang w:val="es-ES"/>
        </w:rPr>
        <w:t>¿Por qué tememos al hombre?</w:t>
      </w:r>
    </w:p>
    <w:p w:rsidR="006C39A9" w:rsidRDefault="006C39A9" w:rsidP="007964E1">
      <w:pPr>
        <w:pStyle w:val="Prrafodelista"/>
        <w:numPr>
          <w:ilvl w:val="0"/>
          <w:numId w:val="11"/>
        </w:numPr>
        <w:spacing w:line="360" w:lineRule="auto"/>
        <w:jc w:val="both"/>
        <w:rPr>
          <w:lang w:val="es-ES"/>
        </w:rPr>
      </w:pPr>
      <w:r w:rsidRPr="00C56D6C">
        <w:rPr>
          <w:lang w:val="es-ES"/>
        </w:rPr>
        <w:t>Las</w:t>
      </w:r>
      <w:r w:rsidRPr="00C56D6C">
        <w:rPr>
          <w:b/>
          <w:lang w:val="es-ES"/>
        </w:rPr>
        <w:t xml:space="preserve"> experiencias pasadas</w:t>
      </w:r>
      <w:r w:rsidRPr="00C56D6C">
        <w:rPr>
          <w:lang w:val="es-ES"/>
        </w:rPr>
        <w:t xml:space="preserve"> nos dicen que el hombre puede causarnos daño, dolor y dificultades; no estamos buscando soluciones optimistas para nuestro miedo al hombre. L</w:t>
      </w:r>
      <w:r w:rsidR="00B005DE" w:rsidRPr="00C56D6C">
        <w:rPr>
          <w:lang w:val="es-ES"/>
        </w:rPr>
        <w:t xml:space="preserve">a vida duele, </w:t>
      </w:r>
      <w:r w:rsidRPr="00C56D6C">
        <w:rPr>
          <w:lang w:val="es-ES"/>
        </w:rPr>
        <w:t>seremo</w:t>
      </w:r>
      <w:r w:rsidR="00B005DE" w:rsidRPr="00C56D6C">
        <w:rPr>
          <w:lang w:val="es-ES"/>
        </w:rPr>
        <w:t>s rechazados y seremos expuestos</w:t>
      </w:r>
      <w:r w:rsidRPr="00C56D6C">
        <w:rPr>
          <w:lang w:val="es-ES"/>
        </w:rPr>
        <w:t>. En un versículo que obse</w:t>
      </w:r>
      <w:r w:rsidR="00B005DE" w:rsidRPr="00C56D6C">
        <w:rPr>
          <w:lang w:val="es-ES"/>
        </w:rPr>
        <w:t>rvaremos luego, Cristo nos dice</w:t>
      </w:r>
      <w:r w:rsidRPr="00C56D6C">
        <w:rPr>
          <w:lang w:val="es-ES"/>
        </w:rPr>
        <w:t xml:space="preserve"> que no </w:t>
      </w:r>
      <w:r w:rsidR="00B005DE" w:rsidRPr="00C56D6C">
        <w:rPr>
          <w:lang w:val="es-ES"/>
        </w:rPr>
        <w:t xml:space="preserve">debemos temer a </w:t>
      </w:r>
      <w:r w:rsidRPr="00C56D6C">
        <w:rPr>
          <w:lang w:val="es-ES"/>
        </w:rPr>
        <w:t xml:space="preserve">aquellos </w:t>
      </w:r>
      <w:r w:rsidR="00B005DE" w:rsidRPr="00C56D6C">
        <w:rPr>
          <w:lang w:val="es-ES"/>
        </w:rPr>
        <w:t>que sólo pueden matar el cuerpo, pero no pueden hacer</w:t>
      </w:r>
      <w:r w:rsidRPr="00C56D6C">
        <w:rPr>
          <w:lang w:val="es-ES"/>
        </w:rPr>
        <w:t xml:space="preserve"> más. En otras palabras, las p</w:t>
      </w:r>
      <w:r w:rsidR="00B005DE" w:rsidRPr="00C56D6C">
        <w:rPr>
          <w:lang w:val="es-ES"/>
        </w:rPr>
        <w:t>ersonas pueden matarnos, pero ni siquiera</w:t>
      </w:r>
      <w:r w:rsidRPr="00C56D6C">
        <w:rPr>
          <w:lang w:val="es-ES"/>
        </w:rPr>
        <w:t xml:space="preserve"> eso</w:t>
      </w:r>
      <w:r w:rsidR="00B005DE" w:rsidRPr="00C56D6C">
        <w:rPr>
          <w:lang w:val="es-ES"/>
        </w:rPr>
        <w:t xml:space="preserve"> es lo peor que podemos temer.</w:t>
      </w:r>
    </w:p>
    <w:p w:rsidR="00E71E2F" w:rsidRPr="00C56D6C" w:rsidRDefault="00E71E2F" w:rsidP="00E71E2F">
      <w:pPr>
        <w:pStyle w:val="Prrafodelista"/>
        <w:spacing w:line="360" w:lineRule="auto"/>
        <w:jc w:val="both"/>
        <w:rPr>
          <w:lang w:val="es-ES"/>
        </w:rPr>
      </w:pPr>
    </w:p>
    <w:p w:rsidR="00B005DE" w:rsidRDefault="00B005DE" w:rsidP="007964E1">
      <w:pPr>
        <w:pStyle w:val="Prrafodelista"/>
        <w:numPr>
          <w:ilvl w:val="0"/>
          <w:numId w:val="11"/>
        </w:numPr>
        <w:spacing w:line="360" w:lineRule="auto"/>
        <w:jc w:val="both"/>
        <w:rPr>
          <w:lang w:val="es-ES"/>
        </w:rPr>
      </w:pPr>
      <w:r w:rsidRPr="00C56D6C">
        <w:rPr>
          <w:lang w:val="es-ES"/>
        </w:rPr>
        <w:t xml:space="preserve">Somos orgullosos y egocéntricos. El </w:t>
      </w:r>
      <w:r w:rsidRPr="00C56D6C">
        <w:rPr>
          <w:b/>
          <w:lang w:val="es-ES"/>
        </w:rPr>
        <w:t>orgullo</w:t>
      </w:r>
      <w:r w:rsidRPr="00C56D6C">
        <w:rPr>
          <w:lang w:val="es-ES"/>
        </w:rPr>
        <w:t xml:space="preserve"> está en el corazón de nuestro miedo al hombre. El orgullo no se lim</w:t>
      </w:r>
      <w:r w:rsidR="001840E6" w:rsidRPr="00C56D6C">
        <w:rPr>
          <w:lang w:val="es-ES"/>
        </w:rPr>
        <w:t xml:space="preserve">ita al que se siente confiado; </w:t>
      </w:r>
      <w:r w:rsidRPr="00C56D6C">
        <w:rPr>
          <w:lang w:val="es-ES"/>
        </w:rPr>
        <w:t xml:space="preserve">está en el centro de la persona insegura y codependiente. Ambos individuos se orientan </w:t>
      </w:r>
      <w:r w:rsidR="0065685A" w:rsidRPr="00C56D6C">
        <w:rPr>
          <w:lang w:val="es-ES"/>
        </w:rPr>
        <w:t xml:space="preserve">hacia </w:t>
      </w:r>
      <w:r w:rsidRPr="00C56D6C">
        <w:rPr>
          <w:lang w:val="es-ES"/>
        </w:rPr>
        <w:t xml:space="preserve">otros sobre </w:t>
      </w:r>
      <w:r w:rsidR="0065685A" w:rsidRPr="00C56D6C">
        <w:rPr>
          <w:lang w:val="es-ES"/>
        </w:rPr>
        <w:t xml:space="preserve">la base de cómo se comparan: </w:t>
      </w:r>
      <w:r w:rsidR="0065685A" w:rsidRPr="00C56D6C">
        <w:rPr>
          <w:lang w:val="es-ES"/>
        </w:rPr>
        <w:lastRenderedPageBreak/>
        <w:t xml:space="preserve">la </w:t>
      </w:r>
      <w:r w:rsidRPr="00C56D6C">
        <w:rPr>
          <w:lang w:val="es-ES"/>
        </w:rPr>
        <w:t>autocompasi</w:t>
      </w:r>
      <w:r w:rsidR="0065685A" w:rsidRPr="00C56D6C">
        <w:rPr>
          <w:lang w:val="es-ES"/>
        </w:rPr>
        <w:t>va e</w:t>
      </w:r>
      <w:r w:rsidRPr="00C56D6C">
        <w:rPr>
          <w:lang w:val="es-ES"/>
        </w:rPr>
        <w:t xml:space="preserve"> </w:t>
      </w:r>
      <w:r w:rsidR="0065685A" w:rsidRPr="00C56D6C">
        <w:rPr>
          <w:lang w:val="es-ES"/>
        </w:rPr>
        <w:t>introvertida secretaria es tan orgullosa</w:t>
      </w:r>
      <w:r w:rsidRPr="00C56D6C">
        <w:rPr>
          <w:lang w:val="es-ES"/>
        </w:rPr>
        <w:t xml:space="preserve"> como el director general</w:t>
      </w:r>
      <w:r w:rsidR="0065685A" w:rsidRPr="00C56D6C">
        <w:rPr>
          <w:lang w:val="es-ES"/>
        </w:rPr>
        <w:t xml:space="preserve"> egoísta y agresivo</w:t>
      </w:r>
      <w:r w:rsidRPr="00C56D6C">
        <w:rPr>
          <w:lang w:val="es-ES"/>
        </w:rPr>
        <w:t>.</w:t>
      </w:r>
    </w:p>
    <w:p w:rsidR="00E71E2F" w:rsidRPr="00C56D6C" w:rsidRDefault="00E71E2F" w:rsidP="00E71E2F">
      <w:pPr>
        <w:pStyle w:val="Prrafodelista"/>
        <w:spacing w:line="360" w:lineRule="auto"/>
        <w:jc w:val="both"/>
        <w:rPr>
          <w:lang w:val="es-ES"/>
        </w:rPr>
      </w:pPr>
    </w:p>
    <w:p w:rsidR="00B005DE" w:rsidRDefault="00096485" w:rsidP="007964E1">
      <w:pPr>
        <w:pStyle w:val="Prrafodelista"/>
        <w:numPr>
          <w:ilvl w:val="0"/>
          <w:numId w:val="11"/>
        </w:numPr>
        <w:spacing w:line="360" w:lineRule="auto"/>
        <w:jc w:val="both"/>
        <w:rPr>
          <w:lang w:val="es-ES"/>
        </w:rPr>
      </w:pPr>
      <w:r w:rsidRPr="00C56D6C">
        <w:rPr>
          <w:lang w:val="es-ES"/>
        </w:rPr>
        <w:t xml:space="preserve">Tenemos una </w:t>
      </w:r>
      <w:r w:rsidR="0065685A" w:rsidRPr="00C56D6C">
        <w:rPr>
          <w:b/>
          <w:lang w:val="es-ES"/>
        </w:rPr>
        <w:t>perspectiva</w:t>
      </w:r>
      <w:r w:rsidRPr="00C56D6C">
        <w:rPr>
          <w:b/>
          <w:lang w:val="es-ES"/>
        </w:rPr>
        <w:t xml:space="preserve"> basada en la necesidad de otras personas</w:t>
      </w:r>
      <w:r w:rsidR="0065685A" w:rsidRPr="00C56D6C">
        <w:rPr>
          <w:lang w:val="es-ES"/>
        </w:rPr>
        <w:t>. Necesito su amor</w:t>
      </w:r>
      <w:r w:rsidRPr="00C56D6C">
        <w:rPr>
          <w:lang w:val="es-ES"/>
        </w:rPr>
        <w:t xml:space="preserve">, necesito su respeto e interés en mí, necesito la obediencia de mis hijos, necesito su amistad, necesito una buena iglesia, necesito esta ropa, necesito </w:t>
      </w:r>
      <w:r w:rsidR="0065685A" w:rsidRPr="00C56D6C">
        <w:rPr>
          <w:lang w:val="es-ES"/>
        </w:rPr>
        <w:t xml:space="preserve">esta clase </w:t>
      </w:r>
      <w:r w:rsidRPr="00C56D6C">
        <w:rPr>
          <w:lang w:val="es-ES"/>
        </w:rPr>
        <w:t>de ed</w:t>
      </w:r>
      <w:r w:rsidR="0065685A" w:rsidRPr="00C56D6C">
        <w:rPr>
          <w:lang w:val="es-ES"/>
        </w:rPr>
        <w:t>ucación, necesito este trabajo importante</w:t>
      </w:r>
      <w:r w:rsidRPr="00C56D6C">
        <w:rPr>
          <w:lang w:val="es-ES"/>
        </w:rPr>
        <w:t xml:space="preserve">… Se vuelve muy fácil pasar de usar la palabra </w:t>
      </w:r>
      <w:r w:rsidRPr="00C56D6C">
        <w:rPr>
          <w:i/>
          <w:lang w:val="es-ES"/>
        </w:rPr>
        <w:t>necesito</w:t>
      </w:r>
      <w:r w:rsidRPr="00C56D6C">
        <w:rPr>
          <w:lang w:val="es-ES"/>
        </w:rPr>
        <w:t xml:space="preserve"> a creer que en realidad lo </w:t>
      </w:r>
      <w:r w:rsidRPr="00C56D6C">
        <w:rPr>
          <w:i/>
          <w:lang w:val="es-ES"/>
        </w:rPr>
        <w:t>merecemos</w:t>
      </w:r>
      <w:r w:rsidRPr="00C56D6C">
        <w:rPr>
          <w:lang w:val="es-ES"/>
        </w:rPr>
        <w:t>.</w:t>
      </w:r>
    </w:p>
    <w:p w:rsidR="00E71E2F" w:rsidRPr="00C56D6C" w:rsidRDefault="00E71E2F" w:rsidP="00E71E2F">
      <w:pPr>
        <w:pStyle w:val="Prrafodelista"/>
        <w:spacing w:line="360" w:lineRule="auto"/>
        <w:jc w:val="both"/>
        <w:rPr>
          <w:lang w:val="es-ES"/>
        </w:rPr>
      </w:pPr>
    </w:p>
    <w:p w:rsidR="00096485" w:rsidRPr="00C56D6C" w:rsidRDefault="00096485" w:rsidP="007964E1">
      <w:pPr>
        <w:pStyle w:val="Prrafodelista"/>
        <w:numPr>
          <w:ilvl w:val="0"/>
          <w:numId w:val="11"/>
        </w:numPr>
        <w:spacing w:line="360" w:lineRule="auto"/>
        <w:jc w:val="both"/>
        <w:rPr>
          <w:lang w:val="es-ES"/>
        </w:rPr>
      </w:pPr>
      <w:r w:rsidRPr="00C56D6C">
        <w:rPr>
          <w:lang w:val="es-ES"/>
        </w:rPr>
        <w:t xml:space="preserve">Tenemos una </w:t>
      </w:r>
      <w:r w:rsidR="0065685A" w:rsidRPr="00C56D6C">
        <w:rPr>
          <w:b/>
          <w:lang w:val="es-ES"/>
        </w:rPr>
        <w:t>perspectiva</w:t>
      </w:r>
      <w:r w:rsidRPr="00C56D6C">
        <w:rPr>
          <w:b/>
          <w:lang w:val="es-ES"/>
        </w:rPr>
        <w:t xml:space="preserve"> equivocada de lo que verdaderamente necesitamos</w:t>
      </w:r>
      <w:r w:rsidRPr="00C56D6C">
        <w:rPr>
          <w:lang w:val="es-ES"/>
        </w:rPr>
        <w:t xml:space="preserve"> y lo que merecemos. Aunque todas esas cosas que acabo de mencionar son buenas, ¿será</w:t>
      </w:r>
      <w:r w:rsidR="0065685A" w:rsidRPr="00C56D6C">
        <w:rPr>
          <w:lang w:val="es-ES"/>
        </w:rPr>
        <w:t xml:space="preserve"> realmente</w:t>
      </w:r>
      <w:r w:rsidRPr="00C56D6C">
        <w:rPr>
          <w:lang w:val="es-ES"/>
        </w:rPr>
        <w:t xml:space="preserve"> cierto que las «necesito»? Puedo querer esas cosas, puede haber una gran ventaja en tener</w:t>
      </w:r>
      <w:r w:rsidR="0065685A" w:rsidRPr="00C56D6C">
        <w:rPr>
          <w:lang w:val="es-ES"/>
        </w:rPr>
        <w:t>las</w:t>
      </w:r>
      <w:r w:rsidRPr="00C56D6C">
        <w:rPr>
          <w:lang w:val="es-ES"/>
        </w:rPr>
        <w:t>, quizá pueda desenvolverme mejor con</w:t>
      </w:r>
      <w:r w:rsidR="0065685A" w:rsidRPr="00C56D6C">
        <w:rPr>
          <w:lang w:val="es-ES"/>
        </w:rPr>
        <w:t xml:space="preserve"> ellas</w:t>
      </w:r>
      <w:r w:rsidRPr="00C56D6C">
        <w:rPr>
          <w:lang w:val="es-ES"/>
        </w:rPr>
        <w:t>, pero como cristiano</w:t>
      </w:r>
      <w:r w:rsidR="0065685A" w:rsidRPr="00C56D6C">
        <w:rPr>
          <w:lang w:val="es-ES"/>
        </w:rPr>
        <w:t xml:space="preserve"> finalmente</w:t>
      </w:r>
      <w:r w:rsidRPr="00C56D6C">
        <w:rPr>
          <w:lang w:val="es-ES"/>
        </w:rPr>
        <w:t xml:space="preserve"> debo decir que no, no necesito esas cosas. Lo único que </w:t>
      </w:r>
      <w:r w:rsidR="0065685A" w:rsidRPr="00C56D6C">
        <w:rPr>
          <w:lang w:val="es-ES"/>
        </w:rPr>
        <w:t>realmente necesito en esta vida</w:t>
      </w:r>
      <w:r w:rsidRPr="00C56D6C">
        <w:rPr>
          <w:lang w:val="es-ES"/>
        </w:rPr>
        <w:t xml:space="preserve"> o en la que viene, es que mis pecados sean perdonados para poder ser reconciliado con Dios. Además, lo único que verdaderamente merezco es pasar una eternidad en el infierno por los pecados que he cometido. </w:t>
      </w:r>
      <w:r w:rsidR="00A34CC3" w:rsidRPr="00C56D6C">
        <w:rPr>
          <w:lang w:val="es-ES"/>
        </w:rPr>
        <w:t xml:space="preserve"> </w:t>
      </w:r>
    </w:p>
    <w:p w:rsidR="00B005DE" w:rsidRPr="00C56D6C" w:rsidRDefault="00B005DE" w:rsidP="007964E1">
      <w:pPr>
        <w:pStyle w:val="Prrafodelista"/>
        <w:spacing w:line="360" w:lineRule="auto"/>
        <w:jc w:val="both"/>
        <w:rPr>
          <w:lang w:val="es-ES"/>
        </w:rPr>
      </w:pPr>
    </w:p>
    <w:p w:rsidR="00E71E2F" w:rsidRDefault="00096485" w:rsidP="007964E1">
      <w:pPr>
        <w:spacing w:line="360" w:lineRule="auto"/>
        <w:jc w:val="both"/>
        <w:rPr>
          <w:lang w:val="es-ES"/>
        </w:rPr>
      </w:pPr>
      <w:r w:rsidRPr="00C56D6C">
        <w:rPr>
          <w:lang w:val="es-ES"/>
        </w:rPr>
        <w:t xml:space="preserve">Edward Welch </w:t>
      </w:r>
      <w:r w:rsidR="00E71E2F">
        <w:rPr>
          <w:lang w:val="es-ES"/>
        </w:rPr>
        <w:t>dice:</w:t>
      </w:r>
      <w:r w:rsidRPr="00C56D6C">
        <w:rPr>
          <w:lang w:val="es-ES"/>
        </w:rPr>
        <w:t xml:space="preserve"> </w:t>
      </w:r>
    </w:p>
    <w:p w:rsidR="00E71E2F" w:rsidRDefault="00E71E2F" w:rsidP="007964E1">
      <w:pPr>
        <w:spacing w:line="360" w:lineRule="auto"/>
        <w:jc w:val="both"/>
        <w:rPr>
          <w:lang w:val="es-ES"/>
        </w:rPr>
      </w:pPr>
    </w:p>
    <w:p w:rsidR="00E819A4" w:rsidRPr="00C56D6C" w:rsidRDefault="00867A97" w:rsidP="00E71E2F">
      <w:pPr>
        <w:spacing w:line="360" w:lineRule="auto"/>
        <w:ind w:left="567" w:right="674"/>
        <w:jc w:val="both"/>
        <w:rPr>
          <w:shd w:val="clear" w:color="auto" w:fill="FFFFFF"/>
          <w:lang w:val="es-ES"/>
        </w:rPr>
      </w:pPr>
      <w:r w:rsidRPr="00C56D6C">
        <w:rPr>
          <w:shd w:val="clear" w:color="auto" w:fill="FFFFFF"/>
          <w:lang w:val="es-ES"/>
        </w:rPr>
        <w:t>«Si pensamos que el pecado es su</w:t>
      </w:r>
      <w:r w:rsidR="0065685A" w:rsidRPr="00C56D6C">
        <w:rPr>
          <w:shd w:val="clear" w:color="auto" w:fill="FFFFFF"/>
          <w:lang w:val="es-ES"/>
        </w:rPr>
        <w:t>perficial en cualquier manera, e</w:t>
      </w:r>
      <w:r w:rsidRPr="00C56D6C">
        <w:rPr>
          <w:shd w:val="clear" w:color="auto" w:fill="FFFFFF"/>
          <w:lang w:val="es-ES"/>
        </w:rPr>
        <w:t>ntonces no entendemos la verdadera naturaleza del pecado. Cuando las necesidades psicológicas</w:t>
      </w:r>
      <w:r w:rsidR="00E819A4" w:rsidRPr="00C56D6C">
        <w:rPr>
          <w:shd w:val="clear" w:color="auto" w:fill="FFFFFF"/>
          <w:lang w:val="es-ES"/>
        </w:rPr>
        <w:t xml:space="preserve"> se ven como nuestro problema principal en vez del pecado, no sólo se ve afectado nuestro entendimiento, sino que el evangelio también es cambiado. Una teoría de las necesidades sugiere que el evangelio en su más profunda intención, tiene el propósito de satisfacer las necesidades psicológicas. En otras palabras, el evangelio tiene como meta solucionar nuestro problema de autoestima. Está orientado a corregir nuestra tendencia de vivir en nuestros fracasos. Tiene la intención de ser una declaración del amor de Dios que dice que ‘Dios no crea chatarra’. Esto suena demasiado bueno para nosotros, pero no es el evangelio. Las buenas noticias de Jesús no tienen la intención de hacernos sentir bien con nosotros mismos. Por el contrario, las buenas noticias nos humillan. En Isaías 6, por ejemplo, la presencia de Dios destruyó la perspectiva que Isaías tenía de él mismo, luego lo purificó y lo liberó de sí mismo y de sus propios deseos pecaminosos. Después de su purificación y liberación simbólica, Isaías</w:t>
      </w:r>
      <w:r w:rsidR="00CE318B" w:rsidRPr="00C56D6C">
        <w:rPr>
          <w:shd w:val="clear" w:color="auto" w:fill="FFFFFF"/>
          <w:lang w:val="es-ES"/>
        </w:rPr>
        <w:t xml:space="preserve"> fue hecho libre</w:t>
      </w:r>
      <w:r w:rsidR="00E819A4" w:rsidRPr="00C56D6C">
        <w:rPr>
          <w:shd w:val="clear" w:color="auto" w:fill="FFFFFF"/>
          <w:lang w:val="es-ES"/>
        </w:rPr>
        <w:t xml:space="preserve"> para estar </w:t>
      </w:r>
      <w:r w:rsidR="00E819A4" w:rsidRPr="00C56D6C">
        <w:rPr>
          <w:shd w:val="clear" w:color="auto" w:fill="FFFFFF"/>
          <w:lang w:val="es-ES"/>
        </w:rPr>
        <w:lastRenderedPageBreak/>
        <w:t>menos centrado en sí mismo y más enfocado en el plan de Dios. Jesús no murió para aumentar nuestra autoestima. En vez de esto, él murió para traer gloria al Padre al redimir a su pueblo de la maldición del pecado. Por supuesto, la cruz tiene muchos beneficios, uno de ellos es que ya no somos echados fuera de la presencia de Dios y que tenemos intimidad con el Santo. Pero la cruz trata con nuestro problema del pecado, nuestra necesidad espiritual</w:t>
      </w:r>
      <w:r w:rsidR="00A34CC3" w:rsidRPr="00C56D6C">
        <w:rPr>
          <w:shd w:val="clear" w:color="auto" w:fill="FFFFFF"/>
          <w:lang w:val="es-ES"/>
        </w:rPr>
        <w:t>»</w:t>
      </w:r>
      <w:r w:rsidR="00E819A4" w:rsidRPr="00C56D6C">
        <w:rPr>
          <w:shd w:val="clear" w:color="auto" w:fill="FFFFFF"/>
          <w:lang w:val="es-ES"/>
        </w:rPr>
        <w:t>.</w:t>
      </w:r>
    </w:p>
    <w:p w:rsidR="00E819A4" w:rsidRPr="00C56D6C" w:rsidRDefault="00E819A4" w:rsidP="007964E1">
      <w:pPr>
        <w:spacing w:line="360" w:lineRule="auto"/>
        <w:jc w:val="both"/>
        <w:rPr>
          <w:shd w:val="clear" w:color="auto" w:fill="FFFFFF"/>
          <w:lang w:val="es-ES"/>
        </w:rPr>
      </w:pPr>
    </w:p>
    <w:p w:rsidR="00E819A4" w:rsidRPr="00C56D6C" w:rsidRDefault="00A032A8" w:rsidP="007964E1">
      <w:pPr>
        <w:spacing w:line="360" w:lineRule="auto"/>
        <w:jc w:val="both"/>
        <w:rPr>
          <w:lang w:val="es-ES"/>
        </w:rPr>
      </w:pPr>
      <w:r w:rsidRPr="00C56D6C">
        <w:rPr>
          <w:lang w:val="es-ES"/>
        </w:rPr>
        <w:t>A medida que empezamos a ree</w:t>
      </w:r>
      <w:r w:rsidR="00E819A4" w:rsidRPr="00C56D6C">
        <w:rPr>
          <w:lang w:val="es-ES"/>
        </w:rPr>
        <w:t>xaminar lo que verdaderamente necesitamos y merecemos, somos capaces de reorientarnos según aquel que soportó el dolor, el rechazo y la exposición a la vergüenza.</w:t>
      </w:r>
      <w:r w:rsidR="007E23D6" w:rsidRPr="00C56D6C">
        <w:rPr>
          <w:lang w:val="es-ES"/>
        </w:rPr>
        <w:t xml:space="preserve"> Durante este curso,</w:t>
      </w:r>
      <w:r w:rsidR="00E819A4" w:rsidRPr="00C56D6C">
        <w:rPr>
          <w:lang w:val="es-ES"/>
        </w:rPr>
        <w:t xml:space="preserve"> estaremos observando </w:t>
      </w:r>
      <w:r w:rsidR="00E71E2F">
        <w:rPr>
          <w:lang w:val="es-ES"/>
        </w:rPr>
        <w:t>el temor al hombre</w:t>
      </w:r>
      <w:r w:rsidR="00E819A4" w:rsidRPr="00C56D6C">
        <w:rPr>
          <w:lang w:val="es-ES"/>
        </w:rPr>
        <w:t xml:space="preserve"> a través de los lentes del evangel</w:t>
      </w:r>
      <w:r w:rsidR="00954CB3" w:rsidRPr="00C56D6C">
        <w:rPr>
          <w:lang w:val="es-ES"/>
        </w:rPr>
        <w:t xml:space="preserve">io. Lidiar con </w:t>
      </w:r>
      <w:r w:rsidR="00E71E2F">
        <w:rPr>
          <w:lang w:val="es-ES"/>
        </w:rPr>
        <w:t>el temor al hombre</w:t>
      </w:r>
      <w:r w:rsidR="00E819A4" w:rsidRPr="00C56D6C">
        <w:rPr>
          <w:lang w:val="es-ES"/>
        </w:rPr>
        <w:t xml:space="preserve"> separados de la o</w:t>
      </w:r>
      <w:r w:rsidR="007E23D6" w:rsidRPr="00C56D6C">
        <w:rPr>
          <w:lang w:val="es-ES"/>
        </w:rPr>
        <w:t>bra de Cristo en la cruz puede proporcionarnos</w:t>
      </w:r>
      <w:r w:rsidR="00E819A4" w:rsidRPr="00C56D6C">
        <w:rPr>
          <w:lang w:val="es-ES"/>
        </w:rPr>
        <w:t xml:space="preserve"> algo de alivio temporal y una autoestima elevada, pero nunca llegará al corazón de la solución que tan desesperad</w:t>
      </w:r>
      <w:r w:rsidR="000C3E9A" w:rsidRPr="00C56D6C">
        <w:rPr>
          <w:lang w:val="es-ES"/>
        </w:rPr>
        <w:t>amente necesitamos: U</w:t>
      </w:r>
      <w:r w:rsidR="007E23D6" w:rsidRPr="00C56D6C">
        <w:rPr>
          <w:lang w:val="es-ES"/>
        </w:rPr>
        <w:t>n corazón renovado</w:t>
      </w:r>
      <w:r w:rsidR="00E819A4" w:rsidRPr="00C56D6C">
        <w:rPr>
          <w:lang w:val="es-ES"/>
        </w:rPr>
        <w:t>, ojos que puedan ver.</w:t>
      </w:r>
    </w:p>
    <w:p w:rsidR="007E23D6" w:rsidRPr="00C56D6C" w:rsidRDefault="007E23D6" w:rsidP="007964E1">
      <w:pPr>
        <w:spacing w:line="360" w:lineRule="auto"/>
        <w:jc w:val="both"/>
        <w:rPr>
          <w:lang w:val="es-ES"/>
        </w:rPr>
      </w:pPr>
    </w:p>
    <w:p w:rsidR="007E23D6" w:rsidRPr="00E71E2F" w:rsidRDefault="007E23D6" w:rsidP="007964E1">
      <w:pPr>
        <w:spacing w:line="360" w:lineRule="auto"/>
        <w:jc w:val="both"/>
        <w:rPr>
          <w:b/>
          <w:lang w:val="es-ES"/>
        </w:rPr>
      </w:pPr>
      <w:r w:rsidRPr="00E71E2F">
        <w:rPr>
          <w:b/>
          <w:lang w:val="es-ES"/>
        </w:rPr>
        <w:t xml:space="preserve">¿Qué dice la Escritura </w:t>
      </w:r>
      <w:r w:rsidR="005D787A">
        <w:rPr>
          <w:b/>
          <w:lang w:val="es-ES"/>
        </w:rPr>
        <w:t>acerca</w:t>
      </w:r>
      <w:r w:rsidRPr="00E71E2F">
        <w:rPr>
          <w:b/>
          <w:lang w:val="es-ES"/>
        </w:rPr>
        <w:t xml:space="preserve"> </w:t>
      </w:r>
      <w:r w:rsidR="005D787A">
        <w:rPr>
          <w:b/>
          <w:lang w:val="es-ES"/>
        </w:rPr>
        <w:t>d</w:t>
      </w:r>
      <w:r w:rsidR="00E71E2F" w:rsidRPr="00E71E2F">
        <w:rPr>
          <w:b/>
          <w:lang w:val="es-ES"/>
        </w:rPr>
        <w:t>el temor al hombre</w:t>
      </w:r>
      <w:r w:rsidRPr="00E71E2F">
        <w:rPr>
          <w:b/>
          <w:lang w:val="es-ES"/>
        </w:rPr>
        <w:t>?</w:t>
      </w:r>
    </w:p>
    <w:p w:rsidR="00E71E2F" w:rsidRDefault="007E23D6" w:rsidP="00E71E2F">
      <w:pPr>
        <w:spacing w:line="360" w:lineRule="auto"/>
        <w:jc w:val="both"/>
        <w:rPr>
          <w:lang w:val="es-ES"/>
        </w:rPr>
      </w:pPr>
      <w:r w:rsidRPr="00C56D6C">
        <w:rPr>
          <w:lang w:val="es-ES"/>
        </w:rPr>
        <w:t xml:space="preserve">Si queremos entender mejor </w:t>
      </w:r>
      <w:r w:rsidR="00E71E2F">
        <w:rPr>
          <w:lang w:val="es-ES"/>
        </w:rPr>
        <w:t>el temor al hombre</w:t>
      </w:r>
      <w:r w:rsidRPr="00C56D6C">
        <w:rPr>
          <w:lang w:val="es-ES"/>
        </w:rPr>
        <w:t>, debemos recurrir a la Biblia.</w:t>
      </w:r>
      <w:r w:rsidR="005D787A">
        <w:rPr>
          <w:lang w:val="es-ES"/>
        </w:rPr>
        <w:t xml:space="preserve"> </w:t>
      </w:r>
      <w:r w:rsidRPr="00C56D6C">
        <w:rPr>
          <w:lang w:val="es-ES"/>
        </w:rPr>
        <w:t>¿Qué dice la Escritura sobre temer a otros?</w:t>
      </w:r>
      <w:r w:rsidR="00E71E2F">
        <w:rPr>
          <w:lang w:val="es-ES"/>
        </w:rPr>
        <w:t xml:space="preserve"> El temor al hombre s</w:t>
      </w:r>
      <w:r w:rsidR="00E01DF9" w:rsidRPr="00C56D6C">
        <w:rPr>
          <w:lang w:val="es-ES"/>
        </w:rPr>
        <w:t xml:space="preserve">e originó en la </w:t>
      </w:r>
      <w:r w:rsidR="00E71E2F">
        <w:rPr>
          <w:lang w:val="es-ES"/>
        </w:rPr>
        <w:t xml:space="preserve">Caída. Génesis 3:6-7: </w:t>
      </w:r>
    </w:p>
    <w:p w:rsidR="00E71E2F" w:rsidRDefault="00E71E2F" w:rsidP="00E71E2F">
      <w:pPr>
        <w:pStyle w:val="NormalWeb"/>
        <w:shd w:val="clear" w:color="auto" w:fill="FFFFFF"/>
        <w:spacing w:before="0" w:beforeAutospacing="0" w:after="0" w:afterAutospacing="0" w:line="360" w:lineRule="auto"/>
        <w:jc w:val="both"/>
        <w:rPr>
          <w:lang w:val="es-ES"/>
        </w:rPr>
      </w:pPr>
    </w:p>
    <w:p w:rsidR="00E71E2F" w:rsidRDefault="007E23D6" w:rsidP="00E71E2F">
      <w:pPr>
        <w:pStyle w:val="NormalWeb"/>
        <w:shd w:val="clear" w:color="auto" w:fill="FFFFFF"/>
        <w:spacing w:before="0" w:beforeAutospacing="0" w:after="0" w:afterAutospacing="0" w:line="360" w:lineRule="auto"/>
        <w:ind w:left="426" w:right="674"/>
        <w:jc w:val="both"/>
        <w:rPr>
          <w:rStyle w:val="text"/>
          <w:lang w:val="es-ES"/>
        </w:rPr>
      </w:pPr>
      <w:r w:rsidRPr="00C56D6C">
        <w:rPr>
          <w:shd w:val="clear" w:color="auto" w:fill="FFFFFF"/>
          <w:lang w:val="es-ES"/>
        </w:rPr>
        <w:t>«</w:t>
      </w:r>
      <w:r w:rsidRPr="00C56D6C">
        <w:rPr>
          <w:rStyle w:val="text"/>
          <w:lang w:val="es-ES"/>
        </w:rPr>
        <w:t>Y vio la mujer que el árbol era bueno para comer, y que era agradable a los ojos, y árbol codiciable para alcanzar la sabiduría; y tomó de su fruto, y comió; y dio también a su marido, el cual comió así como ella.</w:t>
      </w:r>
      <w:r w:rsidRPr="00C56D6C">
        <w:rPr>
          <w:lang w:val="es-ES"/>
        </w:rPr>
        <w:t xml:space="preserve"> </w:t>
      </w:r>
      <w:r w:rsidRPr="00C56D6C">
        <w:rPr>
          <w:rStyle w:val="text"/>
          <w:lang w:val="es-ES"/>
        </w:rPr>
        <w:t>Entonces fueron abiertos los ojos de ambos, y conocieron que estaban desnudos; entonces cosieron hojas de higuera, y se hicieron delantales</w:t>
      </w:r>
      <w:r w:rsidRPr="00C56D6C">
        <w:rPr>
          <w:shd w:val="clear" w:color="auto" w:fill="FFFFFF"/>
          <w:lang w:val="es-ES"/>
        </w:rPr>
        <w:t>»</w:t>
      </w:r>
      <w:r w:rsidRPr="00C56D6C">
        <w:rPr>
          <w:rStyle w:val="text"/>
          <w:lang w:val="es-ES"/>
        </w:rPr>
        <w:t>.</w:t>
      </w:r>
    </w:p>
    <w:p w:rsidR="00E71E2F" w:rsidRDefault="00E71E2F" w:rsidP="00E71E2F">
      <w:pPr>
        <w:pStyle w:val="NormalWeb"/>
        <w:shd w:val="clear" w:color="auto" w:fill="FFFFFF"/>
        <w:spacing w:before="0" w:beforeAutospacing="0" w:after="0" w:afterAutospacing="0" w:line="360" w:lineRule="auto"/>
        <w:ind w:left="426" w:right="674"/>
        <w:jc w:val="both"/>
        <w:rPr>
          <w:rStyle w:val="text"/>
          <w:lang w:val="es-ES"/>
        </w:rPr>
      </w:pPr>
    </w:p>
    <w:p w:rsidR="00E71E2F" w:rsidRDefault="007E23D6" w:rsidP="00E71E2F">
      <w:pPr>
        <w:pStyle w:val="NormalWeb"/>
        <w:numPr>
          <w:ilvl w:val="0"/>
          <w:numId w:val="15"/>
        </w:numPr>
        <w:shd w:val="clear" w:color="auto" w:fill="FFFFFF"/>
        <w:spacing w:before="0" w:beforeAutospacing="0" w:after="0" w:afterAutospacing="0" w:line="360" w:lineRule="auto"/>
        <w:ind w:right="107"/>
        <w:jc w:val="both"/>
        <w:rPr>
          <w:lang w:val="es-ES"/>
        </w:rPr>
      </w:pPr>
      <w:r w:rsidRPr="00C56D6C">
        <w:rPr>
          <w:rStyle w:val="text"/>
          <w:lang w:val="es-ES"/>
        </w:rPr>
        <w:t xml:space="preserve">Es  </w:t>
      </w:r>
      <w:r w:rsidR="00E01DF9" w:rsidRPr="00C56D6C">
        <w:rPr>
          <w:rStyle w:val="text"/>
          <w:lang w:val="es-ES"/>
        </w:rPr>
        <w:t xml:space="preserve">de visión corta. </w:t>
      </w:r>
      <w:r w:rsidRPr="00C56D6C">
        <w:rPr>
          <w:rStyle w:val="text"/>
          <w:lang w:val="es-ES"/>
        </w:rPr>
        <w:t>Lucas 12:4-5</w:t>
      </w:r>
      <w:r w:rsidR="00E71E2F">
        <w:rPr>
          <w:rStyle w:val="text"/>
          <w:lang w:val="es-ES"/>
        </w:rPr>
        <w:t xml:space="preserve">: </w:t>
      </w:r>
      <w:r w:rsidRPr="00C56D6C">
        <w:rPr>
          <w:shd w:val="clear" w:color="auto" w:fill="FFFFFF"/>
          <w:lang w:val="es-ES"/>
        </w:rPr>
        <w:t>«</w:t>
      </w:r>
      <w:r w:rsidRPr="00C56D6C">
        <w:rPr>
          <w:rStyle w:val="text"/>
          <w:lang w:val="es-ES"/>
        </w:rPr>
        <w:t>Mas os digo, amigos míos: No temáis a los que matan el cuerpo, y después nada más pueden hacer.</w:t>
      </w:r>
      <w:r w:rsidRPr="00C56D6C">
        <w:rPr>
          <w:lang w:val="es-ES"/>
        </w:rPr>
        <w:t xml:space="preserve"> </w:t>
      </w:r>
      <w:r w:rsidRPr="00C56D6C">
        <w:rPr>
          <w:rStyle w:val="text"/>
          <w:lang w:val="es-ES"/>
        </w:rPr>
        <w:t>Pero os enseñaré a quién debéis temer: Temed a aquel que después de haber quitado la vida, tiene poder de echar</w:t>
      </w:r>
      <w:r w:rsidR="00E71E2F">
        <w:rPr>
          <w:rStyle w:val="text"/>
          <w:lang w:val="es-ES"/>
        </w:rPr>
        <w:t xml:space="preserve"> en el infierno; sí, os digo, a</w:t>
      </w:r>
      <w:r w:rsidRPr="00C56D6C">
        <w:rPr>
          <w:rStyle w:val="text"/>
          <w:lang w:val="es-ES"/>
        </w:rPr>
        <w:t>éste temed</w:t>
      </w:r>
      <w:r w:rsidRPr="00C56D6C">
        <w:rPr>
          <w:shd w:val="clear" w:color="auto" w:fill="FFFFFF"/>
          <w:lang w:val="es-ES"/>
        </w:rPr>
        <w:t>».</w:t>
      </w:r>
    </w:p>
    <w:p w:rsidR="00E71E2F" w:rsidRDefault="00E71E2F" w:rsidP="005D787A">
      <w:pPr>
        <w:pStyle w:val="NormalWeb"/>
        <w:shd w:val="clear" w:color="auto" w:fill="FFFFFF"/>
        <w:spacing w:before="0" w:beforeAutospacing="0" w:after="0" w:afterAutospacing="0" w:line="360" w:lineRule="auto"/>
        <w:ind w:left="720" w:right="107"/>
        <w:jc w:val="both"/>
        <w:rPr>
          <w:lang w:val="es-ES"/>
        </w:rPr>
      </w:pPr>
    </w:p>
    <w:p w:rsidR="00E71E2F" w:rsidRPr="00E71E2F" w:rsidRDefault="00E01DF9" w:rsidP="00E71E2F">
      <w:pPr>
        <w:pStyle w:val="NormalWeb"/>
        <w:numPr>
          <w:ilvl w:val="0"/>
          <w:numId w:val="15"/>
        </w:numPr>
        <w:shd w:val="clear" w:color="auto" w:fill="FFFFFF"/>
        <w:spacing w:before="0" w:beforeAutospacing="0" w:after="0" w:afterAutospacing="0" w:line="360" w:lineRule="auto"/>
        <w:ind w:right="107"/>
        <w:jc w:val="both"/>
        <w:rPr>
          <w:lang w:val="es-ES"/>
        </w:rPr>
      </w:pPr>
      <w:r w:rsidRPr="00E71E2F">
        <w:rPr>
          <w:shd w:val="clear" w:color="auto" w:fill="FFFFFF"/>
          <w:lang w:val="es-ES"/>
        </w:rPr>
        <w:t xml:space="preserve">Es una trampa </w:t>
      </w:r>
      <w:r w:rsidR="00E71E2F" w:rsidRPr="00E71E2F">
        <w:rPr>
          <w:shd w:val="clear" w:color="auto" w:fill="FFFFFF"/>
          <w:lang w:val="es-ES"/>
        </w:rPr>
        <w:t xml:space="preserve">destructiva. Proverbios 29:25: </w:t>
      </w:r>
      <w:r w:rsidRPr="00E71E2F">
        <w:rPr>
          <w:shd w:val="clear" w:color="auto" w:fill="FFFFFF"/>
          <w:lang w:val="es-ES"/>
        </w:rPr>
        <w:t>«</w:t>
      </w:r>
      <w:r w:rsidRPr="00E71E2F">
        <w:rPr>
          <w:rStyle w:val="text"/>
          <w:shd w:val="clear" w:color="auto" w:fill="FFFFFF"/>
          <w:lang w:val="es-ES"/>
        </w:rPr>
        <w:t>El temor del hombre pondrá lazo;</w:t>
      </w:r>
      <w:r w:rsidRPr="00E71E2F">
        <w:rPr>
          <w:lang w:val="es-ES"/>
        </w:rPr>
        <w:br/>
      </w:r>
      <w:r w:rsidRPr="00E71E2F">
        <w:rPr>
          <w:rStyle w:val="text"/>
          <w:shd w:val="clear" w:color="auto" w:fill="FFFFFF"/>
          <w:lang w:val="es-ES"/>
        </w:rPr>
        <w:t>Mas el que confía en Jehová será exaltado</w:t>
      </w:r>
      <w:r w:rsidRPr="00E71E2F">
        <w:rPr>
          <w:shd w:val="clear" w:color="auto" w:fill="FFFFFF"/>
          <w:lang w:val="es-ES"/>
        </w:rPr>
        <w:t>».</w:t>
      </w:r>
    </w:p>
    <w:p w:rsidR="00E71E2F" w:rsidRDefault="00E01DF9" w:rsidP="00E71E2F">
      <w:pPr>
        <w:pStyle w:val="NormalWeb"/>
        <w:numPr>
          <w:ilvl w:val="0"/>
          <w:numId w:val="15"/>
        </w:numPr>
        <w:shd w:val="clear" w:color="auto" w:fill="FFFFFF"/>
        <w:spacing w:before="0" w:beforeAutospacing="0" w:after="0" w:afterAutospacing="0" w:line="360" w:lineRule="auto"/>
        <w:ind w:right="107"/>
        <w:jc w:val="both"/>
        <w:rPr>
          <w:lang w:val="es-ES"/>
        </w:rPr>
      </w:pPr>
      <w:r w:rsidRPr="00E71E2F">
        <w:rPr>
          <w:shd w:val="clear" w:color="auto" w:fill="FFFFFF"/>
          <w:lang w:val="es-ES"/>
        </w:rPr>
        <w:lastRenderedPageBreak/>
        <w:t>Es lo opuesto al amor. 1 Juan 4:18, «En el amor no hay temor, sino que el perfecto amor echa fuera el temor; porque el temor lleva en sí castigo. De donde el que teme, no ha sido perfeccionado en el amor».</w:t>
      </w:r>
    </w:p>
    <w:p w:rsidR="00E71E2F" w:rsidRDefault="00E71E2F" w:rsidP="00E71E2F">
      <w:pPr>
        <w:pStyle w:val="NormalWeb"/>
        <w:shd w:val="clear" w:color="auto" w:fill="FFFFFF"/>
        <w:spacing w:before="0" w:beforeAutospacing="0" w:after="0" w:afterAutospacing="0" w:line="360" w:lineRule="auto"/>
        <w:ind w:left="720" w:right="107"/>
        <w:jc w:val="both"/>
        <w:rPr>
          <w:lang w:val="es-ES"/>
        </w:rPr>
      </w:pPr>
    </w:p>
    <w:p w:rsidR="00E71E2F" w:rsidRPr="00E71E2F" w:rsidRDefault="00E01DF9" w:rsidP="007964E1">
      <w:pPr>
        <w:pStyle w:val="NormalWeb"/>
        <w:numPr>
          <w:ilvl w:val="0"/>
          <w:numId w:val="15"/>
        </w:numPr>
        <w:shd w:val="clear" w:color="auto" w:fill="FFFFFF"/>
        <w:spacing w:before="0" w:beforeAutospacing="0" w:after="0" w:afterAutospacing="0" w:line="360" w:lineRule="auto"/>
        <w:ind w:right="107"/>
        <w:jc w:val="both"/>
        <w:rPr>
          <w:lang w:val="es-ES"/>
        </w:rPr>
      </w:pPr>
      <w:r w:rsidRPr="00E71E2F">
        <w:rPr>
          <w:shd w:val="clear" w:color="auto" w:fill="FFFFFF"/>
          <w:lang w:val="es-ES"/>
        </w:rPr>
        <w:t>Minimiza la naturaleza de nuestra posición en Cri</w:t>
      </w:r>
      <w:r w:rsidR="005D787A">
        <w:rPr>
          <w:shd w:val="clear" w:color="auto" w:fill="FFFFFF"/>
          <w:lang w:val="es-ES"/>
        </w:rPr>
        <w:t xml:space="preserve">sto. Romanos 8:35, 38-39: </w:t>
      </w:r>
      <w:r w:rsidRPr="00E71E2F">
        <w:rPr>
          <w:shd w:val="clear" w:color="auto" w:fill="FFFFFF"/>
          <w:lang w:val="es-ES"/>
        </w:rPr>
        <w:t>«¿Quién nos separará del amor de Cristo? ¿Tribulación, o angustia, o persecución, o hambre, o desnudez, o peligro, o espada? Por lo cual estoy seguro de que ni la muerte, ni la vida, ni ángeles, ni principados, ni potestades, ni lo presente, ni lo por venir,  ni lo alto, ni lo profundo, ni ninguna otra cosa creada nos podrá separar del amor de Dios, que es en Cristo Jesús Señor nuestro».</w:t>
      </w:r>
    </w:p>
    <w:p w:rsidR="00E71E2F" w:rsidRPr="00E71E2F" w:rsidRDefault="00E71E2F" w:rsidP="00E71E2F">
      <w:pPr>
        <w:pStyle w:val="NormalWeb"/>
        <w:shd w:val="clear" w:color="auto" w:fill="FFFFFF"/>
        <w:spacing w:before="0" w:beforeAutospacing="0" w:after="0" w:afterAutospacing="0" w:line="360" w:lineRule="auto"/>
        <w:ind w:left="720" w:right="107"/>
        <w:jc w:val="both"/>
        <w:rPr>
          <w:lang w:val="es-ES"/>
        </w:rPr>
      </w:pPr>
    </w:p>
    <w:p w:rsidR="00C56D6C" w:rsidRPr="00E71E2F" w:rsidRDefault="00E71E2F" w:rsidP="007964E1">
      <w:pPr>
        <w:pStyle w:val="NormalWeb"/>
        <w:numPr>
          <w:ilvl w:val="0"/>
          <w:numId w:val="15"/>
        </w:numPr>
        <w:shd w:val="clear" w:color="auto" w:fill="FFFFFF"/>
        <w:spacing w:before="0" w:beforeAutospacing="0" w:after="0" w:afterAutospacing="0" w:line="360" w:lineRule="auto"/>
        <w:ind w:right="107"/>
        <w:jc w:val="both"/>
        <w:rPr>
          <w:lang w:val="es-ES"/>
        </w:rPr>
      </w:pPr>
      <w:r w:rsidRPr="00E71E2F">
        <w:rPr>
          <w:shd w:val="clear" w:color="auto" w:fill="FFFFFF"/>
          <w:lang w:val="es-ES"/>
        </w:rPr>
        <w:t>So</w:t>
      </w:r>
      <w:r w:rsidR="00E01DF9" w:rsidRPr="00E71E2F">
        <w:rPr>
          <w:shd w:val="clear" w:color="auto" w:fill="FFFFFF"/>
          <w:lang w:val="es-ES"/>
        </w:rPr>
        <w:t xml:space="preserve">lo puede ser superado mediante el poder del evangelio (Romanos </w:t>
      </w:r>
      <w:r w:rsidR="000C3E9A" w:rsidRPr="00E71E2F">
        <w:rPr>
          <w:shd w:val="clear" w:color="auto" w:fill="FFFFFF"/>
          <w:lang w:val="es-ES"/>
        </w:rPr>
        <w:t>8:31-34/ 1</w:t>
      </w:r>
      <w:r w:rsidR="001F05C3" w:rsidRPr="00E71E2F">
        <w:rPr>
          <w:shd w:val="clear" w:color="auto" w:fill="FFFFFF"/>
          <w:lang w:val="es-ES"/>
        </w:rPr>
        <w:t>Juan</w:t>
      </w:r>
      <w:r w:rsidR="00E01DF9" w:rsidRPr="00E71E2F">
        <w:rPr>
          <w:shd w:val="clear" w:color="auto" w:fill="FFFFFF"/>
          <w:lang w:val="es-ES"/>
        </w:rPr>
        <w:t xml:space="preserve"> 4:7-12).</w:t>
      </w:r>
    </w:p>
    <w:p w:rsidR="00E71E2F" w:rsidRDefault="00E71E2F" w:rsidP="007964E1">
      <w:pPr>
        <w:spacing w:line="360" w:lineRule="auto"/>
        <w:jc w:val="both"/>
        <w:rPr>
          <w:b/>
          <w:u w:val="single"/>
          <w:lang w:val="es-ES"/>
        </w:rPr>
      </w:pPr>
    </w:p>
    <w:p w:rsidR="00E71E2F" w:rsidRPr="005D787A" w:rsidRDefault="00EA7423" w:rsidP="007964E1">
      <w:pPr>
        <w:spacing w:line="360" w:lineRule="auto"/>
        <w:jc w:val="both"/>
        <w:rPr>
          <w:shd w:val="clear" w:color="auto" w:fill="FFFFFF"/>
          <w:lang w:val="es-ES"/>
        </w:rPr>
      </w:pPr>
      <w:r w:rsidRPr="005D787A">
        <w:rPr>
          <w:lang w:val="es-ES"/>
        </w:rPr>
        <w:t xml:space="preserve">Ejemplos de hombres y mujeres que temieron más al hombre que a Dios: </w:t>
      </w:r>
    </w:p>
    <w:p w:rsidR="00E71E2F" w:rsidRPr="00E71E2F" w:rsidRDefault="00EA7423" w:rsidP="007964E1">
      <w:pPr>
        <w:pStyle w:val="Prrafodelista"/>
        <w:numPr>
          <w:ilvl w:val="0"/>
          <w:numId w:val="16"/>
        </w:numPr>
        <w:spacing w:line="360" w:lineRule="auto"/>
        <w:jc w:val="both"/>
        <w:rPr>
          <w:shd w:val="clear" w:color="auto" w:fill="FFFFFF"/>
          <w:lang w:val="es-ES"/>
        </w:rPr>
      </w:pPr>
      <w:r w:rsidRPr="00E71E2F">
        <w:rPr>
          <w:lang w:val="es-ES"/>
        </w:rPr>
        <w:t>Adam (Génesis 3)</w:t>
      </w:r>
      <w:r w:rsidR="00E71E2F">
        <w:rPr>
          <w:lang w:val="es-ES"/>
        </w:rPr>
        <w:t>.</w:t>
      </w:r>
    </w:p>
    <w:p w:rsidR="00E71E2F" w:rsidRPr="00E71E2F" w:rsidRDefault="00EA7423" w:rsidP="007964E1">
      <w:pPr>
        <w:pStyle w:val="Prrafodelista"/>
        <w:numPr>
          <w:ilvl w:val="0"/>
          <w:numId w:val="16"/>
        </w:numPr>
        <w:spacing w:line="360" w:lineRule="auto"/>
        <w:jc w:val="both"/>
        <w:rPr>
          <w:shd w:val="clear" w:color="auto" w:fill="FFFFFF"/>
          <w:lang w:val="es-ES"/>
        </w:rPr>
      </w:pPr>
      <w:r w:rsidRPr="00E71E2F">
        <w:rPr>
          <w:lang w:val="es-ES"/>
        </w:rPr>
        <w:t xml:space="preserve">Abraham (Génesis 12:10-13) todavía llamado Abram, temió que el Faraón lo asesinara por la belleza de su esposa; por tanto, él contó una verdad a medias (toda una mentira). Abraham fue el padre de una nación que lucharía con </w:t>
      </w:r>
      <w:r w:rsidR="00E71E2F" w:rsidRPr="00E71E2F">
        <w:rPr>
          <w:lang w:val="es-ES"/>
        </w:rPr>
        <w:t>el temor al hombre</w:t>
      </w:r>
      <w:r w:rsidRPr="00E71E2F">
        <w:rPr>
          <w:lang w:val="es-ES"/>
        </w:rPr>
        <w:t>; está mal pensar que nuestra rendición al miedo del hombre solamente nos afectar</w:t>
      </w:r>
      <w:r w:rsidR="008774D8" w:rsidRPr="00E71E2F">
        <w:rPr>
          <w:lang w:val="es-ES"/>
        </w:rPr>
        <w:t>á a nosotros.</w:t>
      </w:r>
    </w:p>
    <w:p w:rsidR="00E71E2F" w:rsidRPr="00E71E2F" w:rsidRDefault="008774D8" w:rsidP="007964E1">
      <w:pPr>
        <w:pStyle w:val="Prrafodelista"/>
        <w:numPr>
          <w:ilvl w:val="0"/>
          <w:numId w:val="16"/>
        </w:numPr>
        <w:spacing w:line="360" w:lineRule="auto"/>
        <w:jc w:val="both"/>
        <w:rPr>
          <w:shd w:val="clear" w:color="auto" w:fill="FFFFFF"/>
          <w:lang w:val="es-ES"/>
        </w:rPr>
      </w:pPr>
      <w:r w:rsidRPr="00E71E2F">
        <w:rPr>
          <w:lang w:val="es-ES"/>
        </w:rPr>
        <w:t>Lot (Génesis 19) demuestra que temer al hombre más que a Dios tiene ramificaciones que van más a</w:t>
      </w:r>
      <w:r w:rsidR="00C47308" w:rsidRPr="00E71E2F">
        <w:rPr>
          <w:lang w:val="es-ES"/>
        </w:rPr>
        <w:t>llá de nuestras propias vidas. Miremos</w:t>
      </w:r>
      <w:r w:rsidRPr="00E71E2F">
        <w:rPr>
          <w:lang w:val="es-ES"/>
        </w:rPr>
        <w:t xml:space="preserve"> a Lot, específicamente a su miedo</w:t>
      </w:r>
      <w:r w:rsidR="00C47308" w:rsidRPr="00E71E2F">
        <w:rPr>
          <w:lang w:val="es-ES"/>
        </w:rPr>
        <w:t xml:space="preserve"> del pueblo de Sodoma y Gomorra </w:t>
      </w:r>
      <w:r w:rsidRPr="00E71E2F">
        <w:rPr>
          <w:lang w:val="es-ES"/>
        </w:rPr>
        <w:t>y el fruto que llevó en la vida de su familia. Sus hijas embarazadas de su padre, y su esposa convertida en una columna de sal por amor a la ciudad.</w:t>
      </w:r>
    </w:p>
    <w:p w:rsidR="00E71E2F" w:rsidRPr="00E71E2F" w:rsidRDefault="008774D8" w:rsidP="007964E1">
      <w:pPr>
        <w:pStyle w:val="Prrafodelista"/>
        <w:numPr>
          <w:ilvl w:val="0"/>
          <w:numId w:val="16"/>
        </w:numPr>
        <w:spacing w:line="360" w:lineRule="auto"/>
        <w:jc w:val="both"/>
        <w:rPr>
          <w:shd w:val="clear" w:color="auto" w:fill="FFFFFF"/>
          <w:lang w:val="es-ES"/>
        </w:rPr>
      </w:pPr>
      <w:r w:rsidRPr="00E71E2F">
        <w:rPr>
          <w:lang w:val="es-ES"/>
        </w:rPr>
        <w:t xml:space="preserve">Jacob (Génesis 27:41-44) huye a casa de Labán por temor a que Esaú lo matara. </w:t>
      </w:r>
    </w:p>
    <w:p w:rsidR="00E71E2F" w:rsidRPr="00E71E2F" w:rsidRDefault="008774D8" w:rsidP="007964E1">
      <w:pPr>
        <w:pStyle w:val="Prrafodelista"/>
        <w:numPr>
          <w:ilvl w:val="0"/>
          <w:numId w:val="16"/>
        </w:numPr>
        <w:spacing w:line="360" w:lineRule="auto"/>
        <w:jc w:val="both"/>
        <w:rPr>
          <w:shd w:val="clear" w:color="auto" w:fill="FFFFFF"/>
          <w:lang w:val="es-ES"/>
        </w:rPr>
      </w:pPr>
      <w:r w:rsidRPr="00E71E2F">
        <w:rPr>
          <w:lang w:val="es-ES"/>
        </w:rPr>
        <w:t xml:space="preserve">Moisés (Éxodo 2:11-17; Números 20:9-13) siendo joven huye después de haber asesinado a un hombre, sabiendo que lo que había hecho podía resultar en castigo o muerte. Más adelante en </w:t>
      </w:r>
      <w:r w:rsidR="00C47308" w:rsidRPr="00E71E2F">
        <w:rPr>
          <w:lang w:val="es-ES"/>
        </w:rPr>
        <w:t>su vida como líder de Israel,</w:t>
      </w:r>
      <w:r w:rsidRPr="00E71E2F">
        <w:rPr>
          <w:lang w:val="es-ES"/>
        </w:rPr>
        <w:t xml:space="preserve"> golpea la roca; su enojo con el pueblo hizo que tuviera más miedo </w:t>
      </w:r>
      <w:r w:rsidR="00C47308" w:rsidRPr="00E71E2F">
        <w:rPr>
          <w:lang w:val="es-ES"/>
        </w:rPr>
        <w:t>de ellos que confianza y temor a</w:t>
      </w:r>
      <w:r w:rsidRPr="00E71E2F">
        <w:rPr>
          <w:lang w:val="es-ES"/>
        </w:rPr>
        <w:t xml:space="preserve"> Dios.</w:t>
      </w:r>
    </w:p>
    <w:p w:rsidR="00E71E2F" w:rsidRPr="00E71E2F" w:rsidRDefault="008774D8" w:rsidP="007964E1">
      <w:pPr>
        <w:pStyle w:val="Prrafodelista"/>
        <w:numPr>
          <w:ilvl w:val="0"/>
          <w:numId w:val="16"/>
        </w:numPr>
        <w:spacing w:line="360" w:lineRule="auto"/>
        <w:jc w:val="both"/>
        <w:rPr>
          <w:shd w:val="clear" w:color="auto" w:fill="FFFFFF"/>
          <w:lang w:val="es-ES"/>
        </w:rPr>
      </w:pPr>
      <w:r w:rsidRPr="00E71E2F">
        <w:rPr>
          <w:lang w:val="es-ES"/>
        </w:rPr>
        <w:t>Aarón (Éxodo 32:22-24) cede ante las demanda</w:t>
      </w:r>
      <w:r w:rsidR="00B60F23" w:rsidRPr="00E71E2F">
        <w:rPr>
          <w:lang w:val="es-ES"/>
        </w:rPr>
        <w:t>s de los israelitas de fabrica</w:t>
      </w:r>
      <w:r w:rsidR="00C47308" w:rsidRPr="00E71E2F">
        <w:rPr>
          <w:lang w:val="es-ES"/>
        </w:rPr>
        <w:t xml:space="preserve">r ídolos de oro, </w:t>
      </w:r>
      <w:r w:rsidRPr="00E71E2F">
        <w:rPr>
          <w:lang w:val="es-ES"/>
        </w:rPr>
        <w:t>y</w:t>
      </w:r>
      <w:r w:rsidR="00C47308" w:rsidRPr="00E71E2F">
        <w:rPr>
          <w:lang w:val="es-ES"/>
        </w:rPr>
        <w:t xml:space="preserve"> después</w:t>
      </w:r>
      <w:r w:rsidRPr="00E71E2F">
        <w:rPr>
          <w:lang w:val="es-ES"/>
        </w:rPr>
        <w:t xml:space="preserve"> defiende sus motivos y acciones delante de Moisés.</w:t>
      </w:r>
    </w:p>
    <w:p w:rsidR="00E71E2F" w:rsidRPr="00E71E2F" w:rsidRDefault="008774D8" w:rsidP="007964E1">
      <w:pPr>
        <w:pStyle w:val="Prrafodelista"/>
        <w:numPr>
          <w:ilvl w:val="0"/>
          <w:numId w:val="16"/>
        </w:numPr>
        <w:spacing w:line="360" w:lineRule="auto"/>
        <w:jc w:val="both"/>
        <w:rPr>
          <w:shd w:val="clear" w:color="auto" w:fill="FFFFFF"/>
          <w:lang w:val="es-ES"/>
        </w:rPr>
      </w:pPr>
      <w:r w:rsidRPr="00E71E2F">
        <w:rPr>
          <w:lang w:val="es-ES"/>
        </w:rPr>
        <w:t>Sansón (Jueces 14:14-17, 16:4-20) cede ante las</w:t>
      </w:r>
      <w:r w:rsidR="00B60F23" w:rsidRPr="00E71E2F">
        <w:rPr>
          <w:lang w:val="es-ES"/>
        </w:rPr>
        <w:t xml:space="preserve"> quejas de su esposa, y luego en su respuesta a Dalila, su miedo al hombre se encontró con un resultado trágico e inmediato.</w:t>
      </w:r>
    </w:p>
    <w:p w:rsidR="00E71E2F" w:rsidRPr="00E71E2F" w:rsidRDefault="00B60F23" w:rsidP="007964E1">
      <w:pPr>
        <w:pStyle w:val="Prrafodelista"/>
        <w:numPr>
          <w:ilvl w:val="0"/>
          <w:numId w:val="16"/>
        </w:numPr>
        <w:spacing w:line="360" w:lineRule="auto"/>
        <w:jc w:val="both"/>
        <w:rPr>
          <w:shd w:val="clear" w:color="auto" w:fill="FFFFFF"/>
          <w:lang w:val="es-ES"/>
        </w:rPr>
      </w:pPr>
      <w:r w:rsidRPr="00E71E2F">
        <w:rPr>
          <w:lang w:val="es-ES"/>
        </w:rPr>
        <w:t>Saúl (1 Samuel 18) responde con ira celosa a la ascendencia de David.</w:t>
      </w:r>
    </w:p>
    <w:p w:rsidR="00E71E2F" w:rsidRPr="00E71E2F" w:rsidRDefault="00B60F23" w:rsidP="007964E1">
      <w:pPr>
        <w:pStyle w:val="Prrafodelista"/>
        <w:numPr>
          <w:ilvl w:val="0"/>
          <w:numId w:val="16"/>
        </w:numPr>
        <w:spacing w:line="360" w:lineRule="auto"/>
        <w:jc w:val="both"/>
        <w:rPr>
          <w:shd w:val="clear" w:color="auto" w:fill="FFFFFF"/>
          <w:lang w:val="es-ES"/>
        </w:rPr>
      </w:pPr>
      <w:r w:rsidRPr="00E71E2F">
        <w:rPr>
          <w:lang w:val="es-ES"/>
        </w:rPr>
        <w:lastRenderedPageBreak/>
        <w:t xml:space="preserve">Jonás (Jonás 4:1-4) estaba indignado por la compasión de Dios para con Nínive; su miedo al hombre se manifestó en su odio hacia los ninivitas. </w:t>
      </w:r>
    </w:p>
    <w:p w:rsidR="00E71E2F" w:rsidRPr="00E71E2F" w:rsidRDefault="00B60F23" w:rsidP="007964E1">
      <w:pPr>
        <w:pStyle w:val="Prrafodelista"/>
        <w:numPr>
          <w:ilvl w:val="0"/>
          <w:numId w:val="16"/>
        </w:numPr>
        <w:spacing w:line="360" w:lineRule="auto"/>
        <w:jc w:val="both"/>
        <w:rPr>
          <w:shd w:val="clear" w:color="auto" w:fill="FFFFFF"/>
          <w:lang w:val="es-ES"/>
        </w:rPr>
      </w:pPr>
      <w:r w:rsidRPr="00E71E2F">
        <w:rPr>
          <w:lang w:val="es-ES"/>
        </w:rPr>
        <w:t>Los fariseos (muchos ejemplos a lo l</w:t>
      </w:r>
      <w:r w:rsidR="00C47308" w:rsidRPr="00E71E2F">
        <w:rPr>
          <w:lang w:val="es-ES"/>
        </w:rPr>
        <w:t>argo de los Evangelios) temían</w:t>
      </w:r>
      <w:r w:rsidRPr="00E71E2F">
        <w:rPr>
          <w:lang w:val="es-ES"/>
        </w:rPr>
        <w:t xml:space="preserve"> la respuesta y las opiniones de otras personas, y miraban a los que no eran como ellos con un aire de superioridad y condescendencia</w:t>
      </w:r>
      <w:r w:rsidR="00E71E2F">
        <w:rPr>
          <w:lang w:val="es-ES"/>
        </w:rPr>
        <w:t>.</w:t>
      </w:r>
    </w:p>
    <w:p w:rsidR="00B60F23" w:rsidRPr="00E71E2F" w:rsidRDefault="00B60F23" w:rsidP="007964E1">
      <w:pPr>
        <w:pStyle w:val="Prrafodelista"/>
        <w:numPr>
          <w:ilvl w:val="0"/>
          <w:numId w:val="16"/>
        </w:numPr>
        <w:spacing w:line="360" w:lineRule="auto"/>
        <w:jc w:val="both"/>
        <w:rPr>
          <w:shd w:val="clear" w:color="auto" w:fill="FFFFFF"/>
          <w:lang w:val="es-ES"/>
        </w:rPr>
      </w:pPr>
      <w:r w:rsidRPr="00E71E2F">
        <w:rPr>
          <w:lang w:val="es-ES"/>
        </w:rPr>
        <w:t>Pedro (Lucas 22:54-62) niega a Cristo; (Gálatas 2:11-21) Pablo confronta a Pedro por su alianza con los judaizantes, al temer su opinión y ajusta</w:t>
      </w:r>
      <w:r w:rsidR="00C47308" w:rsidRPr="00E71E2F">
        <w:rPr>
          <w:lang w:val="es-ES"/>
        </w:rPr>
        <w:t xml:space="preserve">r su doctrina en la práctica, </w:t>
      </w:r>
      <w:r w:rsidRPr="00E71E2F">
        <w:rPr>
          <w:lang w:val="es-ES"/>
        </w:rPr>
        <w:t xml:space="preserve">confundiendo así el evangelio.  </w:t>
      </w:r>
    </w:p>
    <w:p w:rsidR="00B60F23" w:rsidRPr="00C56D6C" w:rsidRDefault="00B60F23" w:rsidP="007964E1">
      <w:pPr>
        <w:spacing w:line="360" w:lineRule="auto"/>
        <w:jc w:val="both"/>
        <w:rPr>
          <w:lang w:val="es-ES"/>
        </w:rPr>
      </w:pPr>
    </w:p>
    <w:p w:rsidR="00B60F23" w:rsidRPr="00C56D6C" w:rsidRDefault="00B60F23" w:rsidP="007964E1">
      <w:pPr>
        <w:spacing w:line="360" w:lineRule="auto"/>
        <w:jc w:val="both"/>
        <w:rPr>
          <w:lang w:val="es-ES"/>
        </w:rPr>
      </w:pPr>
      <w:r w:rsidRPr="00C56D6C">
        <w:rPr>
          <w:lang w:val="es-ES"/>
        </w:rPr>
        <w:t>Esto no pretende ser una examinación exhaustiva  del trato d</w:t>
      </w:r>
      <w:r w:rsidR="00E71E2F">
        <w:rPr>
          <w:lang w:val="es-ES"/>
        </w:rPr>
        <w:t>el temor al hombre</w:t>
      </w:r>
      <w:r w:rsidR="00C47308" w:rsidRPr="00C56D6C">
        <w:rPr>
          <w:lang w:val="es-ES"/>
        </w:rPr>
        <w:t xml:space="preserve"> en la Escritura, sino</w:t>
      </w:r>
      <w:r w:rsidR="00C56D6C">
        <w:rPr>
          <w:lang w:val="es-ES"/>
        </w:rPr>
        <w:t xml:space="preserve"> </w:t>
      </w:r>
      <w:r w:rsidR="00522F83" w:rsidRPr="00C56D6C">
        <w:rPr>
          <w:lang w:val="es-ES"/>
        </w:rPr>
        <w:t>un ejemplar</w:t>
      </w:r>
      <w:r w:rsidRPr="00C56D6C">
        <w:rPr>
          <w:lang w:val="es-ES"/>
        </w:rPr>
        <w:t xml:space="preserve">. </w:t>
      </w:r>
      <w:r w:rsidR="00C47308" w:rsidRPr="00C56D6C">
        <w:rPr>
          <w:lang w:val="es-ES"/>
        </w:rPr>
        <w:t>Observaremos</w:t>
      </w:r>
      <w:r w:rsidR="00522F83" w:rsidRPr="00C56D6C">
        <w:rPr>
          <w:lang w:val="es-ES"/>
        </w:rPr>
        <w:t xml:space="preserve"> </w:t>
      </w:r>
      <w:r w:rsidR="00C47308" w:rsidRPr="00C56D6C">
        <w:rPr>
          <w:lang w:val="es-ES"/>
        </w:rPr>
        <w:t xml:space="preserve">más detalladamente </w:t>
      </w:r>
      <w:r w:rsidRPr="00C56D6C">
        <w:rPr>
          <w:lang w:val="es-ES"/>
        </w:rPr>
        <w:t xml:space="preserve">muchos de estos versículos y ejemplos en </w:t>
      </w:r>
      <w:r w:rsidR="00522F83" w:rsidRPr="00C56D6C">
        <w:rPr>
          <w:lang w:val="es-ES"/>
        </w:rPr>
        <w:t xml:space="preserve">las </w:t>
      </w:r>
      <w:r w:rsidR="00970FB8" w:rsidRPr="00C56D6C">
        <w:rPr>
          <w:lang w:val="es-ES"/>
        </w:rPr>
        <w:t xml:space="preserve">próximas semanas mientras </w:t>
      </w:r>
      <w:r w:rsidR="00522F83" w:rsidRPr="00C56D6C">
        <w:rPr>
          <w:lang w:val="es-ES"/>
        </w:rPr>
        <w:t>buscamos</w:t>
      </w:r>
      <w:r w:rsidR="00C04611">
        <w:rPr>
          <w:lang w:val="es-ES"/>
        </w:rPr>
        <w:t xml:space="preserve"> obtene</w:t>
      </w:r>
      <w:r w:rsidRPr="00C56D6C">
        <w:rPr>
          <w:lang w:val="es-ES"/>
        </w:rPr>
        <w:t xml:space="preserve">r una mejor comprensión de cómo la Biblia habla </w:t>
      </w:r>
      <w:r w:rsidR="00970FB8" w:rsidRPr="00C56D6C">
        <w:rPr>
          <w:lang w:val="es-ES"/>
        </w:rPr>
        <w:t>sobre</w:t>
      </w:r>
      <w:r w:rsidR="00412C4A">
        <w:rPr>
          <w:lang w:val="es-ES"/>
        </w:rPr>
        <w:t xml:space="preserve"> </w:t>
      </w:r>
      <w:r w:rsidR="00E71E2F">
        <w:rPr>
          <w:lang w:val="es-ES"/>
        </w:rPr>
        <w:t>el temor al hombre</w:t>
      </w:r>
      <w:r w:rsidR="00970FB8" w:rsidRPr="00C56D6C">
        <w:rPr>
          <w:lang w:val="es-ES"/>
        </w:rPr>
        <w:t xml:space="preserve"> y el temor de</w:t>
      </w:r>
      <w:r w:rsidR="00522F83" w:rsidRPr="00C56D6C">
        <w:rPr>
          <w:lang w:val="es-ES"/>
        </w:rPr>
        <w:t>l Señor.</w:t>
      </w:r>
    </w:p>
    <w:p w:rsidR="00C56D6C" w:rsidRDefault="00C56D6C" w:rsidP="007964E1">
      <w:pPr>
        <w:spacing w:line="360" w:lineRule="auto"/>
        <w:jc w:val="both"/>
        <w:rPr>
          <w:b/>
          <w:i/>
          <w:lang w:val="es-ES"/>
        </w:rPr>
      </w:pPr>
    </w:p>
    <w:p w:rsidR="008F4A62" w:rsidRPr="00E71E2F" w:rsidRDefault="008F4A62" w:rsidP="007964E1">
      <w:pPr>
        <w:spacing w:line="360" w:lineRule="auto"/>
        <w:jc w:val="both"/>
        <w:rPr>
          <w:b/>
          <w:lang w:val="es-ES"/>
        </w:rPr>
      </w:pPr>
      <w:r w:rsidRPr="00E71E2F">
        <w:rPr>
          <w:b/>
          <w:lang w:val="es-ES"/>
        </w:rPr>
        <w:t xml:space="preserve">¿Qué fruto produce </w:t>
      </w:r>
      <w:r w:rsidR="00E71E2F" w:rsidRPr="00E71E2F">
        <w:rPr>
          <w:b/>
          <w:lang w:val="es-ES"/>
        </w:rPr>
        <w:t>el temor al hombre</w:t>
      </w:r>
      <w:r w:rsidRPr="00E71E2F">
        <w:rPr>
          <w:b/>
          <w:lang w:val="es-ES"/>
        </w:rPr>
        <w:t xml:space="preserve"> en nuestras vidas?</w:t>
      </w:r>
    </w:p>
    <w:p w:rsidR="008F4A62" w:rsidRDefault="008F4A62" w:rsidP="007964E1">
      <w:pPr>
        <w:spacing w:line="360" w:lineRule="auto"/>
        <w:jc w:val="both"/>
        <w:rPr>
          <w:lang w:val="es-ES"/>
        </w:rPr>
      </w:pPr>
      <w:r w:rsidRPr="00C56D6C">
        <w:rPr>
          <w:lang w:val="es-ES"/>
        </w:rPr>
        <w:t xml:space="preserve">En cierto sentido es difícil decir qué fruto produce </w:t>
      </w:r>
      <w:r w:rsidR="00E71E2F">
        <w:rPr>
          <w:lang w:val="es-ES"/>
        </w:rPr>
        <w:t>el temor al hombre</w:t>
      </w:r>
      <w:r w:rsidRPr="00C56D6C">
        <w:rPr>
          <w:lang w:val="es-ES"/>
        </w:rPr>
        <w:t xml:space="preserve"> en nuestras vidas, </w:t>
      </w:r>
      <w:r w:rsidR="00E71E2F">
        <w:rPr>
          <w:lang w:val="es-ES"/>
        </w:rPr>
        <w:t>el temor al hombre</w:t>
      </w:r>
      <w:r w:rsidRPr="00C56D6C">
        <w:rPr>
          <w:lang w:val="es-ES"/>
        </w:rPr>
        <w:t xml:space="preserve"> es el fruto de no vivir en el temor del Señor, es el fruto del orgullo y de la au</w:t>
      </w:r>
      <w:r w:rsidR="007B69B7" w:rsidRPr="00C56D6C">
        <w:rPr>
          <w:lang w:val="es-ES"/>
        </w:rPr>
        <w:t>todependencia en nuestras vidas.</w:t>
      </w:r>
    </w:p>
    <w:p w:rsidR="004B236F" w:rsidRPr="00C56D6C" w:rsidRDefault="004B236F" w:rsidP="007964E1">
      <w:pPr>
        <w:spacing w:line="360" w:lineRule="auto"/>
        <w:jc w:val="both"/>
        <w:rPr>
          <w:lang w:val="es-ES"/>
        </w:rPr>
      </w:pPr>
    </w:p>
    <w:p w:rsidR="008F4A62" w:rsidRPr="00C56D6C" w:rsidRDefault="008F4A62" w:rsidP="007964E1">
      <w:pPr>
        <w:pStyle w:val="Prrafodelista"/>
        <w:numPr>
          <w:ilvl w:val="0"/>
          <w:numId w:val="13"/>
        </w:numPr>
        <w:spacing w:line="360" w:lineRule="auto"/>
        <w:jc w:val="both"/>
        <w:rPr>
          <w:lang w:val="es-ES"/>
        </w:rPr>
      </w:pPr>
      <w:r w:rsidRPr="00C56D6C">
        <w:rPr>
          <w:lang w:val="es-ES"/>
        </w:rPr>
        <w:t>Descontento—si mi esperanza y confianza está</w:t>
      </w:r>
      <w:r w:rsidR="007B69B7" w:rsidRPr="00C56D6C">
        <w:rPr>
          <w:lang w:val="es-ES"/>
        </w:rPr>
        <w:t>n</w:t>
      </w:r>
      <w:r w:rsidRPr="00C56D6C">
        <w:rPr>
          <w:lang w:val="es-ES"/>
        </w:rPr>
        <w:t xml:space="preserve"> puesta</w:t>
      </w:r>
      <w:r w:rsidR="007B69B7" w:rsidRPr="00C56D6C">
        <w:rPr>
          <w:lang w:val="es-ES"/>
        </w:rPr>
        <w:t>s</w:t>
      </w:r>
      <w:r w:rsidRPr="00C56D6C">
        <w:rPr>
          <w:lang w:val="es-ES"/>
        </w:rPr>
        <w:t xml:space="preserve"> en las opi</w:t>
      </w:r>
      <w:r w:rsidR="00B95265" w:rsidRPr="00C56D6C">
        <w:rPr>
          <w:lang w:val="es-ES"/>
        </w:rPr>
        <w:t>niones de otras personas</w:t>
      </w:r>
      <w:r w:rsidRPr="00C56D6C">
        <w:rPr>
          <w:lang w:val="es-ES"/>
        </w:rPr>
        <w:t xml:space="preserve">, </w:t>
      </w:r>
      <w:r w:rsidR="00B95265" w:rsidRPr="00C56D6C">
        <w:rPr>
          <w:lang w:val="es-ES"/>
        </w:rPr>
        <w:t xml:space="preserve">nunca </w:t>
      </w:r>
      <w:r w:rsidRPr="00C56D6C">
        <w:rPr>
          <w:lang w:val="es-ES"/>
        </w:rPr>
        <w:t>estaré realmente satisfecho.</w:t>
      </w:r>
    </w:p>
    <w:p w:rsidR="008F4A62" w:rsidRPr="00C56D6C" w:rsidRDefault="00B95265" w:rsidP="007964E1">
      <w:pPr>
        <w:pStyle w:val="Prrafodelista"/>
        <w:numPr>
          <w:ilvl w:val="0"/>
          <w:numId w:val="13"/>
        </w:numPr>
        <w:spacing w:line="360" w:lineRule="auto"/>
        <w:jc w:val="both"/>
        <w:rPr>
          <w:lang w:val="es-ES"/>
        </w:rPr>
      </w:pPr>
      <w:r w:rsidRPr="00C56D6C">
        <w:rPr>
          <w:lang w:val="es-ES"/>
        </w:rPr>
        <w:t xml:space="preserve">Dependencia poco saludable en los demás—mi orientación hacia otros no es correcta, por tanto, los </w:t>
      </w:r>
      <w:r w:rsidR="007B69B7" w:rsidRPr="00C56D6C">
        <w:rPr>
          <w:lang w:val="es-ES"/>
        </w:rPr>
        <w:t>necesitaré de una manera no saludable</w:t>
      </w:r>
      <w:r w:rsidRPr="00C56D6C">
        <w:rPr>
          <w:lang w:val="es-ES"/>
        </w:rPr>
        <w:t>.</w:t>
      </w:r>
    </w:p>
    <w:p w:rsidR="00B95265" w:rsidRPr="00C56D6C" w:rsidRDefault="00B95265" w:rsidP="007964E1">
      <w:pPr>
        <w:pStyle w:val="Prrafodelista"/>
        <w:numPr>
          <w:ilvl w:val="0"/>
          <w:numId w:val="13"/>
        </w:numPr>
        <w:spacing w:line="360" w:lineRule="auto"/>
        <w:jc w:val="both"/>
        <w:rPr>
          <w:lang w:val="es-ES"/>
        </w:rPr>
      </w:pPr>
      <w:r w:rsidRPr="00C56D6C">
        <w:rPr>
          <w:lang w:val="es-ES"/>
        </w:rPr>
        <w:t xml:space="preserve">Cinismo—si valoro </w:t>
      </w:r>
      <w:r w:rsidR="007B69B7" w:rsidRPr="00C56D6C">
        <w:rPr>
          <w:lang w:val="es-ES"/>
        </w:rPr>
        <w:t>las opiniones de otras personas</w:t>
      </w:r>
      <w:r w:rsidRPr="00C56D6C">
        <w:rPr>
          <w:lang w:val="es-ES"/>
        </w:rPr>
        <w:t xml:space="preserve"> más que la opinión del Señor, creceré cínicamente al ver que otros no pueden llevar el peso de mis expectativas.</w:t>
      </w:r>
    </w:p>
    <w:p w:rsidR="00B95265" w:rsidRPr="00C56D6C" w:rsidRDefault="00B95265" w:rsidP="007964E1">
      <w:pPr>
        <w:pStyle w:val="Prrafodelista"/>
        <w:numPr>
          <w:ilvl w:val="0"/>
          <w:numId w:val="13"/>
        </w:numPr>
        <w:spacing w:line="360" w:lineRule="auto"/>
        <w:jc w:val="both"/>
        <w:rPr>
          <w:lang w:val="es-ES"/>
        </w:rPr>
      </w:pPr>
      <w:r w:rsidRPr="00C56D6C">
        <w:rPr>
          <w:lang w:val="es-ES"/>
        </w:rPr>
        <w:t xml:space="preserve">Amargura—cuánto más profundo </w:t>
      </w:r>
      <w:r w:rsidR="00E71E2F">
        <w:rPr>
          <w:lang w:val="es-ES"/>
        </w:rPr>
        <w:t>el temor al hombre</w:t>
      </w:r>
      <w:r w:rsidRPr="00C56D6C">
        <w:rPr>
          <w:lang w:val="es-ES"/>
        </w:rPr>
        <w:t xml:space="preserve"> gobierne el curso de mi vida, el descontento y el cinismo conducirán a la amargura. </w:t>
      </w:r>
    </w:p>
    <w:p w:rsidR="008F4A62" w:rsidRPr="00C56D6C" w:rsidRDefault="008F4A62" w:rsidP="007964E1">
      <w:pPr>
        <w:spacing w:line="360" w:lineRule="auto"/>
        <w:jc w:val="both"/>
        <w:rPr>
          <w:lang w:val="es-ES"/>
        </w:rPr>
      </w:pPr>
    </w:p>
    <w:p w:rsidR="00B95265" w:rsidRPr="00E71E2F" w:rsidRDefault="00B95265" w:rsidP="007964E1">
      <w:pPr>
        <w:spacing w:line="360" w:lineRule="auto"/>
        <w:jc w:val="both"/>
        <w:rPr>
          <w:lang w:val="es-ES"/>
        </w:rPr>
      </w:pPr>
      <w:r w:rsidRPr="00E71E2F">
        <w:rPr>
          <w:lang w:val="es-ES"/>
        </w:rPr>
        <w:t>¿</w:t>
      </w:r>
      <w:r w:rsidR="00E71E2F" w:rsidRPr="00E71E2F">
        <w:rPr>
          <w:lang w:val="es-ES"/>
        </w:rPr>
        <w:t>Cómo</w:t>
      </w:r>
      <w:r w:rsidRPr="00E71E2F">
        <w:rPr>
          <w:lang w:val="es-ES"/>
        </w:rPr>
        <w:t xml:space="preserve"> ves el fruto d</w:t>
      </w:r>
      <w:r w:rsidR="00E71E2F" w:rsidRPr="00E71E2F">
        <w:rPr>
          <w:lang w:val="es-ES"/>
        </w:rPr>
        <w:t>el temor al hombre</w:t>
      </w:r>
      <w:r w:rsidRPr="00E71E2F">
        <w:rPr>
          <w:lang w:val="es-ES"/>
        </w:rPr>
        <w:t xml:space="preserve"> en tu vida?</w:t>
      </w:r>
    </w:p>
    <w:p w:rsidR="00B95265" w:rsidRPr="00C56D6C" w:rsidRDefault="00B95265" w:rsidP="007964E1">
      <w:pPr>
        <w:spacing w:line="360" w:lineRule="auto"/>
        <w:jc w:val="both"/>
        <w:rPr>
          <w:lang w:val="es-ES"/>
        </w:rPr>
      </w:pPr>
    </w:p>
    <w:p w:rsidR="00B95265" w:rsidRPr="00E71E2F" w:rsidRDefault="00B95265" w:rsidP="007964E1">
      <w:pPr>
        <w:spacing w:line="360" w:lineRule="auto"/>
        <w:jc w:val="both"/>
        <w:rPr>
          <w:b/>
          <w:lang w:val="es-ES"/>
        </w:rPr>
      </w:pPr>
      <w:r w:rsidRPr="00E71E2F">
        <w:rPr>
          <w:b/>
          <w:lang w:val="es-ES"/>
        </w:rPr>
        <w:t xml:space="preserve">¿Qué hace el mundo con </w:t>
      </w:r>
      <w:r w:rsidR="00E71E2F" w:rsidRPr="00E71E2F">
        <w:rPr>
          <w:b/>
          <w:lang w:val="es-ES"/>
        </w:rPr>
        <w:t>el temor al hombre</w:t>
      </w:r>
      <w:r w:rsidRPr="00E71E2F">
        <w:rPr>
          <w:b/>
          <w:lang w:val="es-ES"/>
        </w:rPr>
        <w:t>?</w:t>
      </w:r>
    </w:p>
    <w:p w:rsidR="00B95265" w:rsidRPr="00C56D6C" w:rsidRDefault="00B95265" w:rsidP="007964E1">
      <w:pPr>
        <w:spacing w:line="360" w:lineRule="auto"/>
        <w:jc w:val="both"/>
        <w:rPr>
          <w:lang w:val="es-ES"/>
        </w:rPr>
      </w:pPr>
      <w:r w:rsidRPr="00C56D6C">
        <w:rPr>
          <w:lang w:val="es-ES"/>
        </w:rPr>
        <w:t xml:space="preserve">Hemos pasado una buena cantidad de tiempo pensando </w:t>
      </w:r>
      <w:r w:rsidR="003E402D" w:rsidRPr="00C56D6C">
        <w:rPr>
          <w:lang w:val="es-ES"/>
        </w:rPr>
        <w:t xml:space="preserve">en </w:t>
      </w:r>
      <w:r w:rsidRPr="00C56D6C">
        <w:rPr>
          <w:lang w:val="es-ES"/>
        </w:rPr>
        <w:t>c</w:t>
      </w:r>
      <w:r w:rsidR="003E402D" w:rsidRPr="00C56D6C">
        <w:rPr>
          <w:lang w:val="es-ES"/>
        </w:rPr>
        <w:t xml:space="preserve">ómo </w:t>
      </w:r>
      <w:r w:rsidR="00E71E2F">
        <w:rPr>
          <w:lang w:val="es-ES"/>
        </w:rPr>
        <w:t>el temor al hombre</w:t>
      </w:r>
      <w:r w:rsidRPr="00C56D6C">
        <w:rPr>
          <w:lang w:val="es-ES"/>
        </w:rPr>
        <w:t xml:space="preserve"> </w:t>
      </w:r>
      <w:r w:rsidR="003E402D" w:rsidRPr="00C56D6C">
        <w:rPr>
          <w:lang w:val="es-ES"/>
        </w:rPr>
        <w:t>está en nosotros, lo que</w:t>
      </w:r>
      <w:r w:rsidRPr="00C56D6C">
        <w:rPr>
          <w:lang w:val="es-ES"/>
        </w:rPr>
        <w:t xml:space="preserve"> nos hac</w:t>
      </w:r>
      <w:r w:rsidR="003E402D" w:rsidRPr="00C56D6C">
        <w:rPr>
          <w:lang w:val="es-ES"/>
        </w:rPr>
        <w:t xml:space="preserve">e, cómo se entrelaza con el tejido mismo </w:t>
      </w:r>
      <w:r w:rsidRPr="00C56D6C">
        <w:rPr>
          <w:lang w:val="es-ES"/>
        </w:rPr>
        <w:t xml:space="preserve">de nuestra cultura. </w:t>
      </w:r>
      <w:r w:rsidR="003E402D" w:rsidRPr="00C56D6C">
        <w:rPr>
          <w:lang w:val="es-ES"/>
        </w:rPr>
        <w:t xml:space="preserve">Sería bueno pasar unos </w:t>
      </w:r>
      <w:r w:rsidR="003E402D" w:rsidRPr="00C56D6C">
        <w:rPr>
          <w:lang w:val="es-ES"/>
        </w:rPr>
        <w:lastRenderedPageBreak/>
        <w:t xml:space="preserve">minutos considerando la manera en que el mundo describe </w:t>
      </w:r>
      <w:r w:rsidR="00E71E2F">
        <w:rPr>
          <w:lang w:val="es-ES"/>
        </w:rPr>
        <w:t>el temor al hombre</w:t>
      </w:r>
      <w:r w:rsidR="003E402D" w:rsidRPr="00C56D6C">
        <w:rPr>
          <w:lang w:val="es-ES"/>
        </w:rPr>
        <w:t xml:space="preserve">, </w:t>
      </w:r>
      <w:r w:rsidR="00A32CA3" w:rsidRPr="00C56D6C">
        <w:rPr>
          <w:lang w:val="es-ES"/>
        </w:rPr>
        <w:t>lo que  hace para sobrellevarlo</w:t>
      </w:r>
      <w:r w:rsidR="003E402D" w:rsidRPr="00C56D6C">
        <w:rPr>
          <w:lang w:val="es-ES"/>
        </w:rPr>
        <w:t>, y c</w:t>
      </w:r>
      <w:r w:rsidR="007B69B7" w:rsidRPr="00C56D6C">
        <w:rPr>
          <w:lang w:val="es-ES"/>
        </w:rPr>
        <w:t>ómo usa e</w:t>
      </w:r>
      <w:r w:rsidR="003E402D" w:rsidRPr="00C56D6C">
        <w:rPr>
          <w:lang w:val="es-ES"/>
        </w:rPr>
        <w:t>ste miedo</w:t>
      </w:r>
      <w:r w:rsidR="007B69B7" w:rsidRPr="00C56D6C">
        <w:rPr>
          <w:lang w:val="es-ES"/>
        </w:rPr>
        <w:t xml:space="preserve"> para su propia ventaja—¿cómo aprovech</w:t>
      </w:r>
      <w:r w:rsidR="003E402D" w:rsidRPr="00C56D6C">
        <w:rPr>
          <w:lang w:val="es-ES"/>
        </w:rPr>
        <w:t xml:space="preserve">a </w:t>
      </w:r>
      <w:r w:rsidR="00E71E2F">
        <w:rPr>
          <w:lang w:val="es-ES"/>
        </w:rPr>
        <w:t>el temor al hombre</w:t>
      </w:r>
      <w:r w:rsidR="003E402D" w:rsidRPr="00C56D6C">
        <w:rPr>
          <w:lang w:val="es-ES"/>
        </w:rPr>
        <w:t xml:space="preserve"> en otros?</w:t>
      </w:r>
    </w:p>
    <w:p w:rsidR="00B95265" w:rsidRPr="00C56D6C" w:rsidRDefault="00B95265" w:rsidP="007964E1">
      <w:pPr>
        <w:spacing w:line="360" w:lineRule="auto"/>
        <w:jc w:val="both"/>
        <w:rPr>
          <w:lang w:val="es-ES"/>
        </w:rPr>
      </w:pPr>
    </w:p>
    <w:p w:rsidR="003E402D" w:rsidRPr="00C56D6C" w:rsidRDefault="003E402D" w:rsidP="007964E1">
      <w:pPr>
        <w:spacing w:line="360" w:lineRule="auto"/>
        <w:jc w:val="both"/>
        <w:rPr>
          <w:lang w:val="es-ES"/>
        </w:rPr>
      </w:pPr>
      <w:r w:rsidRPr="00C56D6C">
        <w:rPr>
          <w:lang w:val="es-ES"/>
        </w:rPr>
        <w:t xml:space="preserve">¿Cómo describe el mundo </w:t>
      </w:r>
      <w:r w:rsidR="00E71E2F">
        <w:rPr>
          <w:lang w:val="es-ES"/>
        </w:rPr>
        <w:t>el temor al hombre</w:t>
      </w:r>
      <w:r w:rsidRPr="00C56D6C">
        <w:rPr>
          <w:lang w:val="es-ES"/>
        </w:rPr>
        <w:t xml:space="preserve"> y/o sus manifestaciones? La codependencia, la presión</w:t>
      </w:r>
      <w:r w:rsidR="007B69B7" w:rsidRPr="00C56D6C">
        <w:rPr>
          <w:lang w:val="es-ES"/>
        </w:rPr>
        <w:t xml:space="preserve"> social</w:t>
      </w:r>
      <w:r w:rsidRPr="00C56D6C">
        <w:rPr>
          <w:lang w:val="es-ES"/>
        </w:rPr>
        <w:t xml:space="preserve">, el perfeccionismo, el egoísmo, el lenguaje de la autoestima, el macho alfa, las personalidades tipo A vs. tipo B, etc. </w:t>
      </w:r>
    </w:p>
    <w:p w:rsidR="003E402D" w:rsidRPr="00C56D6C" w:rsidRDefault="003E402D" w:rsidP="007964E1">
      <w:pPr>
        <w:spacing w:line="360" w:lineRule="auto"/>
        <w:jc w:val="both"/>
        <w:rPr>
          <w:lang w:val="es-ES"/>
        </w:rPr>
      </w:pPr>
    </w:p>
    <w:p w:rsidR="003E402D" w:rsidRPr="00E71E2F" w:rsidRDefault="00A32CA3" w:rsidP="007964E1">
      <w:pPr>
        <w:spacing w:line="360" w:lineRule="auto"/>
        <w:jc w:val="both"/>
        <w:rPr>
          <w:lang w:val="es-ES"/>
        </w:rPr>
      </w:pPr>
      <w:r w:rsidRPr="00E71E2F">
        <w:rPr>
          <w:b/>
          <w:lang w:val="es-ES"/>
        </w:rPr>
        <w:t>¿Cómo lo maneja</w:t>
      </w:r>
      <w:r w:rsidR="003E402D" w:rsidRPr="00E71E2F">
        <w:rPr>
          <w:b/>
          <w:lang w:val="es-ES"/>
        </w:rPr>
        <w:t xml:space="preserve"> el mundo? </w:t>
      </w:r>
    </w:p>
    <w:p w:rsidR="00E71E2F" w:rsidRDefault="003E402D" w:rsidP="007964E1">
      <w:pPr>
        <w:spacing w:line="360" w:lineRule="auto"/>
        <w:jc w:val="both"/>
        <w:rPr>
          <w:lang w:val="es-ES"/>
        </w:rPr>
      </w:pPr>
      <w:r w:rsidRPr="00C56D6C">
        <w:rPr>
          <w:lang w:val="es-ES"/>
        </w:rPr>
        <w:t>¿Qué hace el mundo para ayudar a</w:t>
      </w:r>
      <w:r w:rsidR="00A32CA3" w:rsidRPr="00C56D6C">
        <w:rPr>
          <w:lang w:val="es-ES"/>
        </w:rPr>
        <w:t xml:space="preserve"> la gente a sobrellevar</w:t>
      </w:r>
      <w:r w:rsidRPr="00C56D6C">
        <w:rPr>
          <w:lang w:val="es-ES"/>
        </w:rPr>
        <w:t xml:space="preserve"> </w:t>
      </w:r>
      <w:r w:rsidR="00E71E2F">
        <w:rPr>
          <w:lang w:val="es-ES"/>
        </w:rPr>
        <w:t>el temor al hombre</w:t>
      </w:r>
      <w:r w:rsidRPr="00C56D6C">
        <w:rPr>
          <w:lang w:val="es-ES"/>
        </w:rPr>
        <w:t xml:space="preserve">? Utilizo la palabra </w:t>
      </w:r>
      <w:r w:rsidR="00A32CA3" w:rsidRPr="00C56D6C">
        <w:rPr>
          <w:i/>
          <w:lang w:val="es-ES"/>
        </w:rPr>
        <w:t>sobrelleva</w:t>
      </w:r>
      <w:r w:rsidRPr="00C56D6C">
        <w:rPr>
          <w:i/>
          <w:lang w:val="es-ES"/>
        </w:rPr>
        <w:t>r</w:t>
      </w:r>
      <w:r w:rsidRPr="00C56D6C">
        <w:rPr>
          <w:lang w:val="es-ES"/>
        </w:rPr>
        <w:t xml:space="preserve"> porque </w:t>
      </w:r>
      <w:r w:rsidR="007B69B7" w:rsidRPr="00C56D6C">
        <w:rPr>
          <w:lang w:val="es-ES"/>
        </w:rPr>
        <w:t>ésta</w:t>
      </w:r>
      <w:r w:rsidR="00A32CA3" w:rsidRPr="00C56D6C">
        <w:rPr>
          <w:lang w:val="es-ES"/>
        </w:rPr>
        <w:t xml:space="preserve"> no busca </w:t>
      </w:r>
      <w:r w:rsidRPr="00C56D6C">
        <w:rPr>
          <w:lang w:val="es-ES"/>
        </w:rPr>
        <w:t>ofrecer una solución fina</w:t>
      </w:r>
      <w:r w:rsidR="00A32CA3" w:rsidRPr="00C56D6C">
        <w:rPr>
          <w:lang w:val="es-ES"/>
        </w:rPr>
        <w:t>l. Vivimos en medio de una era</w:t>
      </w:r>
      <w:r w:rsidRPr="00C56D6C">
        <w:rPr>
          <w:lang w:val="es-ES"/>
        </w:rPr>
        <w:t xml:space="preserve"> terapéutica, y la desafortunada verdad es que mucho de lo que </w:t>
      </w:r>
      <w:r w:rsidR="007B69B7" w:rsidRPr="00C56D6C">
        <w:rPr>
          <w:lang w:val="es-ES"/>
        </w:rPr>
        <w:t xml:space="preserve">hoy </w:t>
      </w:r>
      <w:r w:rsidRPr="00C56D6C">
        <w:rPr>
          <w:lang w:val="es-ES"/>
        </w:rPr>
        <w:t xml:space="preserve">se enseña en las iglesias evangélicas </w:t>
      </w:r>
      <w:r w:rsidR="00A32CA3" w:rsidRPr="00C56D6C">
        <w:rPr>
          <w:lang w:val="es-ES"/>
        </w:rPr>
        <w:t>está más matizado por el modelo terapéutico de consejeros seculares qu</w:t>
      </w:r>
      <w:r w:rsidR="007B69B7" w:rsidRPr="00C56D6C">
        <w:rPr>
          <w:lang w:val="es-ES"/>
        </w:rPr>
        <w:t>e de lo que dice la Escritura</w:t>
      </w:r>
      <w:r w:rsidR="00A32CA3" w:rsidRPr="00C56D6C">
        <w:rPr>
          <w:lang w:val="es-ES"/>
        </w:rPr>
        <w:t xml:space="preserve"> al respecto.</w:t>
      </w:r>
      <w:r w:rsidR="001C7CDC">
        <w:rPr>
          <w:lang w:val="es-ES"/>
        </w:rPr>
        <w:t xml:space="preserve"> </w:t>
      </w:r>
      <w:r w:rsidR="00A32CA3" w:rsidRPr="00C56D6C">
        <w:rPr>
          <w:lang w:val="es-ES"/>
        </w:rPr>
        <w:t xml:space="preserve">Al Mohler </w:t>
      </w:r>
      <w:r w:rsidR="00E71E2F">
        <w:rPr>
          <w:lang w:val="es-ES"/>
        </w:rPr>
        <w:t>dice:</w:t>
      </w:r>
      <w:r w:rsidR="00A32CA3" w:rsidRPr="00C56D6C">
        <w:rPr>
          <w:lang w:val="es-ES"/>
        </w:rPr>
        <w:t xml:space="preserve"> </w:t>
      </w:r>
    </w:p>
    <w:p w:rsidR="00E71E2F" w:rsidRDefault="00E71E2F" w:rsidP="007964E1">
      <w:pPr>
        <w:spacing w:line="360" w:lineRule="auto"/>
        <w:jc w:val="both"/>
        <w:rPr>
          <w:lang w:val="es-ES"/>
        </w:rPr>
      </w:pPr>
    </w:p>
    <w:p w:rsidR="003E402D" w:rsidRPr="00C56D6C" w:rsidRDefault="00A32CA3" w:rsidP="00E71E2F">
      <w:pPr>
        <w:spacing w:line="360" w:lineRule="auto"/>
        <w:ind w:left="567" w:right="674"/>
        <w:jc w:val="both"/>
        <w:rPr>
          <w:lang w:val="es-ES"/>
        </w:rPr>
      </w:pPr>
      <w:r w:rsidRPr="00C56D6C">
        <w:rPr>
          <w:shd w:val="clear" w:color="auto" w:fill="FFFFFF"/>
          <w:lang w:val="es-ES"/>
        </w:rPr>
        <w:t>«Vivimos en una era donde la</w:t>
      </w:r>
      <w:r w:rsidR="00AF09B9" w:rsidRPr="00C56D6C">
        <w:rPr>
          <w:shd w:val="clear" w:color="auto" w:fill="FFFFFF"/>
          <w:lang w:val="es-ES"/>
        </w:rPr>
        <w:t xml:space="preserve"> pregunta más importante</w:t>
      </w:r>
      <w:r w:rsidRPr="00C56D6C">
        <w:rPr>
          <w:shd w:val="clear" w:color="auto" w:fill="FFFFFF"/>
          <w:lang w:val="es-ES"/>
        </w:rPr>
        <w:t xml:space="preserve"> que muchas personas </w:t>
      </w:r>
      <w:r w:rsidR="00A74927" w:rsidRPr="00C56D6C">
        <w:rPr>
          <w:shd w:val="clear" w:color="auto" w:fill="FFFFFF"/>
          <w:lang w:val="es-ES"/>
        </w:rPr>
        <w:t xml:space="preserve">hacen es ‘¿estoy bien?’. </w:t>
      </w:r>
      <w:r w:rsidRPr="00C56D6C">
        <w:rPr>
          <w:shd w:val="clear" w:color="auto" w:fill="FFFFFF"/>
          <w:lang w:val="es-ES"/>
        </w:rPr>
        <w:t xml:space="preserve">Lo que ellas quieren decir es, ‘¿estoy bien?’ en un sentido psicológico. Tenemos que entender que para los estadounidenses es normal. Es normal </w:t>
      </w:r>
      <w:r w:rsidR="00AF09B9" w:rsidRPr="00C56D6C">
        <w:rPr>
          <w:shd w:val="clear" w:color="auto" w:fill="FFFFFF"/>
          <w:lang w:val="es-ES"/>
        </w:rPr>
        <w:t xml:space="preserve">que se les diga </w:t>
      </w:r>
      <w:r w:rsidRPr="00C56D6C">
        <w:rPr>
          <w:shd w:val="clear" w:color="auto" w:fill="FFFFFF"/>
          <w:lang w:val="es-ES"/>
        </w:rPr>
        <w:t xml:space="preserve">que el </w:t>
      </w:r>
      <w:r w:rsidR="00A74927" w:rsidRPr="00C56D6C">
        <w:rPr>
          <w:shd w:val="clear" w:color="auto" w:fill="FFFFFF"/>
          <w:lang w:val="es-ES"/>
        </w:rPr>
        <w:t>‘</w:t>
      </w:r>
      <w:r w:rsidRPr="00C56D6C">
        <w:rPr>
          <w:shd w:val="clear" w:color="auto" w:fill="FFFFFF"/>
          <w:lang w:val="es-ES"/>
        </w:rPr>
        <w:t>yo</w:t>
      </w:r>
      <w:r w:rsidR="00A74927" w:rsidRPr="00C56D6C">
        <w:rPr>
          <w:shd w:val="clear" w:color="auto" w:fill="FFFFFF"/>
          <w:lang w:val="es-ES"/>
        </w:rPr>
        <w:t>’</w:t>
      </w:r>
      <w:r w:rsidRPr="00C56D6C">
        <w:rPr>
          <w:shd w:val="clear" w:color="auto" w:fill="FFFFFF"/>
          <w:lang w:val="es-ES"/>
        </w:rPr>
        <w:t xml:space="preserve"> es el centro del sistema de significados, y que el </w:t>
      </w:r>
      <w:r w:rsidR="00A74927" w:rsidRPr="00C56D6C">
        <w:rPr>
          <w:shd w:val="clear" w:color="auto" w:fill="FFFFFF"/>
          <w:lang w:val="es-ES"/>
        </w:rPr>
        <w:t>‘</w:t>
      </w:r>
      <w:r w:rsidRPr="00C56D6C">
        <w:rPr>
          <w:shd w:val="clear" w:color="auto" w:fill="FFFFFF"/>
          <w:lang w:val="es-ES"/>
        </w:rPr>
        <w:t>yo</w:t>
      </w:r>
      <w:r w:rsidR="00A74927" w:rsidRPr="00C56D6C">
        <w:rPr>
          <w:shd w:val="clear" w:color="auto" w:fill="FFFFFF"/>
          <w:lang w:val="es-ES"/>
        </w:rPr>
        <w:t>’</w:t>
      </w:r>
      <w:r w:rsidRPr="00C56D6C">
        <w:rPr>
          <w:shd w:val="clear" w:color="auto" w:fill="FFFFFF"/>
          <w:lang w:val="es-ES"/>
        </w:rPr>
        <w:t xml:space="preserve"> es un proyecto que se emprende a lo largo de toda la vida. Como resultado, la mayoría de los estadounidenses creen que su mayor problema es algo que les ha pasado y que su solución </w:t>
      </w:r>
      <w:r w:rsidR="00AF09B9" w:rsidRPr="00C56D6C">
        <w:rPr>
          <w:shd w:val="clear" w:color="auto" w:fill="FFFFFF"/>
          <w:lang w:val="es-ES"/>
        </w:rPr>
        <w:t xml:space="preserve">debe encontrarse </w:t>
      </w:r>
      <w:r w:rsidRPr="00C56D6C">
        <w:rPr>
          <w:shd w:val="clear" w:color="auto" w:fill="FFFFFF"/>
          <w:lang w:val="es-ES"/>
        </w:rPr>
        <w:t xml:space="preserve">dentro. En otras palabras, ellos creen que tienen un problema externo que debe ser resuelto con una solución interna. Lo que el evangelio </w:t>
      </w:r>
      <w:r w:rsidR="00E71E2F">
        <w:rPr>
          <w:shd w:val="clear" w:color="auto" w:fill="FFFFFF"/>
          <w:lang w:val="es-ES"/>
        </w:rPr>
        <w:t>dice:</w:t>
      </w:r>
      <w:r w:rsidRPr="00C56D6C">
        <w:rPr>
          <w:shd w:val="clear" w:color="auto" w:fill="FFFFFF"/>
          <w:lang w:val="es-ES"/>
        </w:rPr>
        <w:t xml:space="preserve"> no obstante, es que tenemos un problema interno</w:t>
      </w:r>
      <w:r w:rsidR="00AF09B9" w:rsidRPr="00C56D6C">
        <w:rPr>
          <w:shd w:val="clear" w:color="auto" w:fill="FFFFFF"/>
          <w:lang w:val="es-ES"/>
        </w:rPr>
        <w:t xml:space="preserve"> que exige</w:t>
      </w:r>
      <w:r w:rsidRPr="00C56D6C">
        <w:rPr>
          <w:shd w:val="clear" w:color="auto" w:fill="FFFFFF"/>
          <w:lang w:val="es-ES"/>
        </w:rPr>
        <w:t xml:space="preserve"> una solución externa</w:t>
      </w:r>
      <w:r w:rsidR="00AF09B9" w:rsidRPr="00C56D6C">
        <w:rPr>
          <w:shd w:val="clear" w:color="auto" w:fill="FFFFFF"/>
          <w:lang w:val="es-ES"/>
        </w:rPr>
        <w:t>—</w:t>
      </w:r>
      <w:r w:rsidRPr="00C56D6C">
        <w:rPr>
          <w:shd w:val="clear" w:color="auto" w:fill="FFFFFF"/>
          <w:lang w:val="es-ES"/>
        </w:rPr>
        <w:t>¡una justicia que no es nuestra!»</w:t>
      </w:r>
      <w:r w:rsidR="00AF09B9" w:rsidRPr="00C56D6C">
        <w:rPr>
          <w:lang w:val="es-ES"/>
        </w:rPr>
        <w:t>.</w:t>
      </w:r>
    </w:p>
    <w:p w:rsidR="007152AB" w:rsidRPr="00C56D6C" w:rsidRDefault="007152AB" w:rsidP="007964E1">
      <w:pPr>
        <w:spacing w:line="360" w:lineRule="auto"/>
        <w:jc w:val="both"/>
        <w:rPr>
          <w:lang w:val="es-ES"/>
        </w:rPr>
      </w:pPr>
    </w:p>
    <w:p w:rsidR="00744B80" w:rsidRPr="00C56D6C" w:rsidRDefault="00744B80" w:rsidP="007964E1">
      <w:pPr>
        <w:spacing w:line="360" w:lineRule="auto"/>
        <w:jc w:val="both"/>
        <w:rPr>
          <w:lang w:val="es-ES"/>
        </w:rPr>
      </w:pPr>
      <w:r w:rsidRPr="00C56D6C">
        <w:rPr>
          <w:lang w:val="es-ES"/>
        </w:rPr>
        <w:t xml:space="preserve">En diferentes culturas </w:t>
      </w:r>
      <w:r w:rsidR="00E71E2F">
        <w:rPr>
          <w:lang w:val="es-ES"/>
        </w:rPr>
        <w:t>el temor al hombre</w:t>
      </w:r>
      <w:r w:rsidRPr="00C56D6C">
        <w:rPr>
          <w:lang w:val="es-ES"/>
        </w:rPr>
        <w:t xml:space="preserve"> se experimenta de varias maneras. Aunque estamos mirando este tema como cristianos viviendo en una cultura americana o europea, deberíamos saber y </w:t>
      </w:r>
      <w:r w:rsidR="00A74927" w:rsidRPr="00C56D6C">
        <w:rPr>
          <w:lang w:val="es-ES"/>
        </w:rPr>
        <w:t xml:space="preserve">estar </w:t>
      </w:r>
      <w:r w:rsidRPr="00C56D6C">
        <w:rPr>
          <w:lang w:val="es-ES"/>
        </w:rPr>
        <w:t xml:space="preserve">conscientes de </w:t>
      </w:r>
      <w:r w:rsidR="00A74927" w:rsidRPr="00C56D6C">
        <w:rPr>
          <w:lang w:val="es-ES"/>
        </w:rPr>
        <w:t>que muchas personas</w:t>
      </w:r>
      <w:r w:rsidRPr="00C56D6C">
        <w:rPr>
          <w:lang w:val="es-ES"/>
        </w:rPr>
        <w:t xml:space="preserve"> no pertenecen a esta</w:t>
      </w:r>
      <w:r w:rsidR="00A74927" w:rsidRPr="00C56D6C">
        <w:rPr>
          <w:lang w:val="es-ES"/>
        </w:rPr>
        <w:t>s</w:t>
      </w:r>
      <w:r w:rsidRPr="00C56D6C">
        <w:rPr>
          <w:lang w:val="es-ES"/>
        </w:rPr>
        <w:t xml:space="preserve"> cultura</w:t>
      </w:r>
      <w:r w:rsidR="00A74927" w:rsidRPr="00C56D6C">
        <w:rPr>
          <w:lang w:val="es-ES"/>
        </w:rPr>
        <w:t>s, y de</w:t>
      </w:r>
      <w:r w:rsidRPr="00C56D6C">
        <w:rPr>
          <w:lang w:val="es-ES"/>
        </w:rPr>
        <w:t xml:space="preserve"> que otras culturas pueden demostrar </w:t>
      </w:r>
      <w:r w:rsidR="00E71E2F">
        <w:rPr>
          <w:lang w:val="es-ES"/>
        </w:rPr>
        <w:t>el temor al hombre</w:t>
      </w:r>
      <w:r w:rsidRPr="00C56D6C">
        <w:rPr>
          <w:lang w:val="es-ES"/>
        </w:rPr>
        <w:t xml:space="preserve"> de un modo distinto. Así, en muchas culturas asiáticas, hay un énfasis significativo puesto en la relación del individuo con la familia; </w:t>
      </w:r>
      <w:r w:rsidR="00E71E2F">
        <w:rPr>
          <w:lang w:val="es-ES"/>
        </w:rPr>
        <w:t>el temor al hombre</w:t>
      </w:r>
      <w:r w:rsidRPr="00C56D6C">
        <w:rPr>
          <w:lang w:val="es-ES"/>
        </w:rPr>
        <w:t xml:space="preserve"> y la experiencia de la vergüenza pueden </w:t>
      </w:r>
      <w:r w:rsidR="00A74927" w:rsidRPr="00C56D6C">
        <w:rPr>
          <w:lang w:val="es-ES"/>
        </w:rPr>
        <w:t xml:space="preserve">adquirir una mayor orientación </w:t>
      </w:r>
      <w:r w:rsidRPr="00C56D6C">
        <w:rPr>
          <w:lang w:val="es-ES"/>
        </w:rPr>
        <w:t>comunitaria.</w:t>
      </w:r>
      <w:r w:rsidR="005D787A">
        <w:rPr>
          <w:lang w:val="es-ES"/>
        </w:rPr>
        <w:t xml:space="preserve"> </w:t>
      </w:r>
      <w:r w:rsidRPr="00C56D6C">
        <w:rPr>
          <w:lang w:val="es-ES"/>
        </w:rPr>
        <w:t>Inc</w:t>
      </w:r>
      <w:r w:rsidR="00A74927" w:rsidRPr="00C56D6C">
        <w:rPr>
          <w:lang w:val="es-ES"/>
        </w:rPr>
        <w:t xml:space="preserve">luso dentro de nuestra ciudad, hay </w:t>
      </w:r>
      <w:r w:rsidRPr="00C56D6C">
        <w:rPr>
          <w:lang w:val="es-ES"/>
        </w:rPr>
        <w:t xml:space="preserve">diferentes subculturas operando dentro de la cultura más amplia. Sin embargo, el punto principal  no es la variedad de manifestaciones de esta lucha, sino el núcleo del problema. El </w:t>
      </w:r>
      <w:r w:rsidRPr="00C56D6C">
        <w:rPr>
          <w:lang w:val="es-ES"/>
        </w:rPr>
        <w:lastRenderedPageBreak/>
        <w:t>mundo nos haría mirar la infinidad de manifestaciones, desarrollar modelos para abordar cada una de</w:t>
      </w:r>
      <w:r w:rsidR="00A74927" w:rsidRPr="00C56D6C">
        <w:rPr>
          <w:lang w:val="es-ES"/>
        </w:rPr>
        <w:t xml:space="preserve"> ellas, y de esta manera</w:t>
      </w:r>
      <w:r w:rsidRPr="00C56D6C">
        <w:rPr>
          <w:lang w:val="es-ES"/>
        </w:rPr>
        <w:t xml:space="preserve"> desviar nuestra atención de las verdaderas causas y solución.</w:t>
      </w:r>
    </w:p>
    <w:p w:rsidR="00744B80" w:rsidRPr="00C56D6C" w:rsidRDefault="00744B80" w:rsidP="007964E1">
      <w:pPr>
        <w:spacing w:line="360" w:lineRule="auto"/>
        <w:jc w:val="both"/>
        <w:rPr>
          <w:lang w:val="es-ES"/>
        </w:rPr>
      </w:pPr>
    </w:p>
    <w:p w:rsidR="00744B80" w:rsidRPr="00E71E2F" w:rsidRDefault="00744B80" w:rsidP="007964E1">
      <w:pPr>
        <w:spacing w:line="360" w:lineRule="auto"/>
        <w:jc w:val="both"/>
        <w:rPr>
          <w:i/>
          <w:lang w:val="es-ES"/>
        </w:rPr>
      </w:pPr>
      <w:r w:rsidRPr="00E71E2F">
        <w:rPr>
          <w:i/>
          <w:lang w:val="es-ES"/>
        </w:rPr>
        <w:t>¿Exis</w:t>
      </w:r>
      <w:r w:rsidR="003B466A" w:rsidRPr="00E71E2F">
        <w:rPr>
          <w:i/>
          <w:lang w:val="es-ES"/>
        </w:rPr>
        <w:t xml:space="preserve">te tal cosa como el </w:t>
      </w:r>
      <w:r w:rsidR="00A74927" w:rsidRPr="00E71E2F">
        <w:rPr>
          <w:i/>
          <w:lang w:val="es-ES"/>
        </w:rPr>
        <w:t xml:space="preserve">legítimo miedo </w:t>
      </w:r>
      <w:r w:rsidR="003B466A" w:rsidRPr="00E71E2F">
        <w:rPr>
          <w:i/>
          <w:lang w:val="es-ES"/>
        </w:rPr>
        <w:t>a</w:t>
      </w:r>
      <w:r w:rsidRPr="00E71E2F">
        <w:rPr>
          <w:i/>
          <w:lang w:val="es-ES"/>
        </w:rPr>
        <w:t xml:space="preserve">l hombre vs. el </w:t>
      </w:r>
      <w:r w:rsidR="00A74927" w:rsidRPr="00E71E2F">
        <w:rPr>
          <w:i/>
          <w:lang w:val="es-ES"/>
        </w:rPr>
        <w:t xml:space="preserve">pecaminoso miedo </w:t>
      </w:r>
      <w:r w:rsidRPr="00E71E2F">
        <w:rPr>
          <w:i/>
          <w:lang w:val="es-ES"/>
        </w:rPr>
        <w:t>al hombre, y de ser así, cómo podemos distinguirlos?</w:t>
      </w:r>
    </w:p>
    <w:p w:rsidR="007152AB" w:rsidRPr="00C56D6C" w:rsidRDefault="003B466A" w:rsidP="007964E1">
      <w:pPr>
        <w:spacing w:line="360" w:lineRule="auto"/>
        <w:jc w:val="both"/>
        <w:rPr>
          <w:lang w:val="es-ES"/>
        </w:rPr>
      </w:pPr>
      <w:r w:rsidRPr="00C56D6C">
        <w:rPr>
          <w:lang w:val="es-ES"/>
        </w:rPr>
        <w:t xml:space="preserve">La respuesta corta es sí. No pretendo dar la impresión de que no hay una forma correcta y apropiada en que podemos temer a otros. Está bien temer a otros </w:t>
      </w:r>
      <w:r w:rsidR="00A74927" w:rsidRPr="00C56D6C">
        <w:rPr>
          <w:lang w:val="es-ES"/>
        </w:rPr>
        <w:t xml:space="preserve">al ofrecerles </w:t>
      </w:r>
      <w:r w:rsidRPr="00C56D6C">
        <w:rPr>
          <w:lang w:val="es-ES"/>
        </w:rPr>
        <w:t>el</w:t>
      </w:r>
      <w:r w:rsidR="00A74927" w:rsidRPr="00C56D6C">
        <w:rPr>
          <w:lang w:val="es-ES"/>
        </w:rPr>
        <w:t xml:space="preserve"> debido respeto. Es</w:t>
      </w:r>
      <w:r w:rsidRPr="00C56D6C">
        <w:rPr>
          <w:lang w:val="es-ES"/>
        </w:rPr>
        <w:t xml:space="preserve"> correcto sentir una sensación de miedo cuando nos encontramos en situaciones físicamente peligrosas; sería tonto adoptar una actitud arrogante y fortuita ante el peligro. No está mal o es pecado desear la aprobación o la aceptación de otros. No es malo </w:t>
      </w:r>
      <w:r w:rsidR="00CA2C23" w:rsidRPr="00C56D6C">
        <w:rPr>
          <w:lang w:val="es-ES"/>
        </w:rPr>
        <w:t xml:space="preserve">no querer que se </w:t>
      </w:r>
      <w:r w:rsidRPr="00C56D6C">
        <w:rPr>
          <w:lang w:val="es-ES"/>
        </w:rPr>
        <w:t>exponga cada faceta de nuestras vidas. El miedo a otros comienza a ser pecaminoso cuando gobierna nuestras vidas, cuando cruzamos la línea entre disfrutar la aprobación de otr</w:t>
      </w:r>
      <w:r w:rsidR="00A9419C" w:rsidRPr="00C56D6C">
        <w:rPr>
          <w:lang w:val="es-ES"/>
        </w:rPr>
        <w:t>os a creer que la necesitamos o</w:t>
      </w:r>
      <w:r w:rsidRPr="00C56D6C">
        <w:rPr>
          <w:lang w:val="es-ES"/>
        </w:rPr>
        <w:t xml:space="preserve"> merecemos. Cuando nos ve</w:t>
      </w:r>
      <w:r w:rsidR="00A9419C" w:rsidRPr="00C56D6C">
        <w:rPr>
          <w:lang w:val="es-ES"/>
        </w:rPr>
        <w:t>mos sobrecogidos por el miedo a</w:t>
      </w:r>
      <w:r w:rsidRPr="00C56D6C">
        <w:rPr>
          <w:lang w:val="es-ES"/>
        </w:rPr>
        <w:t xml:space="preserve"> ser físicamente heridos </w:t>
      </w:r>
      <w:r w:rsidR="00DF7C14" w:rsidRPr="00C56D6C">
        <w:rPr>
          <w:lang w:val="es-ES"/>
        </w:rPr>
        <w:t xml:space="preserve">al punto de </w:t>
      </w:r>
      <w:r w:rsidRPr="00C56D6C">
        <w:rPr>
          <w:lang w:val="es-ES"/>
        </w:rPr>
        <w:t xml:space="preserve">que no estamos dispuestos a vivir como el Señor nos ha llamado </w:t>
      </w:r>
      <w:r w:rsidR="00A9419C" w:rsidRPr="00C56D6C">
        <w:rPr>
          <w:lang w:val="es-ES"/>
        </w:rPr>
        <w:t xml:space="preserve">a vivir </w:t>
      </w:r>
      <w:r w:rsidRPr="00C56D6C">
        <w:rPr>
          <w:lang w:val="es-ES"/>
        </w:rPr>
        <w:t>en este mundo, como extr</w:t>
      </w:r>
      <w:r w:rsidR="00A9419C" w:rsidRPr="00C56D6C">
        <w:rPr>
          <w:lang w:val="es-ES"/>
        </w:rPr>
        <w:t>anjeros</w:t>
      </w:r>
      <w:r w:rsidRPr="00C56D6C">
        <w:rPr>
          <w:lang w:val="es-ES"/>
        </w:rPr>
        <w:t xml:space="preserve"> y peregrinos, reconociendo que nos encontraremos con el dolor físico. La vida cristiana no </w:t>
      </w:r>
      <w:r w:rsidR="00A9419C" w:rsidRPr="00C56D6C">
        <w:rPr>
          <w:lang w:val="es-ES"/>
        </w:rPr>
        <w:t xml:space="preserve">busca </w:t>
      </w:r>
      <w:r w:rsidRPr="00C56D6C">
        <w:rPr>
          <w:lang w:val="es-ES"/>
        </w:rPr>
        <w:t>innecesariamente el dolor, el sufrimiento, el rechazo, la exposición y el abuso, pero tampoco es una religión que entiende que estas cosas son</w:t>
      </w:r>
      <w:r w:rsidR="00DF7C14" w:rsidRPr="00C56D6C">
        <w:rPr>
          <w:lang w:val="es-ES"/>
        </w:rPr>
        <w:t xml:space="preserve"> definitivas. Si luchas con saber si tienes un miedo </w:t>
      </w:r>
      <w:r w:rsidR="00A0793B" w:rsidRPr="00C56D6C">
        <w:rPr>
          <w:lang w:val="es-ES"/>
        </w:rPr>
        <w:t xml:space="preserve">al hombre </w:t>
      </w:r>
      <w:r w:rsidR="00DF7C14" w:rsidRPr="00C56D6C">
        <w:rPr>
          <w:lang w:val="es-ES"/>
        </w:rPr>
        <w:t>correcto o errado, reflexiona en las preguntas que hicimos al inicio, te remito al capítulo 1 del libro de Edward Welch.</w:t>
      </w:r>
    </w:p>
    <w:p w:rsidR="004B236F" w:rsidRDefault="004B236F" w:rsidP="007964E1">
      <w:pPr>
        <w:spacing w:line="360" w:lineRule="auto"/>
        <w:jc w:val="both"/>
        <w:rPr>
          <w:b/>
          <w:i/>
          <w:lang w:val="es-ES"/>
        </w:rPr>
      </w:pPr>
    </w:p>
    <w:p w:rsidR="00DF7C14" w:rsidRPr="001C7CDC" w:rsidRDefault="00DF7C14" w:rsidP="007964E1">
      <w:pPr>
        <w:spacing w:line="360" w:lineRule="auto"/>
        <w:jc w:val="both"/>
        <w:rPr>
          <w:b/>
          <w:lang w:val="es-ES"/>
        </w:rPr>
      </w:pPr>
      <w:r w:rsidRPr="001C7CDC">
        <w:rPr>
          <w:b/>
          <w:lang w:val="es-ES"/>
        </w:rPr>
        <w:t>Conclusión</w:t>
      </w:r>
    </w:p>
    <w:p w:rsidR="007E23D6" w:rsidRDefault="00DF7C14" w:rsidP="001C7CDC">
      <w:pPr>
        <w:pStyle w:val="NormalWeb"/>
        <w:shd w:val="clear" w:color="auto" w:fill="FFFFFF"/>
        <w:spacing w:before="0" w:beforeAutospacing="0" w:after="0" w:afterAutospacing="0" w:line="360" w:lineRule="auto"/>
        <w:jc w:val="both"/>
        <w:rPr>
          <w:lang w:val="es-ES"/>
        </w:rPr>
      </w:pPr>
      <w:r w:rsidRPr="00C56D6C">
        <w:rPr>
          <w:lang w:val="es-ES"/>
        </w:rPr>
        <w:t xml:space="preserve">Sin ser reduccionista, tememos al hombre porque no tememos a Dios o no le tememos lo suficiente. Cada vez que </w:t>
      </w:r>
      <w:r w:rsidR="00A9419C" w:rsidRPr="00C56D6C">
        <w:rPr>
          <w:lang w:val="es-ES"/>
        </w:rPr>
        <w:t xml:space="preserve">cedemos ante </w:t>
      </w:r>
      <w:r w:rsidR="00E71E2F">
        <w:rPr>
          <w:lang w:val="es-ES"/>
        </w:rPr>
        <w:t>el temor al hombre</w:t>
      </w:r>
      <w:r w:rsidR="004B236F">
        <w:rPr>
          <w:lang w:val="es-ES"/>
        </w:rPr>
        <w:t xml:space="preserve">, </w:t>
      </w:r>
      <w:r w:rsidRPr="00C56D6C">
        <w:rPr>
          <w:lang w:val="es-ES"/>
        </w:rPr>
        <w:t>escogemos amarnos más a nosotros mismos y temer menos al Señor. Eclesia</w:t>
      </w:r>
      <w:r w:rsidR="006C6740" w:rsidRPr="00C56D6C">
        <w:rPr>
          <w:lang w:val="es-ES"/>
        </w:rPr>
        <w:t>s</w:t>
      </w:r>
      <w:r w:rsidR="005D787A">
        <w:rPr>
          <w:lang w:val="es-ES"/>
        </w:rPr>
        <w:t xml:space="preserve">tés cierra con la amonestación: </w:t>
      </w:r>
      <w:r w:rsidRPr="00C56D6C">
        <w:rPr>
          <w:lang w:val="es-ES"/>
        </w:rPr>
        <w:t>«Teme a Dios, y guarda sus mandamientos; porque esto es el todo del hombre. Porque Dios traerá toda obra a juicio, juntamente con toda cosa encubierta, sea buena o sea mala». La pró</w:t>
      </w:r>
      <w:r w:rsidR="00A9419C" w:rsidRPr="00C56D6C">
        <w:rPr>
          <w:lang w:val="es-ES"/>
        </w:rPr>
        <w:t>xima semana, comenzaremos revelando</w:t>
      </w:r>
      <w:r w:rsidR="0053451B" w:rsidRPr="00C56D6C">
        <w:rPr>
          <w:lang w:val="es-ES"/>
        </w:rPr>
        <w:t xml:space="preserve"> </w:t>
      </w:r>
      <w:r w:rsidRPr="00C56D6C">
        <w:rPr>
          <w:lang w:val="es-ES"/>
        </w:rPr>
        <w:t xml:space="preserve">cómo es el temor a Dios, porque hasta que no tengamos un </w:t>
      </w:r>
      <w:r w:rsidR="0053451B" w:rsidRPr="00C56D6C">
        <w:rPr>
          <w:lang w:val="es-ES"/>
        </w:rPr>
        <w:t xml:space="preserve">conocimiento sólido </w:t>
      </w:r>
      <w:r w:rsidRPr="00C56D6C">
        <w:rPr>
          <w:lang w:val="es-ES"/>
        </w:rPr>
        <w:t xml:space="preserve">de lo que </w:t>
      </w:r>
      <w:r w:rsidR="0053451B" w:rsidRPr="00C56D6C">
        <w:rPr>
          <w:lang w:val="es-ES"/>
        </w:rPr>
        <w:t>la Escritura</w:t>
      </w:r>
      <w:r w:rsidR="00A9419C" w:rsidRPr="00C56D6C">
        <w:rPr>
          <w:lang w:val="es-ES"/>
        </w:rPr>
        <w:t xml:space="preserve"> quiere decir</w:t>
      </w:r>
      <w:r w:rsidR="0053451B" w:rsidRPr="00C56D6C">
        <w:rPr>
          <w:lang w:val="es-ES"/>
        </w:rPr>
        <w:t xml:space="preserve"> cuando</w:t>
      </w:r>
      <w:r w:rsidRPr="00C56D6C">
        <w:rPr>
          <w:lang w:val="es-ES"/>
        </w:rPr>
        <w:t xml:space="preserve"> nos llama a temer al Señor, no seremos capaces de comenzar a abordar </w:t>
      </w:r>
      <w:r w:rsidR="00E71E2F">
        <w:rPr>
          <w:lang w:val="es-ES"/>
        </w:rPr>
        <w:t>el temor al hombre</w:t>
      </w:r>
      <w:r w:rsidRPr="00C56D6C">
        <w:rPr>
          <w:lang w:val="es-ES"/>
        </w:rPr>
        <w:t xml:space="preserve"> </w:t>
      </w:r>
      <w:r w:rsidR="0053451B" w:rsidRPr="00C56D6C">
        <w:rPr>
          <w:lang w:val="es-ES"/>
        </w:rPr>
        <w:t>en nuestra</w:t>
      </w:r>
      <w:r w:rsidRPr="00C56D6C">
        <w:rPr>
          <w:lang w:val="es-ES"/>
        </w:rPr>
        <w:t>s vidas.</w:t>
      </w:r>
    </w:p>
    <w:p w:rsidR="001C7CDC" w:rsidRDefault="001C7CDC" w:rsidP="001C7CDC">
      <w:pPr>
        <w:pStyle w:val="NormalWeb"/>
        <w:shd w:val="clear" w:color="auto" w:fill="FFFFFF"/>
        <w:spacing w:before="0" w:beforeAutospacing="0" w:after="0" w:afterAutospacing="0" w:line="360" w:lineRule="auto"/>
        <w:jc w:val="both"/>
        <w:rPr>
          <w:lang w:val="es-ES"/>
        </w:rPr>
      </w:pPr>
    </w:p>
    <w:p w:rsidR="001C7CDC" w:rsidRPr="00DD09EA" w:rsidRDefault="001C7CDC" w:rsidP="001C7CDC">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1C7CDC" w:rsidRPr="001C7CDC" w:rsidRDefault="001C7CDC" w:rsidP="001C7CDC">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466FD8" w:rsidRPr="00C56D6C" w:rsidRDefault="00466FD8" w:rsidP="007964E1">
      <w:pPr>
        <w:spacing w:line="360" w:lineRule="auto"/>
        <w:jc w:val="both"/>
        <w:rPr>
          <w:b/>
          <w:bCs/>
          <w:iCs/>
          <w:lang w:val="es-ES"/>
        </w:rPr>
      </w:pPr>
    </w:p>
    <w:sectPr w:rsidR="00466FD8" w:rsidRPr="00C56D6C"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1C6" w:rsidRDefault="00BF31C6" w:rsidP="00C01CC5">
      <w:r>
        <w:separator/>
      </w:r>
    </w:p>
  </w:endnote>
  <w:endnote w:type="continuationSeparator" w:id="1">
    <w:p w:rsidR="00BF31C6" w:rsidRDefault="00BF31C6" w:rsidP="00C0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1C6" w:rsidRDefault="00BF31C6" w:rsidP="00C01CC5">
      <w:r>
        <w:separator/>
      </w:r>
    </w:p>
  </w:footnote>
  <w:footnote w:type="continuationSeparator" w:id="1">
    <w:p w:rsidR="00BF31C6" w:rsidRDefault="00BF31C6" w:rsidP="00C01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1A28E8"/>
    <w:multiLevelType w:val="hybridMultilevel"/>
    <w:tmpl w:val="4496B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0312B66"/>
    <w:multiLevelType w:val="hybridMultilevel"/>
    <w:tmpl w:val="33C693DC"/>
    <w:lvl w:ilvl="0" w:tplc="8A263AA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0A63D29"/>
    <w:multiLevelType w:val="hybridMultilevel"/>
    <w:tmpl w:val="A6465C1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8796A8E"/>
    <w:multiLevelType w:val="hybridMultilevel"/>
    <w:tmpl w:val="0E0C49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1C2BA4"/>
    <w:multiLevelType w:val="hybridMultilevel"/>
    <w:tmpl w:val="F40E73B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01092"/>
    <w:multiLevelType w:val="hybridMultilevel"/>
    <w:tmpl w:val="616615E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63E2F6D"/>
    <w:multiLevelType w:val="hybridMultilevel"/>
    <w:tmpl w:val="5B70659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1F521A9"/>
    <w:multiLevelType w:val="hybridMultilevel"/>
    <w:tmpl w:val="2A4CF202"/>
    <w:lvl w:ilvl="0" w:tplc="8A263AA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4"/>
  </w:num>
  <w:num w:numId="5">
    <w:abstractNumId w:val="15"/>
  </w:num>
  <w:num w:numId="6">
    <w:abstractNumId w:val="8"/>
  </w:num>
  <w:num w:numId="7">
    <w:abstractNumId w:val="12"/>
  </w:num>
  <w:num w:numId="8">
    <w:abstractNumId w:val="1"/>
  </w:num>
  <w:num w:numId="9">
    <w:abstractNumId w:val="6"/>
  </w:num>
  <w:num w:numId="10">
    <w:abstractNumId w:val="2"/>
  </w:num>
  <w:num w:numId="11">
    <w:abstractNumId w:val="9"/>
  </w:num>
  <w:num w:numId="12">
    <w:abstractNumId w:val="7"/>
  </w:num>
  <w:num w:numId="13">
    <w:abstractNumId w:val="11"/>
  </w:num>
  <w:num w:numId="14">
    <w:abstractNumId w:val="13"/>
  </w:num>
  <w:num w:numId="15">
    <w:abstractNumId w:val="1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21353"/>
    <w:rsid w:val="0004731D"/>
    <w:rsid w:val="000530DC"/>
    <w:rsid w:val="00057043"/>
    <w:rsid w:val="00057FD5"/>
    <w:rsid w:val="0006749B"/>
    <w:rsid w:val="0007088D"/>
    <w:rsid w:val="00072D69"/>
    <w:rsid w:val="000750DA"/>
    <w:rsid w:val="000754C6"/>
    <w:rsid w:val="00093001"/>
    <w:rsid w:val="00096485"/>
    <w:rsid w:val="000A5EBC"/>
    <w:rsid w:val="000C3E9A"/>
    <w:rsid w:val="000D7107"/>
    <w:rsid w:val="00117ACA"/>
    <w:rsid w:val="001265AC"/>
    <w:rsid w:val="00151537"/>
    <w:rsid w:val="00162916"/>
    <w:rsid w:val="001639EA"/>
    <w:rsid w:val="001840E6"/>
    <w:rsid w:val="00195D42"/>
    <w:rsid w:val="001A3793"/>
    <w:rsid w:val="001B03A7"/>
    <w:rsid w:val="001B1513"/>
    <w:rsid w:val="001C7CDC"/>
    <w:rsid w:val="001F05C3"/>
    <w:rsid w:val="00201F15"/>
    <w:rsid w:val="0023697D"/>
    <w:rsid w:val="00275B18"/>
    <w:rsid w:val="002818E4"/>
    <w:rsid w:val="00283D72"/>
    <w:rsid w:val="00294322"/>
    <w:rsid w:val="00297395"/>
    <w:rsid w:val="00297C58"/>
    <w:rsid w:val="002B37FA"/>
    <w:rsid w:val="002B53B3"/>
    <w:rsid w:val="002C4452"/>
    <w:rsid w:val="002F3FC5"/>
    <w:rsid w:val="003251FF"/>
    <w:rsid w:val="00356CD9"/>
    <w:rsid w:val="003A0D59"/>
    <w:rsid w:val="003A50FE"/>
    <w:rsid w:val="003B1A83"/>
    <w:rsid w:val="003B466A"/>
    <w:rsid w:val="003C0F86"/>
    <w:rsid w:val="003D259D"/>
    <w:rsid w:val="003E0D8B"/>
    <w:rsid w:val="003E402D"/>
    <w:rsid w:val="003E7AE5"/>
    <w:rsid w:val="003F72B3"/>
    <w:rsid w:val="00412C4A"/>
    <w:rsid w:val="004311CB"/>
    <w:rsid w:val="00437937"/>
    <w:rsid w:val="004531CB"/>
    <w:rsid w:val="00460D6C"/>
    <w:rsid w:val="0046137C"/>
    <w:rsid w:val="00464FA4"/>
    <w:rsid w:val="00466FD8"/>
    <w:rsid w:val="004910CF"/>
    <w:rsid w:val="004A7A3A"/>
    <w:rsid w:val="004B236F"/>
    <w:rsid w:val="004B5878"/>
    <w:rsid w:val="004B7CC2"/>
    <w:rsid w:val="004D1EE2"/>
    <w:rsid w:val="004F2AF7"/>
    <w:rsid w:val="00522F83"/>
    <w:rsid w:val="00525470"/>
    <w:rsid w:val="0053451B"/>
    <w:rsid w:val="005C4819"/>
    <w:rsid w:val="005C5C74"/>
    <w:rsid w:val="005D787A"/>
    <w:rsid w:val="005E1DA4"/>
    <w:rsid w:val="005F5214"/>
    <w:rsid w:val="005F63A6"/>
    <w:rsid w:val="006029BF"/>
    <w:rsid w:val="006032B5"/>
    <w:rsid w:val="006046AB"/>
    <w:rsid w:val="0065685A"/>
    <w:rsid w:val="00684DB8"/>
    <w:rsid w:val="006A7F86"/>
    <w:rsid w:val="006C39A9"/>
    <w:rsid w:val="006C63BB"/>
    <w:rsid w:val="006C6740"/>
    <w:rsid w:val="006E6A85"/>
    <w:rsid w:val="00707766"/>
    <w:rsid w:val="007152AB"/>
    <w:rsid w:val="00744B80"/>
    <w:rsid w:val="007500B6"/>
    <w:rsid w:val="007624EB"/>
    <w:rsid w:val="00777BD6"/>
    <w:rsid w:val="00777C34"/>
    <w:rsid w:val="00777C6C"/>
    <w:rsid w:val="00782D7B"/>
    <w:rsid w:val="007964E1"/>
    <w:rsid w:val="00797154"/>
    <w:rsid w:val="007B69B7"/>
    <w:rsid w:val="007E23D6"/>
    <w:rsid w:val="0081110F"/>
    <w:rsid w:val="008401E7"/>
    <w:rsid w:val="008534EC"/>
    <w:rsid w:val="00867A97"/>
    <w:rsid w:val="008774D8"/>
    <w:rsid w:val="00895E02"/>
    <w:rsid w:val="008D34C6"/>
    <w:rsid w:val="008F4A62"/>
    <w:rsid w:val="00927C96"/>
    <w:rsid w:val="00937FE9"/>
    <w:rsid w:val="00954CB3"/>
    <w:rsid w:val="00970FB8"/>
    <w:rsid w:val="00985539"/>
    <w:rsid w:val="009A11D8"/>
    <w:rsid w:val="009C6E62"/>
    <w:rsid w:val="009D0ACA"/>
    <w:rsid w:val="009D6F0D"/>
    <w:rsid w:val="009E6899"/>
    <w:rsid w:val="00A032A8"/>
    <w:rsid w:val="00A0793B"/>
    <w:rsid w:val="00A32CA3"/>
    <w:rsid w:val="00A34CC3"/>
    <w:rsid w:val="00A44946"/>
    <w:rsid w:val="00A67F85"/>
    <w:rsid w:val="00A74927"/>
    <w:rsid w:val="00A86E1A"/>
    <w:rsid w:val="00A9419C"/>
    <w:rsid w:val="00A97130"/>
    <w:rsid w:val="00AB0480"/>
    <w:rsid w:val="00AD282B"/>
    <w:rsid w:val="00AD6EEE"/>
    <w:rsid w:val="00AF09B9"/>
    <w:rsid w:val="00B005DE"/>
    <w:rsid w:val="00B15950"/>
    <w:rsid w:val="00B410DE"/>
    <w:rsid w:val="00B43FBA"/>
    <w:rsid w:val="00B44061"/>
    <w:rsid w:val="00B53B59"/>
    <w:rsid w:val="00B60F23"/>
    <w:rsid w:val="00B65880"/>
    <w:rsid w:val="00B8631D"/>
    <w:rsid w:val="00B95265"/>
    <w:rsid w:val="00B95C6C"/>
    <w:rsid w:val="00BA5ACD"/>
    <w:rsid w:val="00BF31C6"/>
    <w:rsid w:val="00C01CC5"/>
    <w:rsid w:val="00C04611"/>
    <w:rsid w:val="00C13884"/>
    <w:rsid w:val="00C2775F"/>
    <w:rsid w:val="00C32C39"/>
    <w:rsid w:val="00C47308"/>
    <w:rsid w:val="00C56D6C"/>
    <w:rsid w:val="00C613F6"/>
    <w:rsid w:val="00CA2B87"/>
    <w:rsid w:val="00CA2C23"/>
    <w:rsid w:val="00CC5027"/>
    <w:rsid w:val="00CE318B"/>
    <w:rsid w:val="00D13DC2"/>
    <w:rsid w:val="00D5037F"/>
    <w:rsid w:val="00D6101E"/>
    <w:rsid w:val="00D742E8"/>
    <w:rsid w:val="00DA58DA"/>
    <w:rsid w:val="00DB2B13"/>
    <w:rsid w:val="00DF7C14"/>
    <w:rsid w:val="00E0098C"/>
    <w:rsid w:val="00E01DF9"/>
    <w:rsid w:val="00E220DD"/>
    <w:rsid w:val="00E22A0D"/>
    <w:rsid w:val="00E36C66"/>
    <w:rsid w:val="00E5279E"/>
    <w:rsid w:val="00E61FF5"/>
    <w:rsid w:val="00E71E2F"/>
    <w:rsid w:val="00E77534"/>
    <w:rsid w:val="00E819A4"/>
    <w:rsid w:val="00E92F5A"/>
    <w:rsid w:val="00EA4C9A"/>
    <w:rsid w:val="00EA7423"/>
    <w:rsid w:val="00EB5EB1"/>
    <w:rsid w:val="00EC63E8"/>
    <w:rsid w:val="00EE0297"/>
    <w:rsid w:val="00F03C90"/>
    <w:rsid w:val="00F157C9"/>
    <w:rsid w:val="00F237DA"/>
    <w:rsid w:val="00F34485"/>
    <w:rsid w:val="00F503D7"/>
    <w:rsid w:val="00F56502"/>
    <w:rsid w:val="00F60AF5"/>
    <w:rsid w:val="00F73323"/>
    <w:rsid w:val="00F751AE"/>
    <w:rsid w:val="00FB1834"/>
    <w:rsid w:val="00FE0900"/>
    <w:rsid w:val="00FE6E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semiHidden/>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1536</TotalTime>
  <Pages>1</Pages>
  <Words>4465</Words>
  <Characters>24559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46</cp:revision>
  <dcterms:created xsi:type="dcterms:W3CDTF">2017-08-08T14:47:00Z</dcterms:created>
  <dcterms:modified xsi:type="dcterms:W3CDTF">2019-09-25T22:18:00Z</dcterms:modified>
</cp:coreProperties>
</file>