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3" w:rsidRPr="00DC1A83" w:rsidRDefault="00DC1A83" w:rsidP="00DC1A83">
      <w:pPr>
        <w:rPr>
          <w:lang w:val="es-ES"/>
        </w:rPr>
      </w:pPr>
      <w:r w:rsidRPr="00DC1A83">
        <w:rPr>
          <w:lang w:val="es-ES"/>
        </w:rPr>
        <w:tab/>
      </w:r>
    </w:p>
    <w:p w:rsidR="00DC1A83" w:rsidRPr="00DC1A83" w:rsidRDefault="00DC1A83" w:rsidP="00DC1A83">
      <w:pPr>
        <w:rPr>
          <w:lang w:val="es-ES"/>
        </w:rPr>
      </w:pPr>
    </w:p>
    <w:p w:rsidR="00DC1A83" w:rsidRPr="00DC1A83" w:rsidRDefault="00DC1A83" w:rsidP="00DC1A83">
      <w:pPr>
        <w:pStyle w:val="Style1"/>
        <w:rPr>
          <w:b/>
          <w:sz w:val="20"/>
          <w:lang w:val="es-ES"/>
        </w:rPr>
      </w:pPr>
    </w:p>
    <w:p w:rsidR="00155C4F" w:rsidRPr="00DC1A83" w:rsidRDefault="00155C4F" w:rsidP="00155C4F">
      <w:pPr>
        <w:pStyle w:val="Style1"/>
        <w:rPr>
          <w:b/>
          <w:sz w:val="23"/>
          <w:szCs w:val="23"/>
          <w:lang w:val="es-ES"/>
        </w:rPr>
      </w:pPr>
    </w:p>
    <w:p w:rsidR="00155C4F" w:rsidRDefault="00155C4F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Pr="00DC1A83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C1A83" w:rsidRDefault="00BF5856" w:rsidP="00DC1A83">
      <w:pPr>
        <w:pStyle w:val="Style1"/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 próxima semana</w:t>
      </w:r>
      <w:r w:rsidR="00155C4F" w:rsidRPr="00BF5856">
        <w:rPr>
          <w:b/>
          <w:sz w:val="23"/>
          <w:szCs w:val="23"/>
          <w:lang w:val="es-ES"/>
        </w:rPr>
        <w:t>:</w:t>
      </w:r>
      <w:r w:rsidRPr="00BF5856">
        <w:rPr>
          <w:b/>
          <w:sz w:val="23"/>
          <w:szCs w:val="23"/>
          <w:lang w:val="es-ES"/>
        </w:rPr>
        <w:t xml:space="preserve"> </w:t>
      </w:r>
      <w:r w:rsidR="00DC1A83">
        <w:rPr>
          <w:b/>
          <w:sz w:val="23"/>
          <w:szCs w:val="23"/>
          <w:lang w:val="es-ES"/>
        </w:rPr>
        <w:t>El rol de</w:t>
      </w:r>
      <w:r w:rsidR="00A21897">
        <w:rPr>
          <w:b/>
          <w:sz w:val="23"/>
          <w:szCs w:val="23"/>
          <w:lang w:val="es-ES"/>
        </w:rPr>
        <w:t xml:space="preserve"> la iglesia </w:t>
      </w:r>
      <w:r w:rsidR="005947C1">
        <w:rPr>
          <w:b/>
          <w:sz w:val="23"/>
          <w:szCs w:val="23"/>
          <w:lang w:val="es-ES"/>
        </w:rPr>
        <w:t xml:space="preserve">local </w:t>
      </w:r>
      <w:r w:rsidR="00CE0418">
        <w:rPr>
          <w:b/>
          <w:sz w:val="23"/>
          <w:szCs w:val="23"/>
          <w:lang w:val="es-ES"/>
        </w:rPr>
        <w:t>en las misiones</w:t>
      </w:r>
    </w:p>
    <w:p w:rsidR="00DC1A83" w:rsidRDefault="00DC1A83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3057E3" w:rsidRPr="00DD09EA" w:rsidRDefault="003057E3" w:rsidP="003057E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21897" w:rsidRPr="003057E3" w:rsidRDefault="003057E3" w:rsidP="003057E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-148590</wp:posOffset>
            </wp:positionV>
            <wp:extent cx="771525" cy="7620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52" cy="7644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Default="00DF3ABE" w:rsidP="005C57C5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B86F27">
        <w:rPr>
          <w:rFonts w:asciiTheme="majorHAnsi" w:hAnsiTheme="majorHAnsi" w:cstheme="majorHAnsi"/>
          <w:b/>
          <w:bCs/>
          <w:sz w:val="28"/>
          <w:szCs w:val="28"/>
          <w:lang w:val="es-ES"/>
        </w:rPr>
        <w:t>3</w:t>
      </w:r>
      <w:r w:rsidR="00937C7D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B86F27">
        <w:rPr>
          <w:rFonts w:asciiTheme="majorHAnsi" w:hAnsiTheme="majorHAnsi" w:cstheme="majorHAnsi"/>
          <w:b/>
          <w:bCs/>
          <w:sz w:val="28"/>
          <w:szCs w:val="28"/>
          <w:lang w:val="es-ES"/>
        </w:rPr>
        <w:t>¿Es Jesús el único camino a Dios</w:t>
      </w:r>
      <w:r w:rsidR="00AE7393">
        <w:rPr>
          <w:rFonts w:asciiTheme="majorHAnsi" w:hAnsiTheme="majorHAnsi" w:cstheme="majorHAnsi"/>
          <w:b/>
          <w:bCs/>
          <w:sz w:val="28"/>
          <w:szCs w:val="28"/>
          <w:lang w:val="es-ES"/>
        </w:rPr>
        <w:t>?</w:t>
      </w:r>
    </w:p>
    <w:p w:rsidR="00937C7D" w:rsidRPr="00B86F27" w:rsidRDefault="00AE7393" w:rsidP="003057E3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="00B86F27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  </w:t>
      </w:r>
    </w:p>
    <w:p w:rsidR="00937C7D" w:rsidRPr="00B86F27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B86F27" w:rsidRPr="00052FC2" w:rsidRDefault="00B86F27" w:rsidP="00B86F27">
      <w:pPr>
        <w:jc w:val="center"/>
        <w:rPr>
          <w:b/>
          <w:sz w:val="24"/>
          <w:lang w:val="es-ES"/>
        </w:rPr>
      </w:pPr>
      <w:bookmarkStart w:id="0" w:name="_GoBack"/>
      <w:bookmarkEnd w:id="0"/>
    </w:p>
    <w:p w:rsidR="008066C5" w:rsidRDefault="008066C5" w:rsidP="00B86F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1. Introducción</w:t>
      </w:r>
    </w:p>
    <w:p w:rsidR="008066C5" w:rsidRDefault="008066C5" w:rsidP="00B86F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val="es-ES"/>
        </w:rPr>
      </w:pPr>
    </w:p>
    <w:p w:rsidR="00B86F27" w:rsidRPr="00B86F27" w:rsidRDefault="008066C5" w:rsidP="00B86F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A. </w:t>
      </w:r>
      <w:r w:rsidR="00B86F27" w:rsidRPr="00B86F27">
        <w:rPr>
          <w:b/>
          <w:sz w:val="24"/>
          <w:szCs w:val="24"/>
          <w:lang w:val="es-ES"/>
        </w:rPr>
        <w:t>La afirmación cristiana de exclusividad</w:t>
      </w: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b/>
          <w:sz w:val="24"/>
          <w:szCs w:val="24"/>
          <w:lang w:val="es-ES"/>
        </w:rPr>
      </w:pP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  <w:r w:rsidRPr="00B86F27">
        <w:rPr>
          <w:b/>
          <w:sz w:val="24"/>
          <w:szCs w:val="24"/>
          <w:lang w:val="es-ES"/>
        </w:rPr>
        <w:t xml:space="preserve"> </w:t>
      </w:r>
      <w:r w:rsidRPr="00B86F27">
        <w:rPr>
          <w:sz w:val="24"/>
          <w:szCs w:val="24"/>
          <w:lang w:val="es-ES"/>
        </w:rPr>
        <w:t xml:space="preserve">Juan 14:6: </w:t>
      </w:r>
      <w:r w:rsidRPr="00B86F27">
        <w:rPr>
          <w:i/>
          <w:sz w:val="24"/>
          <w:szCs w:val="24"/>
          <w:lang w:val="es-ES"/>
        </w:rPr>
        <w:t>«Yo soy el camino, y la verdad, y la vida; nadie viene al Padre, sino por mí».</w:t>
      </w: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b/>
          <w:sz w:val="24"/>
          <w:szCs w:val="24"/>
          <w:lang w:val="es-ES"/>
        </w:rPr>
      </w:pPr>
    </w:p>
    <w:p w:rsidR="00B86F27" w:rsidRPr="00B86F27" w:rsidRDefault="008066C5" w:rsidP="00B86F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B. </w:t>
      </w:r>
      <w:r w:rsidR="00B86F27" w:rsidRPr="00B86F27">
        <w:rPr>
          <w:b/>
          <w:sz w:val="24"/>
          <w:szCs w:val="24"/>
          <w:lang w:val="es-ES"/>
        </w:rPr>
        <w:t>Los cristianos creen que todos los hombres tienen un grave problema: Están bajo el justo juicio de muerte por parte de Dios a causa de su pecado.</w:t>
      </w:r>
    </w:p>
    <w:p w:rsidR="00B86F27" w:rsidRPr="00B86F27" w:rsidRDefault="00B86F27" w:rsidP="00B86F27">
      <w:pPr>
        <w:numPr>
          <w:ilvl w:val="12"/>
          <w:numId w:val="0"/>
        </w:numPr>
        <w:jc w:val="both"/>
        <w:rPr>
          <w:b/>
          <w:sz w:val="24"/>
          <w:szCs w:val="24"/>
          <w:lang w:val="es-ES"/>
        </w:rPr>
      </w:pPr>
    </w:p>
    <w:p w:rsidR="00B86F27" w:rsidRPr="00B86F27" w:rsidRDefault="00B86F27" w:rsidP="00D83B2F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  <w:r w:rsidRPr="00B86F27">
        <w:rPr>
          <w:sz w:val="24"/>
          <w:szCs w:val="24"/>
          <w:lang w:val="es-ES"/>
        </w:rPr>
        <w:t xml:space="preserve">Las personas no son castigadas por estar equivocadas o por fracasar en reconocer a Jesús como el Hijo de Dios. Son castigadas por su </w:t>
      </w:r>
      <w:r w:rsidR="00052FC2">
        <w:rPr>
          <w:sz w:val="24"/>
          <w:szCs w:val="24"/>
          <w:lang w:val="es-ES"/>
        </w:rPr>
        <w:t xml:space="preserve">rebelión </w:t>
      </w:r>
      <w:r w:rsidRPr="00B86F27">
        <w:rPr>
          <w:sz w:val="24"/>
          <w:szCs w:val="24"/>
          <w:lang w:val="es-ES"/>
        </w:rPr>
        <w:t xml:space="preserve">pecaminosa en contra de Dios. </w:t>
      </w:r>
    </w:p>
    <w:p w:rsidR="00B86F27" w:rsidRPr="00B86F27" w:rsidRDefault="00B86F27" w:rsidP="00D83B2F">
      <w:pPr>
        <w:numPr>
          <w:ilvl w:val="12"/>
          <w:numId w:val="0"/>
        </w:numPr>
        <w:jc w:val="both"/>
        <w:rPr>
          <w:lang w:val="es-ES"/>
        </w:rPr>
      </w:pPr>
    </w:p>
    <w:p w:rsidR="00D83B2F" w:rsidRPr="00B86F27" w:rsidRDefault="00D83B2F" w:rsidP="00D83B2F">
      <w:pPr>
        <w:numPr>
          <w:ilvl w:val="12"/>
          <w:numId w:val="0"/>
        </w:numPr>
        <w:jc w:val="both"/>
        <w:rPr>
          <w:lang w:val="es-ES"/>
        </w:rPr>
      </w:pPr>
    </w:p>
    <w:p w:rsidR="00B86F27" w:rsidRDefault="00B86F27" w:rsidP="008066C5">
      <w:pPr>
        <w:numPr>
          <w:ilvl w:val="12"/>
          <w:numId w:val="0"/>
        </w:numPr>
        <w:jc w:val="both"/>
        <w:rPr>
          <w:i/>
          <w:sz w:val="24"/>
          <w:szCs w:val="24"/>
          <w:lang w:val="es-ES"/>
        </w:rPr>
      </w:pPr>
      <w:r w:rsidRPr="00D83B2F">
        <w:rPr>
          <w:sz w:val="24"/>
          <w:szCs w:val="24"/>
          <w:lang w:val="es-ES"/>
        </w:rPr>
        <w:t>Romanos 3:10-20</w:t>
      </w:r>
      <w:r w:rsidR="00D83B2F" w:rsidRPr="00D83B2F">
        <w:rPr>
          <w:sz w:val="24"/>
          <w:szCs w:val="24"/>
          <w:lang w:val="es-ES"/>
        </w:rPr>
        <w:t xml:space="preserve">: </w:t>
      </w:r>
      <w:r w:rsidR="00D83B2F" w:rsidRPr="00D83B2F">
        <w:rPr>
          <w:i/>
          <w:sz w:val="24"/>
          <w:szCs w:val="24"/>
          <w:lang w:val="es-ES"/>
        </w:rPr>
        <w:t>«</w:t>
      </w:r>
      <w:r w:rsidRPr="00D83B2F">
        <w:rPr>
          <w:i/>
          <w:sz w:val="24"/>
          <w:szCs w:val="24"/>
          <w:lang w:val="es-ES"/>
        </w:rPr>
        <w:t>No hay justo, n</w:t>
      </w:r>
      <w:r w:rsidR="00D83B2F" w:rsidRPr="00D83B2F">
        <w:rPr>
          <w:i/>
          <w:sz w:val="24"/>
          <w:szCs w:val="24"/>
          <w:lang w:val="es-ES"/>
        </w:rPr>
        <w:t>i aun uno; no hay quien entienda</w:t>
      </w:r>
      <w:r w:rsidRPr="00D83B2F">
        <w:rPr>
          <w:i/>
          <w:sz w:val="24"/>
          <w:szCs w:val="24"/>
          <w:lang w:val="es-ES"/>
        </w:rPr>
        <w:t>, no hay quien busque a Dios. Todos se desviaron, a una se</w:t>
      </w:r>
      <w:r w:rsidR="00052FC2">
        <w:rPr>
          <w:i/>
          <w:sz w:val="24"/>
          <w:szCs w:val="24"/>
          <w:lang w:val="es-ES"/>
        </w:rPr>
        <w:t xml:space="preserve"> hicieron inútiles</w:t>
      </w:r>
      <w:r w:rsidRPr="00D83B2F">
        <w:rPr>
          <w:i/>
          <w:sz w:val="24"/>
          <w:szCs w:val="24"/>
          <w:lang w:val="es-ES"/>
        </w:rPr>
        <w:t>; no hay quien haga lo bueno, no hay ni siquiera uno</w:t>
      </w:r>
      <w:r w:rsidR="00D83B2F" w:rsidRPr="00D83B2F">
        <w:rPr>
          <w:i/>
          <w:sz w:val="24"/>
          <w:szCs w:val="24"/>
          <w:lang w:val="es-ES"/>
        </w:rPr>
        <w:t>. Sepulcro abierto es su garganta; con su lengua engañan. Veneno de áspides hay debajo de sus labios; su boca está llena de maldición y de amargura. Sus pies se apresuran para derramar sangre; quebranto y desventura hay en sus caminos; y no conocieron camino de paz. No hay temor de Dios delante de sus ojos. Pero sabemos que todo lo que la ley dice, lo dice a los que están bajo la ley, para que toda boca se cierre y todo el mundo quede bajo el juicio de Dios; ya que por las obras de la ley ningún ser humano será justificado delante de él; porque por medio de la ley es el conocimiento del pecado</w:t>
      </w:r>
      <w:r w:rsidRPr="00D83B2F">
        <w:rPr>
          <w:i/>
          <w:sz w:val="24"/>
          <w:szCs w:val="24"/>
          <w:lang w:val="es-ES"/>
        </w:rPr>
        <w:t>»</w:t>
      </w:r>
      <w:r w:rsidR="00D83B2F" w:rsidRPr="00D83B2F">
        <w:rPr>
          <w:i/>
          <w:sz w:val="24"/>
          <w:szCs w:val="24"/>
          <w:lang w:val="es-ES"/>
        </w:rPr>
        <w:t>.</w:t>
      </w:r>
    </w:p>
    <w:p w:rsidR="003057E3" w:rsidRPr="008066C5" w:rsidRDefault="003057E3" w:rsidP="008066C5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</w:p>
    <w:p w:rsidR="00B86F27" w:rsidRPr="00D83B2F" w:rsidRDefault="008066C5" w:rsidP="00D83B2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2</w:t>
      </w:r>
      <w:r w:rsidR="00D83B2F" w:rsidRPr="00D83B2F">
        <w:rPr>
          <w:b/>
          <w:sz w:val="24"/>
          <w:szCs w:val="24"/>
          <w:lang w:val="es-ES"/>
        </w:rPr>
        <w:t>. Entonces, ¿cómo pueden las personas ser salvas?</w:t>
      </w:r>
    </w:p>
    <w:p w:rsidR="00B86F27" w:rsidRPr="00D83B2F" w:rsidRDefault="00B86F27" w:rsidP="00D83B2F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</w:p>
    <w:p w:rsidR="00D83B2F" w:rsidRPr="00D83B2F" w:rsidRDefault="00D83B2F" w:rsidP="00D83B2F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  <w:r w:rsidRPr="00D83B2F">
        <w:rPr>
          <w:sz w:val="24"/>
          <w:szCs w:val="24"/>
          <w:lang w:val="es-ES"/>
        </w:rPr>
        <w:t>Hechos</w:t>
      </w:r>
      <w:r w:rsidR="00B86F27" w:rsidRPr="00D83B2F">
        <w:rPr>
          <w:sz w:val="24"/>
          <w:szCs w:val="24"/>
          <w:lang w:val="es-ES"/>
        </w:rPr>
        <w:t xml:space="preserve"> 4:12 </w:t>
      </w:r>
      <w:r w:rsidRPr="00D83B2F">
        <w:rPr>
          <w:i/>
          <w:sz w:val="24"/>
          <w:szCs w:val="24"/>
          <w:lang w:val="es-ES"/>
        </w:rPr>
        <w:t>«Y en ningún otro hay salvación; porque no hay otro nombre bajo el cielo, dado a los hombres, en que podamos ser salvos».</w:t>
      </w:r>
    </w:p>
    <w:p w:rsidR="00D83B2F" w:rsidRPr="00D83B2F" w:rsidRDefault="00D83B2F" w:rsidP="00D83B2F">
      <w:pPr>
        <w:numPr>
          <w:ilvl w:val="12"/>
          <w:numId w:val="0"/>
        </w:numPr>
        <w:jc w:val="both"/>
        <w:rPr>
          <w:sz w:val="24"/>
          <w:szCs w:val="24"/>
          <w:lang w:val="es-ES"/>
        </w:rPr>
      </w:pPr>
    </w:p>
    <w:p w:rsidR="00B86F27" w:rsidRPr="00D83B2F" w:rsidRDefault="00B86F27" w:rsidP="00D83B2F">
      <w:pPr>
        <w:numPr>
          <w:ilvl w:val="12"/>
          <w:numId w:val="0"/>
        </w:numPr>
        <w:jc w:val="both"/>
        <w:rPr>
          <w:b/>
          <w:sz w:val="24"/>
          <w:szCs w:val="24"/>
          <w:lang w:val="es-ES"/>
        </w:rPr>
      </w:pPr>
    </w:p>
    <w:p w:rsidR="00B86F27" w:rsidRPr="00D83B2F" w:rsidRDefault="00B86F27" w:rsidP="00D83B2F">
      <w:pPr>
        <w:pStyle w:val="Textoindependiente"/>
        <w:numPr>
          <w:ilvl w:val="12"/>
          <w:numId w:val="0"/>
        </w:numPr>
        <w:jc w:val="both"/>
        <w:rPr>
          <w:b/>
          <w:i w:val="0"/>
          <w:lang w:val="es-ES"/>
        </w:rPr>
      </w:pPr>
      <w:r w:rsidRPr="00D83B2F">
        <w:rPr>
          <w:b/>
          <w:i w:val="0"/>
          <w:lang w:val="es-ES"/>
        </w:rPr>
        <w:t>O</w:t>
      </w:r>
      <w:r w:rsidR="00D83B2F" w:rsidRPr="00D83B2F">
        <w:rPr>
          <w:b/>
          <w:i w:val="0"/>
          <w:lang w:val="es-ES"/>
        </w:rPr>
        <w:t>tras religiones son insuficientes para perdonar el pecado.</w:t>
      </w:r>
    </w:p>
    <w:p w:rsidR="00B86F27" w:rsidRPr="00D83B2F" w:rsidRDefault="00B86F27" w:rsidP="00D83B2F">
      <w:pPr>
        <w:pStyle w:val="Textoindependiente"/>
        <w:numPr>
          <w:ilvl w:val="12"/>
          <w:numId w:val="0"/>
        </w:numPr>
        <w:jc w:val="both"/>
        <w:rPr>
          <w:lang w:val="es-ES"/>
        </w:rPr>
      </w:pPr>
    </w:p>
    <w:p w:rsidR="00B86F27" w:rsidRPr="00D83B2F" w:rsidRDefault="00B86F27" w:rsidP="00D83B2F">
      <w:pPr>
        <w:pStyle w:val="Textoindependiente"/>
        <w:numPr>
          <w:ilvl w:val="12"/>
          <w:numId w:val="0"/>
        </w:numPr>
        <w:jc w:val="both"/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sz w:val="24"/>
          <w:szCs w:val="24"/>
          <w:lang w:val="es-ES"/>
        </w:rPr>
      </w:pPr>
    </w:p>
    <w:p w:rsidR="00B86F27" w:rsidRPr="00D83B2F" w:rsidRDefault="00D83B2F" w:rsidP="00D83B2F">
      <w:pPr>
        <w:pStyle w:val="Textoindependiente"/>
        <w:numPr>
          <w:ilvl w:val="12"/>
          <w:numId w:val="0"/>
        </w:numPr>
        <w:jc w:val="both"/>
        <w:rPr>
          <w:b/>
          <w:i w:val="0"/>
          <w:lang w:val="es-ES"/>
        </w:rPr>
      </w:pPr>
      <w:r w:rsidRPr="00D83B2F">
        <w:rPr>
          <w:b/>
          <w:i w:val="0"/>
          <w:lang w:val="es-ES"/>
        </w:rPr>
        <w:t>Cristo es el único calificado para el perdón de los pecados.</w:t>
      </w:r>
    </w:p>
    <w:p w:rsidR="00B86F27" w:rsidRPr="00D83B2F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D83B2F" w:rsidRPr="00D83B2F" w:rsidRDefault="008066C5" w:rsidP="00D83B2F">
      <w:pPr>
        <w:numPr>
          <w:ilvl w:val="12"/>
          <w:numId w:val="0"/>
        </w:num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Así como </w:t>
      </w:r>
      <w:r w:rsidR="00D83B2F" w:rsidRPr="00D83B2F">
        <w:rPr>
          <w:b/>
          <w:sz w:val="24"/>
          <w:szCs w:val="24"/>
          <w:lang w:val="es-ES"/>
        </w:rPr>
        <w:t>el pecado y la muerte entraron al mundo a través de un solo hombre, Adán, de la misma manera, la vida viene al mundo a través de un solo hombre, Cristo. (Romanos 5:17; Ap. 5:9-10).</w:t>
      </w:r>
    </w:p>
    <w:p w:rsidR="00D83B2F" w:rsidRPr="00D83B2F" w:rsidRDefault="00D83B2F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b/>
          <w:sz w:val="24"/>
          <w:lang w:val="es-ES"/>
        </w:rPr>
      </w:pPr>
    </w:p>
    <w:p w:rsidR="00B86F27" w:rsidRPr="00D83B2F" w:rsidRDefault="00B86F27" w:rsidP="00B86F27">
      <w:pPr>
        <w:numPr>
          <w:ilvl w:val="12"/>
          <w:numId w:val="0"/>
        </w:numPr>
        <w:rPr>
          <w:sz w:val="24"/>
          <w:lang w:val="es-ES"/>
        </w:rPr>
      </w:pPr>
    </w:p>
    <w:p w:rsidR="00B86F27" w:rsidRPr="008066C5" w:rsidRDefault="008066C5" w:rsidP="008066C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lang w:val="es-ES"/>
        </w:rPr>
      </w:pPr>
      <w:r>
        <w:rPr>
          <w:b/>
          <w:sz w:val="24"/>
          <w:lang w:val="es-ES"/>
        </w:rPr>
        <w:t>3</w:t>
      </w:r>
      <w:r w:rsidRPr="008066C5">
        <w:rPr>
          <w:b/>
          <w:sz w:val="24"/>
          <w:lang w:val="es-ES"/>
        </w:rPr>
        <w:t xml:space="preserve">. </w:t>
      </w:r>
      <w:r w:rsidRPr="008066C5">
        <w:rPr>
          <w:b/>
          <w:sz w:val="24"/>
          <w:szCs w:val="24"/>
          <w:lang w:val="es-ES"/>
        </w:rPr>
        <w:t>¿Pueden las personas ser salvas a través de Cristo sin entender que es Cristo quien les salva?</w:t>
      </w:r>
    </w:p>
    <w:p w:rsidR="00B86F27" w:rsidRPr="008066C5" w:rsidRDefault="00B86F27" w:rsidP="00B86F27">
      <w:pPr>
        <w:rPr>
          <w:b/>
          <w:lang w:val="es-ES"/>
        </w:rPr>
      </w:pPr>
    </w:p>
    <w:p w:rsidR="00B86F27" w:rsidRPr="008066C5" w:rsidRDefault="00B86F27" w:rsidP="00B86F27">
      <w:pPr>
        <w:rPr>
          <w:b/>
          <w:lang w:val="es-ES"/>
        </w:rPr>
      </w:pPr>
    </w:p>
    <w:p w:rsidR="00B86F27" w:rsidRDefault="008066C5" w:rsidP="00B86F27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  <w:r>
        <w:rPr>
          <w:b/>
          <w:sz w:val="24"/>
        </w:rPr>
        <w:t>Romanos</w:t>
      </w:r>
      <w:r w:rsidR="00B86F27">
        <w:rPr>
          <w:b/>
          <w:sz w:val="24"/>
        </w:rPr>
        <w:t xml:space="preserve"> 10</w:t>
      </w:r>
    </w:p>
    <w:p w:rsidR="00B86F27" w:rsidRDefault="00B86F27" w:rsidP="00B86F27">
      <w:pPr>
        <w:numPr>
          <w:ilvl w:val="12"/>
          <w:numId w:val="0"/>
        </w:numPr>
        <w:tabs>
          <w:tab w:val="left" w:pos="360"/>
        </w:tabs>
        <w:rPr>
          <w:b/>
          <w:sz w:val="24"/>
        </w:rPr>
      </w:pPr>
    </w:p>
    <w:p w:rsidR="00B86F27" w:rsidRPr="00052FC2" w:rsidRDefault="008066C5" w:rsidP="00B86F27">
      <w:pPr>
        <w:numPr>
          <w:ilvl w:val="12"/>
          <w:numId w:val="0"/>
        </w:numPr>
        <w:rPr>
          <w:sz w:val="24"/>
          <w:lang w:val="es-ES"/>
        </w:rPr>
      </w:pPr>
      <w:r w:rsidRPr="008066C5">
        <w:rPr>
          <w:lang w:val="es-ES"/>
        </w:rPr>
        <w:t xml:space="preserve">- </w:t>
      </w:r>
      <w:r w:rsidRPr="00052FC2">
        <w:rPr>
          <w:sz w:val="24"/>
          <w:lang w:val="es-ES"/>
        </w:rPr>
        <w:t>La creencia es la precondición para la fe</w:t>
      </w:r>
    </w:p>
    <w:p w:rsidR="00B86F27" w:rsidRPr="00052FC2" w:rsidRDefault="008066C5" w:rsidP="00B86F27">
      <w:pPr>
        <w:numPr>
          <w:ilvl w:val="12"/>
          <w:numId w:val="0"/>
        </w:numPr>
        <w:rPr>
          <w:sz w:val="24"/>
          <w:lang w:val="es-ES"/>
        </w:rPr>
      </w:pPr>
      <w:r w:rsidRPr="00052FC2">
        <w:rPr>
          <w:sz w:val="24"/>
          <w:lang w:val="es-ES"/>
        </w:rPr>
        <w:t>- El oír es la precondición para el creer</w:t>
      </w:r>
    </w:p>
    <w:p w:rsidR="00B86F27" w:rsidRPr="00052FC2" w:rsidRDefault="008066C5" w:rsidP="00B86F27">
      <w:pPr>
        <w:numPr>
          <w:ilvl w:val="12"/>
          <w:numId w:val="0"/>
        </w:numPr>
        <w:rPr>
          <w:sz w:val="24"/>
          <w:lang w:val="es-ES"/>
        </w:rPr>
      </w:pPr>
      <w:r w:rsidRPr="00052FC2">
        <w:rPr>
          <w:sz w:val="24"/>
          <w:lang w:val="es-ES"/>
        </w:rPr>
        <w:t>- La predicación del evangelio es la precondición para el oír (excluye a las personas de conocer a Cristo sin un algún mensajero</w:t>
      </w:r>
      <w:r w:rsidR="00B86F27" w:rsidRPr="00052FC2">
        <w:rPr>
          <w:sz w:val="24"/>
          <w:lang w:val="es-ES"/>
        </w:rPr>
        <w:t>).</w:t>
      </w:r>
    </w:p>
    <w:p w:rsidR="00B86F27" w:rsidRPr="008066C5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8066C5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8066C5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Pr="008066C5" w:rsidRDefault="00B86F27" w:rsidP="00B86F27">
      <w:pPr>
        <w:numPr>
          <w:ilvl w:val="12"/>
          <w:numId w:val="0"/>
        </w:numPr>
        <w:rPr>
          <w:b/>
          <w:lang w:val="es-ES"/>
        </w:rPr>
      </w:pPr>
    </w:p>
    <w:p w:rsidR="00B86F27" w:rsidRDefault="008066C5" w:rsidP="00B86F27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  <w:r>
        <w:rPr>
          <w:b/>
          <w:sz w:val="24"/>
        </w:rPr>
        <w:t>¿Y Cornelio? - Hechos 10 y</w:t>
      </w:r>
      <w:r w:rsidR="00B86F27">
        <w:rPr>
          <w:b/>
          <w:sz w:val="24"/>
        </w:rPr>
        <w:t xml:space="preserve"> 11</w:t>
      </w:r>
    </w:p>
    <w:p w:rsidR="00B86F27" w:rsidRDefault="00B86F27" w:rsidP="00B86F27">
      <w:pPr>
        <w:numPr>
          <w:ilvl w:val="12"/>
          <w:numId w:val="0"/>
        </w:numPr>
        <w:tabs>
          <w:tab w:val="left" w:pos="360"/>
        </w:tabs>
        <w:rPr>
          <w:b/>
          <w:sz w:val="24"/>
        </w:rPr>
      </w:pPr>
    </w:p>
    <w:p w:rsidR="00B86F27" w:rsidRPr="008066C5" w:rsidRDefault="008066C5" w:rsidP="00B86F27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  <w:lang w:val="es-ES"/>
        </w:rPr>
      </w:pPr>
      <w:r w:rsidRPr="008066C5">
        <w:rPr>
          <w:b/>
          <w:sz w:val="24"/>
          <w:szCs w:val="24"/>
          <w:lang w:val="es-ES"/>
        </w:rPr>
        <w:lastRenderedPageBreak/>
        <w:t>El Dios no conocido (Hecho</w:t>
      </w:r>
      <w:r w:rsidR="00B86F27" w:rsidRPr="008066C5">
        <w:rPr>
          <w:b/>
          <w:sz w:val="24"/>
          <w:szCs w:val="24"/>
          <w:lang w:val="es-ES"/>
        </w:rPr>
        <w:t>s 17:23, 30)</w:t>
      </w:r>
    </w:p>
    <w:p w:rsidR="00B86F27" w:rsidRPr="008066C5" w:rsidRDefault="00B86F27" w:rsidP="00B86F27">
      <w:pPr>
        <w:numPr>
          <w:ilvl w:val="12"/>
          <w:numId w:val="0"/>
        </w:numPr>
        <w:tabs>
          <w:tab w:val="left" w:pos="360"/>
        </w:tabs>
        <w:rPr>
          <w:b/>
          <w:sz w:val="24"/>
          <w:szCs w:val="24"/>
          <w:lang w:val="es-ES"/>
        </w:rPr>
      </w:pPr>
    </w:p>
    <w:p w:rsidR="00B86F27" w:rsidRPr="008066C5" w:rsidRDefault="00B86F27" w:rsidP="00B86F27">
      <w:pPr>
        <w:numPr>
          <w:ilvl w:val="12"/>
          <w:numId w:val="0"/>
        </w:numPr>
        <w:rPr>
          <w:b/>
          <w:sz w:val="24"/>
          <w:szCs w:val="24"/>
          <w:lang w:val="es-ES"/>
        </w:rPr>
      </w:pPr>
    </w:p>
    <w:p w:rsidR="00B86F27" w:rsidRPr="008066C5" w:rsidRDefault="00B86F27" w:rsidP="00B86F27">
      <w:pPr>
        <w:numPr>
          <w:ilvl w:val="12"/>
          <w:numId w:val="0"/>
        </w:numPr>
        <w:rPr>
          <w:b/>
          <w:sz w:val="24"/>
          <w:szCs w:val="24"/>
          <w:lang w:val="es-ES"/>
        </w:rPr>
      </w:pPr>
    </w:p>
    <w:p w:rsidR="00B86F27" w:rsidRPr="008066C5" w:rsidRDefault="00B86F27" w:rsidP="00B86F27">
      <w:pPr>
        <w:numPr>
          <w:ilvl w:val="12"/>
          <w:numId w:val="0"/>
        </w:numPr>
        <w:rPr>
          <w:b/>
          <w:sz w:val="24"/>
          <w:szCs w:val="24"/>
          <w:lang w:val="es-ES"/>
        </w:rPr>
      </w:pPr>
    </w:p>
    <w:p w:rsidR="00B86F27" w:rsidRPr="00A21897" w:rsidRDefault="008066C5" w:rsidP="00A21897">
      <w:pPr>
        <w:rPr>
          <w:b/>
          <w:sz w:val="24"/>
          <w:szCs w:val="24"/>
          <w:lang w:val="es-ES"/>
        </w:rPr>
      </w:pPr>
      <w:r w:rsidRPr="00A21897">
        <w:rPr>
          <w:b/>
          <w:sz w:val="24"/>
          <w:szCs w:val="24"/>
          <w:lang w:val="es-ES"/>
        </w:rPr>
        <w:t>¿Existe una analogía moderna para aquellos que tenían fe en el Antiguo Testamento?</w:t>
      </w:r>
    </w:p>
    <w:p w:rsidR="00B86F27" w:rsidRPr="008066C5" w:rsidRDefault="00B86F27" w:rsidP="00B86F27">
      <w:pPr>
        <w:rPr>
          <w:b/>
          <w:sz w:val="24"/>
          <w:lang w:val="es-ES"/>
        </w:rPr>
      </w:pPr>
    </w:p>
    <w:p w:rsidR="00B86F27" w:rsidRPr="008066C5" w:rsidRDefault="00B86F27" w:rsidP="00B86F27">
      <w:pPr>
        <w:rPr>
          <w:b/>
          <w:sz w:val="24"/>
          <w:lang w:val="es-ES"/>
        </w:rPr>
      </w:pPr>
    </w:p>
    <w:p w:rsidR="00B86F27" w:rsidRPr="008066C5" w:rsidRDefault="00B86F27" w:rsidP="00B86F27">
      <w:pPr>
        <w:rPr>
          <w:b/>
          <w:sz w:val="24"/>
          <w:lang w:val="es-ES"/>
        </w:rPr>
      </w:pPr>
    </w:p>
    <w:p w:rsidR="00B86F27" w:rsidRPr="008066C5" w:rsidRDefault="00B86F27" w:rsidP="00B86F27">
      <w:pPr>
        <w:ind w:left="270"/>
        <w:rPr>
          <w:b/>
          <w:sz w:val="24"/>
          <w:lang w:val="es-ES"/>
        </w:rPr>
      </w:pPr>
    </w:p>
    <w:p w:rsidR="00B86F27" w:rsidRPr="00A21897" w:rsidRDefault="00A21897" w:rsidP="00B86F27">
      <w:pPr>
        <w:rPr>
          <w:b/>
          <w:sz w:val="24"/>
          <w:lang w:val="es-ES"/>
        </w:rPr>
      </w:pPr>
      <w:r w:rsidRPr="00A21897">
        <w:rPr>
          <w:b/>
          <w:sz w:val="24"/>
          <w:lang w:val="es-ES"/>
        </w:rPr>
        <w:t>D</w:t>
      </w:r>
      <w:r w:rsidR="008066C5" w:rsidRPr="00A21897">
        <w:rPr>
          <w:b/>
          <w:sz w:val="24"/>
          <w:lang w:val="es-ES"/>
        </w:rPr>
        <w:t xml:space="preserve">. La acusación de la </w:t>
      </w:r>
      <w:r>
        <w:rPr>
          <w:b/>
          <w:sz w:val="24"/>
          <w:lang w:val="es-ES"/>
        </w:rPr>
        <w:t>restr</w:t>
      </w:r>
      <w:r w:rsidR="00DD4302">
        <w:rPr>
          <w:b/>
          <w:sz w:val="24"/>
          <w:lang w:val="es-ES"/>
        </w:rPr>
        <w:t>icción</w:t>
      </w:r>
    </w:p>
    <w:p w:rsidR="00B86F27" w:rsidRPr="00A21897" w:rsidRDefault="00B86F27" w:rsidP="00B86F27">
      <w:pPr>
        <w:rPr>
          <w:b/>
          <w:sz w:val="24"/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A21897" w:rsidRPr="00A21897" w:rsidRDefault="00A21897" w:rsidP="00A21897">
      <w:pPr>
        <w:jc w:val="both"/>
        <w:rPr>
          <w:sz w:val="24"/>
          <w:lang w:val="es-ES"/>
        </w:rPr>
      </w:pPr>
      <w:r w:rsidRPr="00A21897">
        <w:rPr>
          <w:sz w:val="24"/>
          <w:lang w:val="es-ES"/>
        </w:rPr>
        <w:t xml:space="preserve">¿Qué hay de la persona que nunca ha escuchado? </w:t>
      </w:r>
      <w:r>
        <w:rPr>
          <w:sz w:val="24"/>
          <w:lang w:val="es-ES"/>
        </w:rPr>
        <w:t xml:space="preserve">La Escritura </w:t>
      </w:r>
      <w:r w:rsidR="00052FC2">
        <w:rPr>
          <w:sz w:val="24"/>
          <w:lang w:val="es-ES"/>
        </w:rPr>
        <w:t>dice que será castigada</w:t>
      </w:r>
      <w:r>
        <w:rPr>
          <w:sz w:val="24"/>
          <w:lang w:val="es-ES"/>
        </w:rPr>
        <w:t xml:space="preserve"> por sus pecados porque no ha confiado en Cristo para el perdón de pecados</w:t>
      </w:r>
      <w:r w:rsidRPr="00A21897">
        <w:rPr>
          <w:sz w:val="24"/>
          <w:lang w:val="es-ES"/>
        </w:rPr>
        <w:t xml:space="preserve">. ¿No es esto increíblemente </w:t>
      </w:r>
      <w:r>
        <w:rPr>
          <w:sz w:val="24"/>
          <w:lang w:val="es-ES"/>
        </w:rPr>
        <w:t>restrictivo e in</w:t>
      </w:r>
      <w:r w:rsidRPr="00A21897">
        <w:rPr>
          <w:sz w:val="24"/>
          <w:lang w:val="es-ES"/>
        </w:rPr>
        <w:t>justo?».</w:t>
      </w:r>
    </w:p>
    <w:p w:rsidR="00A21897" w:rsidRPr="00A21897" w:rsidRDefault="00A21897" w:rsidP="00B86F27">
      <w:pPr>
        <w:rPr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B86F27" w:rsidRPr="00A21897" w:rsidRDefault="00B86F27" w:rsidP="00B86F27">
      <w:pPr>
        <w:rPr>
          <w:lang w:val="es-ES"/>
        </w:rPr>
      </w:pPr>
    </w:p>
    <w:p w:rsidR="00B86F27" w:rsidRPr="00A21897" w:rsidRDefault="00A21897" w:rsidP="00B86F27">
      <w:pPr>
        <w:rPr>
          <w:b/>
          <w:sz w:val="24"/>
          <w:lang w:val="es-ES"/>
        </w:rPr>
      </w:pPr>
      <w:r w:rsidRPr="00A21897">
        <w:rPr>
          <w:b/>
          <w:sz w:val="24"/>
          <w:lang w:val="es-ES"/>
        </w:rPr>
        <w:t>4</w:t>
      </w:r>
      <w:r w:rsidR="008066C5" w:rsidRPr="00A21897">
        <w:rPr>
          <w:b/>
          <w:sz w:val="24"/>
          <w:lang w:val="es-ES"/>
        </w:rPr>
        <w:t>. La relación con las misiones</w:t>
      </w:r>
    </w:p>
    <w:p w:rsidR="00B86F27" w:rsidRPr="00A21897" w:rsidRDefault="00B86F27" w:rsidP="00B86F27">
      <w:pPr>
        <w:rPr>
          <w:b/>
          <w:sz w:val="24"/>
          <w:lang w:val="es-ES"/>
        </w:rPr>
      </w:pPr>
    </w:p>
    <w:p w:rsidR="00A21897" w:rsidRPr="00A21897" w:rsidRDefault="00A21897" w:rsidP="00B86F27">
      <w:pPr>
        <w:pStyle w:val="Textoindependiente3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La gloria de Dios al mostrar misericordia a los pecadores sigue siendo la meta y la motivación. </w:t>
      </w:r>
    </w:p>
    <w:p w:rsidR="00B86F27" w:rsidRPr="00A21897" w:rsidRDefault="00B86F27" w:rsidP="00B86F27">
      <w:pPr>
        <w:pStyle w:val="Style1"/>
        <w:rPr>
          <w:b/>
          <w:sz w:val="20"/>
          <w:lang w:val="es-ES"/>
        </w:rPr>
      </w:pPr>
    </w:p>
    <w:p w:rsidR="00B86F27" w:rsidRPr="00A21897" w:rsidRDefault="00B86F27" w:rsidP="00B86F27">
      <w:pPr>
        <w:pStyle w:val="Style1"/>
        <w:rPr>
          <w:b/>
          <w:szCs w:val="24"/>
          <w:lang w:val="es-ES"/>
        </w:rPr>
      </w:pPr>
    </w:p>
    <w:p w:rsidR="00B86F27" w:rsidRPr="00A21897" w:rsidRDefault="00B86F27" w:rsidP="00B86F27">
      <w:pPr>
        <w:pStyle w:val="Style1"/>
        <w:rPr>
          <w:b/>
          <w:szCs w:val="24"/>
          <w:lang w:val="es-ES"/>
        </w:rPr>
      </w:pPr>
    </w:p>
    <w:p w:rsidR="00B86F27" w:rsidRPr="00A21897" w:rsidRDefault="00A21897" w:rsidP="00B86F27">
      <w:pPr>
        <w:pStyle w:val="Style1"/>
        <w:rPr>
          <w:b/>
          <w:szCs w:val="24"/>
          <w:lang w:val="es-ES"/>
        </w:rPr>
      </w:pPr>
      <w:r w:rsidRPr="00A21897">
        <w:rPr>
          <w:b/>
          <w:szCs w:val="24"/>
          <w:lang w:val="es-ES"/>
        </w:rPr>
        <w:t xml:space="preserve">Entender el valor y la singularidad de Cristo es un combustible para actuar. </w:t>
      </w:r>
    </w:p>
    <w:p w:rsidR="00A21897" w:rsidRPr="00A21897" w:rsidRDefault="00A21897" w:rsidP="00B86F27">
      <w:pPr>
        <w:pStyle w:val="Style1"/>
        <w:rPr>
          <w:b/>
          <w:szCs w:val="24"/>
          <w:lang w:val="es-ES"/>
        </w:rPr>
      </w:pPr>
    </w:p>
    <w:p w:rsidR="00B86F27" w:rsidRPr="00A21897" w:rsidRDefault="00B86F27" w:rsidP="00B86F27">
      <w:pPr>
        <w:pStyle w:val="Style1"/>
        <w:rPr>
          <w:b/>
          <w:szCs w:val="24"/>
          <w:lang w:val="es-ES"/>
        </w:rPr>
      </w:pPr>
    </w:p>
    <w:p w:rsidR="00B86F27" w:rsidRPr="00A21897" w:rsidRDefault="00B86F27" w:rsidP="00B86F27">
      <w:pPr>
        <w:pStyle w:val="Style1"/>
        <w:rPr>
          <w:b/>
          <w:szCs w:val="24"/>
          <w:lang w:val="es-ES"/>
        </w:rPr>
      </w:pPr>
    </w:p>
    <w:p w:rsidR="00AE7393" w:rsidRPr="00052FC2" w:rsidRDefault="00AE7393" w:rsidP="00B86F27">
      <w:pPr>
        <w:jc w:val="both"/>
        <w:rPr>
          <w:sz w:val="24"/>
          <w:szCs w:val="24"/>
          <w:lang w:val="es-ES"/>
        </w:rPr>
      </w:pPr>
    </w:p>
    <w:p w:rsidR="00AE7393" w:rsidRPr="00052FC2" w:rsidRDefault="00AE7393" w:rsidP="00AE7393">
      <w:pPr>
        <w:rPr>
          <w:lang w:val="es-ES"/>
        </w:rPr>
      </w:pPr>
    </w:p>
    <w:sectPr w:rsidR="00AE7393" w:rsidRPr="00052FC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BD4" w:rsidRDefault="00BA7BD4">
      <w:r>
        <w:separator/>
      </w:r>
    </w:p>
  </w:endnote>
  <w:endnote w:type="continuationSeparator" w:id="1">
    <w:p w:rsidR="00BA7BD4" w:rsidRDefault="00BA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BD4" w:rsidRDefault="00BA7BD4">
      <w:r>
        <w:separator/>
      </w:r>
    </w:p>
  </w:footnote>
  <w:footnote w:type="continuationSeparator" w:id="1">
    <w:p w:rsidR="00BA7BD4" w:rsidRDefault="00BA7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16F4400B"/>
    <w:multiLevelType w:val="hybridMultilevel"/>
    <w:tmpl w:val="D2F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72C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931F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3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4A9307D"/>
    <w:multiLevelType w:val="hybridMultilevel"/>
    <w:tmpl w:val="F450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926226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>
    <w:nsid w:val="39966DF7"/>
    <w:multiLevelType w:val="hybridMultilevel"/>
    <w:tmpl w:val="C0727192"/>
    <w:numStyleLink w:val="List6"/>
  </w:abstractNum>
  <w:abstractNum w:abstractNumId="9">
    <w:nsid w:val="3DA94070"/>
    <w:multiLevelType w:val="multilevel"/>
    <w:tmpl w:val="39CA7F32"/>
    <w:numStyleLink w:val="List51"/>
  </w:abstractNum>
  <w:abstractNum w:abstractNumId="10">
    <w:nsid w:val="471F25B2"/>
    <w:multiLevelType w:val="singleLevel"/>
    <w:tmpl w:val="BBF410F4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823075D"/>
    <w:multiLevelType w:val="hybridMultilevel"/>
    <w:tmpl w:val="8198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5D5CA9"/>
    <w:multiLevelType w:val="hybridMultilevel"/>
    <w:tmpl w:val="26028762"/>
    <w:numStyleLink w:val="List1"/>
  </w:abstractNum>
  <w:abstractNum w:abstractNumId="15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7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8">
    <w:nsid w:val="70BA56BE"/>
    <w:multiLevelType w:val="hybridMultilevel"/>
    <w:tmpl w:val="7414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A620A4"/>
    <w:multiLevelType w:val="hybridMultilevel"/>
    <w:tmpl w:val="567400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695B4B"/>
    <w:multiLevelType w:val="hybridMultilevel"/>
    <w:tmpl w:val="26E44A1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9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7"/>
  </w:num>
  <w:num w:numId="6">
    <w:abstractNumId w:val="8"/>
    <w:lvlOverride w:ilvl="0">
      <w:lvl w:ilvl="0" w:tplc="88B64FE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6"/>
  </w:num>
  <w:num w:numId="8">
    <w:abstractNumId w:val="14"/>
  </w:num>
  <w:num w:numId="9">
    <w:abstractNumId w:val="19"/>
  </w:num>
  <w:num w:numId="10">
    <w:abstractNumId w:val="11"/>
  </w:num>
  <w:num w:numId="11">
    <w:abstractNumId w:val="3"/>
  </w:num>
  <w:num w:numId="12">
    <w:abstractNumId w:val="12"/>
  </w:num>
  <w:num w:numId="13">
    <w:abstractNumId w:val="15"/>
  </w:num>
  <w:num w:numId="14">
    <w:abstractNumId w:val="13"/>
  </w:num>
  <w:num w:numId="15">
    <w:abstractNumId w:val="18"/>
  </w:num>
  <w:num w:numId="16">
    <w:abstractNumId w:val="20"/>
  </w:num>
  <w:num w:numId="17">
    <w:abstractNumId w:val="2"/>
  </w:num>
  <w:num w:numId="18">
    <w:abstractNumId w:val="21"/>
  </w:num>
  <w:num w:numId="19">
    <w:abstractNumId w:val="1"/>
  </w:num>
  <w:num w:numId="20">
    <w:abstractNumId w:val="5"/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2FC2"/>
    <w:rsid w:val="00055DB5"/>
    <w:rsid w:val="000E5580"/>
    <w:rsid w:val="001013D8"/>
    <w:rsid w:val="00111509"/>
    <w:rsid w:val="001227A8"/>
    <w:rsid w:val="001308FB"/>
    <w:rsid w:val="001459D6"/>
    <w:rsid w:val="00155C4F"/>
    <w:rsid w:val="00182390"/>
    <w:rsid w:val="001F3C3A"/>
    <w:rsid w:val="0020782A"/>
    <w:rsid w:val="002217CE"/>
    <w:rsid w:val="00290ADB"/>
    <w:rsid w:val="002A1EAB"/>
    <w:rsid w:val="002D13F9"/>
    <w:rsid w:val="003057E3"/>
    <w:rsid w:val="0032793B"/>
    <w:rsid w:val="003302BB"/>
    <w:rsid w:val="003621A6"/>
    <w:rsid w:val="00363F63"/>
    <w:rsid w:val="003C1557"/>
    <w:rsid w:val="003D2891"/>
    <w:rsid w:val="003D663C"/>
    <w:rsid w:val="004065EF"/>
    <w:rsid w:val="00480D51"/>
    <w:rsid w:val="004A130B"/>
    <w:rsid w:val="004D37BB"/>
    <w:rsid w:val="00531DCC"/>
    <w:rsid w:val="00533ADB"/>
    <w:rsid w:val="005947C1"/>
    <w:rsid w:val="00597D04"/>
    <w:rsid w:val="005C57C5"/>
    <w:rsid w:val="005E13C6"/>
    <w:rsid w:val="005E20C4"/>
    <w:rsid w:val="005F018D"/>
    <w:rsid w:val="006128A5"/>
    <w:rsid w:val="00634978"/>
    <w:rsid w:val="00680F70"/>
    <w:rsid w:val="006C540C"/>
    <w:rsid w:val="006F0B66"/>
    <w:rsid w:val="00703712"/>
    <w:rsid w:val="00710DBE"/>
    <w:rsid w:val="00777028"/>
    <w:rsid w:val="00791E6E"/>
    <w:rsid w:val="007A07A2"/>
    <w:rsid w:val="007A444D"/>
    <w:rsid w:val="007B3D31"/>
    <w:rsid w:val="00805190"/>
    <w:rsid w:val="008066C5"/>
    <w:rsid w:val="00810A6A"/>
    <w:rsid w:val="008628A5"/>
    <w:rsid w:val="008758AC"/>
    <w:rsid w:val="00877EC4"/>
    <w:rsid w:val="0089631F"/>
    <w:rsid w:val="008D6276"/>
    <w:rsid w:val="009379E7"/>
    <w:rsid w:val="00937C7D"/>
    <w:rsid w:val="00940257"/>
    <w:rsid w:val="00966973"/>
    <w:rsid w:val="009836CB"/>
    <w:rsid w:val="009D6BC4"/>
    <w:rsid w:val="009E1168"/>
    <w:rsid w:val="009E5CD5"/>
    <w:rsid w:val="009F0232"/>
    <w:rsid w:val="00A21897"/>
    <w:rsid w:val="00A344CF"/>
    <w:rsid w:val="00A92A0A"/>
    <w:rsid w:val="00AA7E84"/>
    <w:rsid w:val="00AE32B1"/>
    <w:rsid w:val="00AE7393"/>
    <w:rsid w:val="00B54FE6"/>
    <w:rsid w:val="00B8300E"/>
    <w:rsid w:val="00B86F27"/>
    <w:rsid w:val="00BA7BD4"/>
    <w:rsid w:val="00BC4638"/>
    <w:rsid w:val="00BC716F"/>
    <w:rsid w:val="00BF5856"/>
    <w:rsid w:val="00C072BD"/>
    <w:rsid w:val="00C51DF4"/>
    <w:rsid w:val="00C75DB3"/>
    <w:rsid w:val="00C94156"/>
    <w:rsid w:val="00CA3F23"/>
    <w:rsid w:val="00CB56EC"/>
    <w:rsid w:val="00CE0418"/>
    <w:rsid w:val="00CE501F"/>
    <w:rsid w:val="00CF7F4B"/>
    <w:rsid w:val="00D1116C"/>
    <w:rsid w:val="00D3571C"/>
    <w:rsid w:val="00D429E2"/>
    <w:rsid w:val="00D57169"/>
    <w:rsid w:val="00D83B2F"/>
    <w:rsid w:val="00DC1A83"/>
    <w:rsid w:val="00DD4302"/>
    <w:rsid w:val="00DE6BF8"/>
    <w:rsid w:val="00DF24D1"/>
    <w:rsid w:val="00DF3ABE"/>
    <w:rsid w:val="00E14E60"/>
    <w:rsid w:val="00E50741"/>
    <w:rsid w:val="00E65647"/>
    <w:rsid w:val="00E937DC"/>
    <w:rsid w:val="00E957DA"/>
    <w:rsid w:val="00EC1600"/>
    <w:rsid w:val="00EC34E9"/>
    <w:rsid w:val="00EC4B47"/>
    <w:rsid w:val="00ED3E18"/>
    <w:rsid w:val="00EF1453"/>
    <w:rsid w:val="00F213FE"/>
    <w:rsid w:val="00F271D3"/>
    <w:rsid w:val="00F27ABC"/>
    <w:rsid w:val="00F52288"/>
    <w:rsid w:val="00F95727"/>
    <w:rsid w:val="00F96D36"/>
    <w:rsid w:val="00FC4A41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44</cp:revision>
  <dcterms:created xsi:type="dcterms:W3CDTF">2016-05-29T03:21:00Z</dcterms:created>
  <dcterms:modified xsi:type="dcterms:W3CDTF">2019-10-13T14:33:00Z</dcterms:modified>
</cp:coreProperties>
</file>